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4A1" w:rsidRPr="003D13B2" w:rsidRDefault="008064A1" w:rsidP="008064A1">
      <w:pPr>
        <w:jc w:val="center"/>
        <w:rPr>
          <w:b/>
          <w:szCs w:val="20"/>
        </w:rPr>
      </w:pPr>
      <w:r w:rsidRPr="003D13B2">
        <w:rPr>
          <w:b/>
          <w:szCs w:val="20"/>
        </w:rPr>
        <w:t>ANKARA ÜNİVERSİTESİ EĞİTİM BİLİMLERİ FAKÜLTESİ</w:t>
      </w:r>
    </w:p>
    <w:p w:rsidR="008064A1" w:rsidRPr="003D13B2" w:rsidRDefault="008064A1" w:rsidP="008064A1">
      <w:pPr>
        <w:jc w:val="center"/>
        <w:rPr>
          <w:b/>
          <w:szCs w:val="20"/>
        </w:rPr>
      </w:pPr>
      <w:r w:rsidRPr="003D13B2">
        <w:rPr>
          <w:b/>
          <w:szCs w:val="20"/>
        </w:rPr>
        <w:t>TEMEL EĞİTİM BÖLÜMÜ OKUL ÖNCESİ EĞİTİMİ LİSANS PROGRAMI</w:t>
      </w:r>
    </w:p>
    <w:p w:rsidR="008064A1" w:rsidRDefault="008064A1" w:rsidP="008064A1">
      <w:pPr>
        <w:jc w:val="center"/>
        <w:rPr>
          <w:b/>
          <w:szCs w:val="20"/>
        </w:rPr>
      </w:pPr>
      <w:r w:rsidRPr="003D13B2">
        <w:rPr>
          <w:b/>
          <w:szCs w:val="20"/>
        </w:rPr>
        <w:t xml:space="preserve">2017-2018 ÖĞRETİM YILI </w:t>
      </w:r>
    </w:p>
    <w:p w:rsidR="008064A1" w:rsidRDefault="008064A1" w:rsidP="008064A1">
      <w:pPr>
        <w:rPr>
          <w:b/>
          <w:szCs w:val="20"/>
        </w:rPr>
      </w:pPr>
      <w:r>
        <w:rPr>
          <w:b/>
          <w:bCs/>
        </w:rPr>
        <w:t xml:space="preserve">                        AOÖ 304</w:t>
      </w:r>
      <w:r w:rsidRPr="002D5EF6">
        <w:rPr>
          <w:b/>
          <w:bCs/>
        </w:rPr>
        <w:t xml:space="preserve"> Ö</w:t>
      </w:r>
      <w:r>
        <w:rPr>
          <w:b/>
          <w:bCs/>
        </w:rPr>
        <w:t>ZEL ÖĞRETİM YÖNTEMLERİ</w:t>
      </w:r>
      <w:r w:rsidRPr="002D5EF6">
        <w:rPr>
          <w:b/>
          <w:bCs/>
        </w:rPr>
        <w:t xml:space="preserve"> II</w:t>
      </w:r>
      <w:r>
        <w:rPr>
          <w:b/>
          <w:bCs/>
        </w:rPr>
        <w:t xml:space="preserve"> </w:t>
      </w:r>
      <w:r w:rsidRPr="003D13B2">
        <w:rPr>
          <w:b/>
          <w:szCs w:val="20"/>
        </w:rPr>
        <w:t>DERSİ</w:t>
      </w:r>
    </w:p>
    <w:p w:rsidR="00B90106" w:rsidRPr="008064A1" w:rsidRDefault="00B90106" w:rsidP="008064A1">
      <w:pPr>
        <w:rPr>
          <w:b/>
          <w:bCs/>
        </w:rPr>
      </w:pPr>
    </w:p>
    <w:p w:rsidR="008064A1" w:rsidRDefault="008064A1" w:rsidP="008064A1">
      <w:pPr>
        <w:jc w:val="center"/>
        <w:rPr>
          <w:szCs w:val="20"/>
        </w:rPr>
      </w:pPr>
      <w:r w:rsidRPr="003D13B2">
        <w:rPr>
          <w:b/>
          <w:szCs w:val="20"/>
        </w:rPr>
        <w:t>DERSİN ÖĞRETİM ELEMANI:</w:t>
      </w:r>
      <w:r w:rsidRPr="000B78D7">
        <w:rPr>
          <w:b/>
          <w:szCs w:val="20"/>
        </w:rPr>
        <w:t xml:space="preserve"> </w:t>
      </w:r>
      <w:r w:rsidRPr="002C3D14">
        <w:rPr>
          <w:b/>
          <w:szCs w:val="20"/>
        </w:rPr>
        <w:t>DOKTOR ÖĞRETİM ÜYESİ MÜGE ŞEN</w:t>
      </w:r>
    </w:p>
    <w:p w:rsidR="008955EC" w:rsidRPr="00C9091E" w:rsidRDefault="008955EC" w:rsidP="008955EC">
      <w:pPr>
        <w:jc w:val="cente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B90106" w:rsidTr="00832AEF">
        <w:trPr>
          <w:jc w:val="center"/>
        </w:trPr>
        <w:tc>
          <w:tcPr>
            <w:tcW w:w="2745" w:type="dxa"/>
            <w:vAlign w:val="center"/>
          </w:tcPr>
          <w:p w:rsidR="00BC32DD" w:rsidRPr="00B90106" w:rsidRDefault="00BC32DD" w:rsidP="00832AEF">
            <w:pPr>
              <w:pStyle w:val="DersBasliklar"/>
              <w:rPr>
                <w:szCs w:val="16"/>
              </w:rPr>
            </w:pPr>
            <w:r w:rsidRPr="00B90106">
              <w:rPr>
                <w:szCs w:val="16"/>
              </w:rPr>
              <w:t>Dersin Kodu ve İsmi</w:t>
            </w:r>
          </w:p>
        </w:tc>
        <w:tc>
          <w:tcPr>
            <w:tcW w:w="6068" w:type="dxa"/>
          </w:tcPr>
          <w:p w:rsidR="00BC32DD" w:rsidRPr="00965735" w:rsidRDefault="009C6713" w:rsidP="00965735">
            <w:pPr>
              <w:pStyle w:val="DersBilgileri"/>
              <w:ind w:left="0"/>
              <w:jc w:val="left"/>
              <w:rPr>
                <w:bCs/>
                <w:szCs w:val="16"/>
              </w:rPr>
            </w:pPr>
            <w:r w:rsidRPr="00965735">
              <w:rPr>
                <w:bCs/>
                <w:szCs w:val="16"/>
              </w:rPr>
              <w:t>AOÖ 304 ÖZEL ÖĞRETİM YÖNTEMLERİ II</w:t>
            </w:r>
          </w:p>
        </w:tc>
      </w:tr>
      <w:tr w:rsidR="00BC32DD" w:rsidRPr="00B90106" w:rsidTr="00832AEF">
        <w:trPr>
          <w:jc w:val="center"/>
        </w:trPr>
        <w:tc>
          <w:tcPr>
            <w:tcW w:w="2745" w:type="dxa"/>
            <w:vAlign w:val="center"/>
          </w:tcPr>
          <w:p w:rsidR="00BC32DD" w:rsidRPr="00B90106" w:rsidRDefault="00BC32DD" w:rsidP="00832AEF">
            <w:pPr>
              <w:pStyle w:val="DersBasliklar"/>
              <w:rPr>
                <w:szCs w:val="16"/>
              </w:rPr>
            </w:pPr>
            <w:r w:rsidRPr="00B90106">
              <w:rPr>
                <w:szCs w:val="16"/>
              </w:rPr>
              <w:t>Dersin Sorumlusu</w:t>
            </w:r>
          </w:p>
        </w:tc>
        <w:tc>
          <w:tcPr>
            <w:tcW w:w="6068" w:type="dxa"/>
          </w:tcPr>
          <w:p w:rsidR="00B90106" w:rsidRPr="00965735" w:rsidRDefault="00B90106" w:rsidP="00965735">
            <w:pPr>
              <w:jc w:val="left"/>
              <w:rPr>
                <w:sz w:val="16"/>
                <w:szCs w:val="16"/>
              </w:rPr>
            </w:pPr>
            <w:r w:rsidRPr="00965735">
              <w:rPr>
                <w:sz w:val="16"/>
                <w:szCs w:val="16"/>
              </w:rPr>
              <w:t>DERSİN ÖĞRETİM ELEMANI: DOKTOR ÖĞRETİM ÜYESİ MÜGE ŞEN</w:t>
            </w:r>
          </w:p>
          <w:p w:rsidR="00BC32DD" w:rsidRPr="00965735" w:rsidRDefault="00BC32DD" w:rsidP="00965735">
            <w:pPr>
              <w:pStyle w:val="DersBilgileri"/>
              <w:jc w:val="left"/>
              <w:rPr>
                <w:szCs w:val="16"/>
              </w:rPr>
            </w:pPr>
          </w:p>
        </w:tc>
      </w:tr>
      <w:tr w:rsidR="00BC32DD" w:rsidRPr="00B90106" w:rsidTr="00832AEF">
        <w:trPr>
          <w:jc w:val="center"/>
        </w:trPr>
        <w:tc>
          <w:tcPr>
            <w:tcW w:w="2745" w:type="dxa"/>
            <w:vAlign w:val="center"/>
          </w:tcPr>
          <w:p w:rsidR="00BC32DD" w:rsidRPr="00B90106" w:rsidRDefault="00BC32DD" w:rsidP="00832AEF">
            <w:pPr>
              <w:pStyle w:val="DersBasliklar"/>
              <w:rPr>
                <w:szCs w:val="16"/>
              </w:rPr>
            </w:pPr>
            <w:r w:rsidRPr="00B90106">
              <w:rPr>
                <w:szCs w:val="16"/>
              </w:rPr>
              <w:t>Dersin Düzeyi</w:t>
            </w:r>
          </w:p>
        </w:tc>
        <w:tc>
          <w:tcPr>
            <w:tcW w:w="6068" w:type="dxa"/>
          </w:tcPr>
          <w:p w:rsidR="00BC32DD" w:rsidRPr="00B90106" w:rsidRDefault="009C6713" w:rsidP="00832AEF">
            <w:pPr>
              <w:pStyle w:val="DersBilgileri"/>
              <w:rPr>
                <w:szCs w:val="16"/>
              </w:rPr>
            </w:pPr>
            <w:r w:rsidRPr="00B90106">
              <w:rPr>
                <w:szCs w:val="16"/>
              </w:rPr>
              <w:t>Lisans</w:t>
            </w:r>
          </w:p>
        </w:tc>
      </w:tr>
      <w:tr w:rsidR="00BC32DD" w:rsidRPr="00B90106" w:rsidTr="00832AEF">
        <w:trPr>
          <w:jc w:val="center"/>
        </w:trPr>
        <w:tc>
          <w:tcPr>
            <w:tcW w:w="2745" w:type="dxa"/>
            <w:vAlign w:val="center"/>
          </w:tcPr>
          <w:p w:rsidR="00BC32DD" w:rsidRPr="00B90106" w:rsidRDefault="00BC32DD" w:rsidP="00832AEF">
            <w:pPr>
              <w:pStyle w:val="DersBasliklar"/>
              <w:rPr>
                <w:szCs w:val="16"/>
              </w:rPr>
            </w:pPr>
            <w:r w:rsidRPr="00B90106">
              <w:rPr>
                <w:szCs w:val="16"/>
              </w:rPr>
              <w:t>Dersin Kredisi</w:t>
            </w:r>
          </w:p>
        </w:tc>
        <w:tc>
          <w:tcPr>
            <w:tcW w:w="6068" w:type="dxa"/>
          </w:tcPr>
          <w:p w:rsidR="00BC32DD" w:rsidRPr="00B90106" w:rsidRDefault="009C6713" w:rsidP="00832AEF">
            <w:pPr>
              <w:pStyle w:val="DersBilgileri"/>
              <w:rPr>
                <w:szCs w:val="16"/>
              </w:rPr>
            </w:pPr>
            <w:r w:rsidRPr="00B90106">
              <w:rPr>
                <w:szCs w:val="16"/>
              </w:rPr>
              <w:t>3</w:t>
            </w:r>
          </w:p>
        </w:tc>
      </w:tr>
      <w:tr w:rsidR="00BC32DD" w:rsidRPr="00B90106" w:rsidTr="00832AEF">
        <w:trPr>
          <w:jc w:val="center"/>
        </w:trPr>
        <w:tc>
          <w:tcPr>
            <w:tcW w:w="2745" w:type="dxa"/>
            <w:vAlign w:val="center"/>
          </w:tcPr>
          <w:p w:rsidR="00BC32DD" w:rsidRPr="00B90106" w:rsidRDefault="00BC32DD" w:rsidP="00832AEF">
            <w:pPr>
              <w:pStyle w:val="DersBasliklar"/>
              <w:rPr>
                <w:szCs w:val="16"/>
              </w:rPr>
            </w:pPr>
            <w:r w:rsidRPr="00B90106">
              <w:rPr>
                <w:szCs w:val="16"/>
              </w:rPr>
              <w:t>Dersin Türü</w:t>
            </w:r>
          </w:p>
        </w:tc>
        <w:tc>
          <w:tcPr>
            <w:tcW w:w="6068" w:type="dxa"/>
          </w:tcPr>
          <w:p w:rsidR="00BC32DD" w:rsidRPr="00B90106" w:rsidRDefault="009C6713" w:rsidP="00832AEF">
            <w:pPr>
              <w:pStyle w:val="DersBilgileri"/>
              <w:rPr>
                <w:szCs w:val="16"/>
              </w:rPr>
            </w:pPr>
            <w:proofErr w:type="spellStart"/>
            <w:r w:rsidRPr="00B90106">
              <w:rPr>
                <w:szCs w:val="16"/>
              </w:rPr>
              <w:t>Teorik+Uygulama</w:t>
            </w:r>
            <w:proofErr w:type="spellEnd"/>
          </w:p>
        </w:tc>
      </w:tr>
      <w:tr w:rsidR="00BC32DD" w:rsidRPr="00B90106" w:rsidTr="00B90106">
        <w:trPr>
          <w:jc w:val="center"/>
        </w:trPr>
        <w:tc>
          <w:tcPr>
            <w:tcW w:w="2745" w:type="dxa"/>
            <w:vAlign w:val="center"/>
          </w:tcPr>
          <w:p w:rsidR="00BC32DD" w:rsidRPr="00B90106" w:rsidRDefault="00BC32DD" w:rsidP="00832AEF">
            <w:pPr>
              <w:pStyle w:val="DersBasliklar"/>
              <w:rPr>
                <w:szCs w:val="16"/>
              </w:rPr>
            </w:pPr>
            <w:r w:rsidRPr="00B90106">
              <w:rPr>
                <w:szCs w:val="16"/>
              </w:rPr>
              <w:t>Dersin İçeriği</w:t>
            </w:r>
          </w:p>
        </w:tc>
        <w:tc>
          <w:tcPr>
            <w:tcW w:w="6068" w:type="dxa"/>
            <w:shd w:val="clear" w:color="auto" w:fill="auto"/>
          </w:tcPr>
          <w:p w:rsidR="00B90106" w:rsidRPr="00B90106" w:rsidRDefault="00B90106" w:rsidP="00C9091E">
            <w:pPr>
              <w:rPr>
                <w:rFonts w:cs="Arial TUR"/>
                <w:sz w:val="16"/>
                <w:szCs w:val="16"/>
                <w:shd w:val="clear" w:color="auto" w:fill="F5F5F5"/>
              </w:rPr>
            </w:pPr>
            <w:proofErr w:type="gramStart"/>
            <w:r w:rsidRPr="00B90106">
              <w:rPr>
                <w:rFonts w:cs="Arial TUR"/>
                <w:sz w:val="16"/>
                <w:szCs w:val="16"/>
                <w:shd w:val="clear" w:color="auto" w:fill="F5F5F5"/>
              </w:rPr>
              <w:t xml:space="preserve">Okul Öncesi Eğitimde Kullanılan Yöntem ve Yaklaşımlar (Sunuş Yoluyla Öğretim, Buluş Yoluyla Öğretim, Aktif Öğrenme Yöntemi, Öğrenme Merkezlerinde Öğretim), Okul Öncesi Programı ile ilgili bilgilerin gözden geçirilmesi, Aylık plan, etkinlik örnekleri, Okul Öncesi Eğitimde Kullanılan Yöntem ve Yaklaşımlar (Drama, Müzik vb. Etkinlikler Aracılığıyla Öğretim, Alan Gezisi Etkinliği Aracılığıyla Öğretim, Ailelerin Etkinliklere Katılımı Yoluyla Öğretim), Okul Öncesi Eğitimde Kullanılan Yöntem ve Yaklaşımlar (Proje Yaklaşımı ve </w:t>
            </w:r>
            <w:proofErr w:type="spellStart"/>
            <w:r w:rsidRPr="00B90106">
              <w:rPr>
                <w:rFonts w:cs="Arial TUR"/>
                <w:sz w:val="16"/>
                <w:szCs w:val="16"/>
                <w:shd w:val="clear" w:color="auto" w:fill="F5F5F5"/>
              </w:rPr>
              <w:t>Reggio</w:t>
            </w:r>
            <w:proofErr w:type="spellEnd"/>
            <w:r w:rsidRPr="00B90106">
              <w:rPr>
                <w:rFonts w:cs="Arial TUR"/>
                <w:sz w:val="16"/>
                <w:szCs w:val="16"/>
                <w:shd w:val="clear" w:color="auto" w:fill="F5F5F5"/>
              </w:rPr>
              <w:t xml:space="preserve"> </w:t>
            </w:r>
            <w:proofErr w:type="spellStart"/>
            <w:r w:rsidRPr="00B90106">
              <w:rPr>
                <w:rFonts w:cs="Arial TUR"/>
                <w:sz w:val="16"/>
                <w:szCs w:val="16"/>
                <w:shd w:val="clear" w:color="auto" w:fill="F5F5F5"/>
              </w:rPr>
              <w:t>Emilia</w:t>
            </w:r>
            <w:proofErr w:type="spellEnd"/>
            <w:r w:rsidRPr="00B90106">
              <w:rPr>
                <w:rFonts w:cs="Arial TUR"/>
                <w:sz w:val="16"/>
                <w:szCs w:val="16"/>
                <w:shd w:val="clear" w:color="auto" w:fill="F5F5F5"/>
              </w:rPr>
              <w:t xml:space="preserve"> Yaklaşımı Aracılığıyla Öğretim), Okul Öncesi Eğitimde Kullanılan Yöntem ve Yaklaşımlar (</w:t>
            </w:r>
            <w:proofErr w:type="spellStart"/>
            <w:r w:rsidRPr="00B90106">
              <w:rPr>
                <w:rFonts w:cs="Arial TUR"/>
                <w:sz w:val="16"/>
                <w:szCs w:val="16"/>
                <w:shd w:val="clear" w:color="auto" w:fill="F5F5F5"/>
              </w:rPr>
              <w:t>Waldorf</w:t>
            </w:r>
            <w:proofErr w:type="spellEnd"/>
            <w:r w:rsidRPr="00B90106">
              <w:rPr>
                <w:rFonts w:cs="Arial TUR"/>
                <w:sz w:val="16"/>
                <w:szCs w:val="16"/>
                <w:shd w:val="clear" w:color="auto" w:fill="F5F5F5"/>
              </w:rPr>
              <w:t xml:space="preserve"> Yaklaşımı ve High </w:t>
            </w:r>
            <w:proofErr w:type="spellStart"/>
            <w:r w:rsidRPr="00B90106">
              <w:rPr>
                <w:rFonts w:cs="Arial TUR"/>
                <w:sz w:val="16"/>
                <w:szCs w:val="16"/>
                <w:shd w:val="clear" w:color="auto" w:fill="F5F5F5"/>
              </w:rPr>
              <w:t>Scope</w:t>
            </w:r>
            <w:proofErr w:type="spellEnd"/>
            <w:r w:rsidRPr="00B90106">
              <w:rPr>
                <w:rFonts w:cs="Arial TUR"/>
                <w:sz w:val="16"/>
                <w:szCs w:val="16"/>
                <w:shd w:val="clear" w:color="auto" w:fill="F5F5F5"/>
              </w:rPr>
              <w:t xml:space="preserve"> Programı Aracılığıyla Öğretim), Anaokullarında gözlem, Okul öncesi programına uygun aylık planların ve etkinliklerinin geliştirilmesi, Öğrenci etkinliklerinin anaokullarında uygulanması</w:t>
            </w:r>
            <w:proofErr w:type="gramEnd"/>
          </w:p>
          <w:p w:rsidR="00BC32DD" w:rsidRPr="00B90106" w:rsidRDefault="00BC32DD" w:rsidP="00965735">
            <w:pPr>
              <w:rPr>
                <w:sz w:val="16"/>
                <w:szCs w:val="16"/>
              </w:rPr>
            </w:pPr>
          </w:p>
        </w:tc>
      </w:tr>
      <w:tr w:rsidR="00BC32DD" w:rsidRPr="00B90106" w:rsidTr="00B90106">
        <w:trPr>
          <w:jc w:val="center"/>
        </w:trPr>
        <w:tc>
          <w:tcPr>
            <w:tcW w:w="2745" w:type="dxa"/>
            <w:vAlign w:val="center"/>
          </w:tcPr>
          <w:p w:rsidR="00BC32DD" w:rsidRPr="00B90106" w:rsidRDefault="00BC32DD" w:rsidP="00832AEF">
            <w:pPr>
              <w:pStyle w:val="DersBasliklar"/>
              <w:rPr>
                <w:szCs w:val="16"/>
              </w:rPr>
            </w:pPr>
            <w:r w:rsidRPr="00B90106">
              <w:rPr>
                <w:szCs w:val="16"/>
              </w:rPr>
              <w:t>Dersin Amacı</w:t>
            </w:r>
          </w:p>
        </w:tc>
        <w:tc>
          <w:tcPr>
            <w:tcW w:w="6068" w:type="dxa"/>
            <w:shd w:val="clear" w:color="auto" w:fill="auto"/>
          </w:tcPr>
          <w:p w:rsidR="00B90106" w:rsidRPr="00B90106" w:rsidRDefault="00B90106" w:rsidP="00B90106">
            <w:pPr>
              <w:pStyle w:val="DersBilgileri"/>
              <w:rPr>
                <w:szCs w:val="16"/>
              </w:rPr>
            </w:pPr>
            <w:r w:rsidRPr="00B90106">
              <w:rPr>
                <w:szCs w:val="16"/>
              </w:rPr>
              <w:t xml:space="preserve">Öğretmen adaylarının </w:t>
            </w:r>
            <w:r w:rsidRPr="00B90106">
              <w:rPr>
                <w:rFonts w:cs="Arial TUR"/>
                <w:szCs w:val="16"/>
                <w:shd w:val="clear" w:color="auto" w:fill="F5F5F5"/>
              </w:rPr>
              <w:t>dünyada ve Türkiye'de okul öncesi eğitim düzeyinde yaygın olarak kullanılan öğretim yöntem ve yaklaşımlarını kavrama, MEB 2013 Okul Öncesi Eğitim Programı kapsamında eğitim süreçlerinde kullanılan aylık ve günlük düzeyde eğitim akışları ve etkinlikleri planlama, uygulama ve değerlendirme becerilerini geliştirmeyi amaçlayan bir derstir.</w:t>
            </w:r>
          </w:p>
          <w:p w:rsidR="00D85090" w:rsidRPr="00B90106" w:rsidRDefault="00D85090" w:rsidP="00832AEF">
            <w:pPr>
              <w:pStyle w:val="DersBilgileri"/>
              <w:rPr>
                <w:szCs w:val="16"/>
              </w:rPr>
            </w:pPr>
          </w:p>
        </w:tc>
      </w:tr>
      <w:tr w:rsidR="00BC32DD" w:rsidRPr="00B90106" w:rsidTr="00832AEF">
        <w:trPr>
          <w:jc w:val="center"/>
        </w:trPr>
        <w:tc>
          <w:tcPr>
            <w:tcW w:w="2745" w:type="dxa"/>
            <w:vAlign w:val="center"/>
          </w:tcPr>
          <w:p w:rsidR="00BC32DD" w:rsidRPr="00B90106" w:rsidRDefault="00BC32DD" w:rsidP="00832AEF">
            <w:pPr>
              <w:pStyle w:val="DersBasliklar"/>
              <w:rPr>
                <w:szCs w:val="16"/>
              </w:rPr>
            </w:pPr>
            <w:r w:rsidRPr="00B90106">
              <w:rPr>
                <w:szCs w:val="16"/>
              </w:rPr>
              <w:t>Dersin Süresi</w:t>
            </w:r>
          </w:p>
        </w:tc>
        <w:tc>
          <w:tcPr>
            <w:tcW w:w="6068" w:type="dxa"/>
          </w:tcPr>
          <w:p w:rsidR="00BC32DD" w:rsidRPr="00B90106" w:rsidRDefault="00B90106" w:rsidP="00832AEF">
            <w:pPr>
              <w:pStyle w:val="DersBilgileri"/>
              <w:rPr>
                <w:szCs w:val="16"/>
              </w:rPr>
            </w:pPr>
            <w:r>
              <w:rPr>
                <w:szCs w:val="16"/>
              </w:rPr>
              <w:t xml:space="preserve">Haftada 2 teorik ve 2 uygulama olmak üzere toplam </w:t>
            </w:r>
            <w:r w:rsidR="00C9091E" w:rsidRPr="00B90106">
              <w:rPr>
                <w:szCs w:val="16"/>
              </w:rPr>
              <w:t>4 saat</w:t>
            </w:r>
          </w:p>
        </w:tc>
      </w:tr>
      <w:tr w:rsidR="00BC32DD" w:rsidRPr="00B90106" w:rsidTr="00832AEF">
        <w:trPr>
          <w:jc w:val="center"/>
        </w:trPr>
        <w:tc>
          <w:tcPr>
            <w:tcW w:w="2745" w:type="dxa"/>
            <w:vAlign w:val="center"/>
          </w:tcPr>
          <w:p w:rsidR="00BC32DD" w:rsidRPr="00B90106" w:rsidRDefault="00BC32DD" w:rsidP="00832AEF">
            <w:pPr>
              <w:pStyle w:val="DersBasliklar"/>
              <w:rPr>
                <w:szCs w:val="16"/>
              </w:rPr>
            </w:pPr>
            <w:r w:rsidRPr="00B90106">
              <w:rPr>
                <w:szCs w:val="16"/>
              </w:rPr>
              <w:t>Eğitim Dili</w:t>
            </w:r>
          </w:p>
        </w:tc>
        <w:tc>
          <w:tcPr>
            <w:tcW w:w="6068" w:type="dxa"/>
          </w:tcPr>
          <w:p w:rsidR="00BC32DD" w:rsidRPr="00B90106" w:rsidRDefault="009C6713" w:rsidP="00832AEF">
            <w:pPr>
              <w:pStyle w:val="DersBilgileri"/>
              <w:rPr>
                <w:szCs w:val="16"/>
              </w:rPr>
            </w:pPr>
            <w:r w:rsidRPr="00B90106">
              <w:rPr>
                <w:szCs w:val="16"/>
              </w:rPr>
              <w:t>Türkçe</w:t>
            </w:r>
          </w:p>
        </w:tc>
      </w:tr>
      <w:tr w:rsidR="00BC32DD" w:rsidRPr="00B90106" w:rsidTr="00832AEF">
        <w:trPr>
          <w:jc w:val="center"/>
        </w:trPr>
        <w:tc>
          <w:tcPr>
            <w:tcW w:w="2745" w:type="dxa"/>
            <w:vAlign w:val="center"/>
          </w:tcPr>
          <w:p w:rsidR="00BC32DD" w:rsidRPr="00B90106" w:rsidRDefault="00BC32DD" w:rsidP="00832AEF">
            <w:pPr>
              <w:pStyle w:val="DersBasliklar"/>
              <w:rPr>
                <w:szCs w:val="16"/>
              </w:rPr>
            </w:pPr>
            <w:r w:rsidRPr="00B90106">
              <w:rPr>
                <w:szCs w:val="16"/>
              </w:rPr>
              <w:t>Ön Koşul</w:t>
            </w:r>
          </w:p>
        </w:tc>
        <w:tc>
          <w:tcPr>
            <w:tcW w:w="6068" w:type="dxa"/>
          </w:tcPr>
          <w:p w:rsidR="00BC32DD" w:rsidRPr="00B90106" w:rsidRDefault="009C6713" w:rsidP="00832AEF">
            <w:pPr>
              <w:pStyle w:val="DersBilgileri"/>
              <w:rPr>
                <w:szCs w:val="16"/>
              </w:rPr>
            </w:pPr>
            <w:r w:rsidRPr="00B90106">
              <w:rPr>
                <w:szCs w:val="16"/>
              </w:rPr>
              <w:t>Yok</w:t>
            </w:r>
          </w:p>
        </w:tc>
      </w:tr>
      <w:tr w:rsidR="00BC32DD" w:rsidRPr="00B90106" w:rsidTr="00832AEF">
        <w:trPr>
          <w:jc w:val="center"/>
        </w:trPr>
        <w:tc>
          <w:tcPr>
            <w:tcW w:w="2745" w:type="dxa"/>
            <w:vAlign w:val="center"/>
          </w:tcPr>
          <w:p w:rsidR="00BC32DD" w:rsidRPr="00B90106" w:rsidRDefault="00BC32DD" w:rsidP="00832AEF">
            <w:pPr>
              <w:pStyle w:val="DersBasliklar"/>
              <w:rPr>
                <w:szCs w:val="16"/>
              </w:rPr>
            </w:pPr>
            <w:r w:rsidRPr="00B90106">
              <w:rPr>
                <w:szCs w:val="16"/>
              </w:rPr>
              <w:t>Önerilen Kaynaklar</w:t>
            </w:r>
          </w:p>
        </w:tc>
        <w:tc>
          <w:tcPr>
            <w:tcW w:w="6068" w:type="dxa"/>
          </w:tcPr>
          <w:p w:rsidR="009C6713" w:rsidRPr="00B90106" w:rsidRDefault="009C6713" w:rsidP="009C6713">
            <w:pPr>
              <w:pStyle w:val="Kaynakca"/>
              <w:rPr>
                <w:b/>
                <w:szCs w:val="16"/>
                <w:lang w:val="tr-TR"/>
              </w:rPr>
            </w:pPr>
            <w:proofErr w:type="gramStart"/>
            <w:r w:rsidRPr="00B90106">
              <w:rPr>
                <w:b/>
                <w:szCs w:val="16"/>
                <w:lang w:val="tr-TR"/>
              </w:rPr>
              <w:t>YARARLANILACAK  TEMEL</w:t>
            </w:r>
            <w:proofErr w:type="gramEnd"/>
            <w:r w:rsidRPr="00B90106">
              <w:rPr>
                <w:b/>
                <w:szCs w:val="16"/>
                <w:lang w:val="tr-TR"/>
              </w:rPr>
              <w:t xml:space="preserve"> KAYNAK</w:t>
            </w:r>
          </w:p>
          <w:p w:rsidR="009C6713" w:rsidRPr="00B90106" w:rsidRDefault="009C6713" w:rsidP="009C6713">
            <w:pPr>
              <w:pStyle w:val="Kaynakca"/>
              <w:rPr>
                <w:szCs w:val="16"/>
                <w:lang w:val="tr-TR"/>
              </w:rPr>
            </w:pPr>
          </w:p>
          <w:p w:rsidR="009C6713" w:rsidRPr="00B90106" w:rsidRDefault="009C6713" w:rsidP="009C6713">
            <w:pPr>
              <w:pStyle w:val="Kaynakca"/>
              <w:rPr>
                <w:szCs w:val="16"/>
                <w:lang w:val="tr-TR"/>
              </w:rPr>
            </w:pPr>
            <w:r w:rsidRPr="00B90106">
              <w:rPr>
                <w:szCs w:val="16"/>
                <w:lang w:val="tr-TR"/>
              </w:rPr>
              <w:t>Temel, F. (Editör) (2016). Erken Çocukluk Eğitiminde Yaklaşımlar ve Programlar. Ankara: Vize Yayınları.</w:t>
            </w:r>
          </w:p>
          <w:p w:rsidR="009C6713" w:rsidRPr="00B90106" w:rsidRDefault="009C6713" w:rsidP="009C6713">
            <w:pPr>
              <w:pStyle w:val="Kaynakca"/>
              <w:rPr>
                <w:szCs w:val="16"/>
                <w:lang w:val="tr-TR"/>
              </w:rPr>
            </w:pPr>
            <w:r w:rsidRPr="00B90106">
              <w:rPr>
                <w:szCs w:val="16"/>
                <w:lang w:val="tr-TR"/>
              </w:rPr>
              <w:t xml:space="preserve">MEB (2013). MEB Okul Öncesi Eğitim Programı ve Etkinlik Kitabı. Ankara: Milli Eğitim Bakanlığı Yayınları. (Özel Öğretim Yöntemleri I </w:t>
            </w:r>
            <w:proofErr w:type="spellStart"/>
            <w:r w:rsidRPr="00B90106">
              <w:rPr>
                <w:szCs w:val="16"/>
                <w:lang w:val="tr-TR"/>
              </w:rPr>
              <w:t>Dersi’nde</w:t>
            </w:r>
            <w:proofErr w:type="spellEnd"/>
            <w:r w:rsidRPr="00B90106">
              <w:rPr>
                <w:szCs w:val="16"/>
                <w:lang w:val="tr-TR"/>
              </w:rPr>
              <w:t xml:space="preserve"> size iletilmiştir.)</w:t>
            </w:r>
          </w:p>
          <w:p w:rsidR="009C6713" w:rsidRPr="00B90106" w:rsidRDefault="009C6713" w:rsidP="009C6713">
            <w:pPr>
              <w:pStyle w:val="Kaynakca"/>
              <w:rPr>
                <w:szCs w:val="16"/>
                <w:lang w:val="tr-TR"/>
              </w:rPr>
            </w:pPr>
          </w:p>
          <w:p w:rsidR="009C6713" w:rsidRPr="00B90106" w:rsidRDefault="009C6713" w:rsidP="009C6713">
            <w:pPr>
              <w:pStyle w:val="Kaynakca"/>
              <w:rPr>
                <w:b/>
                <w:szCs w:val="16"/>
                <w:lang w:val="tr-TR"/>
              </w:rPr>
            </w:pPr>
            <w:r w:rsidRPr="00B90106">
              <w:rPr>
                <w:b/>
                <w:szCs w:val="16"/>
                <w:lang w:val="tr-TR"/>
              </w:rPr>
              <w:t>YARARLANILACAK DİĞER KAYNAKLAR</w:t>
            </w:r>
          </w:p>
          <w:p w:rsidR="009C6713" w:rsidRPr="00B90106" w:rsidRDefault="009C6713" w:rsidP="009C6713">
            <w:pPr>
              <w:pStyle w:val="Kaynakca"/>
              <w:rPr>
                <w:szCs w:val="16"/>
                <w:lang w:val="tr-TR"/>
              </w:rPr>
            </w:pPr>
          </w:p>
          <w:p w:rsidR="009C6713" w:rsidRPr="00B90106" w:rsidRDefault="009C6713" w:rsidP="009C6713">
            <w:pPr>
              <w:pStyle w:val="Kaynakca"/>
              <w:rPr>
                <w:szCs w:val="16"/>
                <w:lang w:val="tr-TR"/>
              </w:rPr>
            </w:pPr>
            <w:r w:rsidRPr="00B90106">
              <w:rPr>
                <w:szCs w:val="16"/>
                <w:lang w:val="tr-TR"/>
              </w:rPr>
              <w:t xml:space="preserve">Gürkan, T. (2010). Proje Yaklaşımı. Okul Öncesinde Özel Öğretim Yöntemleri. (Editör: Prof. Dr. Rengin </w:t>
            </w:r>
            <w:proofErr w:type="spellStart"/>
            <w:r w:rsidRPr="00B90106">
              <w:rPr>
                <w:szCs w:val="16"/>
                <w:lang w:val="tr-TR"/>
              </w:rPr>
              <w:t>Zembat</w:t>
            </w:r>
            <w:proofErr w:type="spellEnd"/>
            <w:r w:rsidRPr="00B90106">
              <w:rPr>
                <w:szCs w:val="16"/>
                <w:lang w:val="tr-TR"/>
              </w:rPr>
              <w:t>). Ankara: Anı Yayıncılık.</w:t>
            </w:r>
          </w:p>
          <w:p w:rsidR="009C6713" w:rsidRPr="00B90106" w:rsidRDefault="009C6713" w:rsidP="009C6713">
            <w:pPr>
              <w:pStyle w:val="Kaynakca"/>
              <w:rPr>
                <w:szCs w:val="16"/>
                <w:lang w:val="tr-TR"/>
              </w:rPr>
            </w:pPr>
            <w:r w:rsidRPr="00B90106">
              <w:rPr>
                <w:szCs w:val="16"/>
                <w:lang w:val="tr-TR"/>
              </w:rPr>
              <w:t xml:space="preserve">Sağlam, M. (Editör) (2012). Özel Öğretim Yöntemleri I. Eskişehir: Anadolu Üniversitesi Yayını. (Özel Öğretim Yöntemleri I </w:t>
            </w:r>
            <w:proofErr w:type="spellStart"/>
            <w:r w:rsidRPr="00B90106">
              <w:rPr>
                <w:szCs w:val="16"/>
                <w:lang w:val="tr-TR"/>
              </w:rPr>
              <w:t>Dersi’nde</w:t>
            </w:r>
            <w:proofErr w:type="spellEnd"/>
            <w:r w:rsidRPr="00B90106">
              <w:rPr>
                <w:szCs w:val="16"/>
                <w:lang w:val="tr-TR"/>
              </w:rPr>
              <w:t xml:space="preserve"> size iletilmiştir.)</w:t>
            </w:r>
          </w:p>
          <w:p w:rsidR="009C6713" w:rsidRPr="00B90106" w:rsidRDefault="009C6713" w:rsidP="009C6713">
            <w:pPr>
              <w:pStyle w:val="Kaynakca"/>
              <w:rPr>
                <w:szCs w:val="16"/>
                <w:lang w:val="tr-TR"/>
              </w:rPr>
            </w:pPr>
            <w:r w:rsidRPr="00B90106">
              <w:rPr>
                <w:szCs w:val="16"/>
                <w:lang w:val="tr-TR"/>
              </w:rPr>
              <w:t xml:space="preserve">Arıkan, A. (Editör) (2013). Özel Öğretim Yöntemleri II. Eskişehir: Anadolu Üniversitesi Yayını. (Özel Öğretim Yöntemleri I </w:t>
            </w:r>
            <w:proofErr w:type="spellStart"/>
            <w:r w:rsidRPr="00B90106">
              <w:rPr>
                <w:szCs w:val="16"/>
                <w:lang w:val="tr-TR"/>
              </w:rPr>
              <w:t>Dersi’nde</w:t>
            </w:r>
            <w:proofErr w:type="spellEnd"/>
            <w:r w:rsidRPr="00B90106">
              <w:rPr>
                <w:szCs w:val="16"/>
                <w:lang w:val="tr-TR"/>
              </w:rPr>
              <w:t xml:space="preserve"> size iletilmiştir.)</w:t>
            </w:r>
          </w:p>
          <w:p w:rsidR="009C6713" w:rsidRPr="00B90106" w:rsidRDefault="009C6713" w:rsidP="009C6713">
            <w:pPr>
              <w:pStyle w:val="Kaynakca"/>
              <w:rPr>
                <w:szCs w:val="16"/>
                <w:lang w:val="tr-TR"/>
              </w:rPr>
            </w:pPr>
            <w:r w:rsidRPr="00B90106">
              <w:rPr>
                <w:szCs w:val="16"/>
                <w:lang w:val="tr-TR"/>
              </w:rPr>
              <w:t xml:space="preserve">Şahin, V. (2012). Erken çocukluk eğitiminde yaklaşımlar. Neslihan Avcı ve Mehmet </w:t>
            </w:r>
            <w:proofErr w:type="spellStart"/>
            <w:r w:rsidRPr="00B90106">
              <w:rPr>
                <w:szCs w:val="16"/>
                <w:lang w:val="tr-TR"/>
              </w:rPr>
              <w:t>Toran</w:t>
            </w:r>
            <w:proofErr w:type="spellEnd"/>
            <w:r w:rsidRPr="00B90106">
              <w:rPr>
                <w:szCs w:val="16"/>
                <w:lang w:val="tr-TR"/>
              </w:rPr>
              <w:t xml:space="preserve"> ( Ed.). Okul öncesi eğitime giriş.(</w:t>
            </w:r>
            <w:proofErr w:type="spellStart"/>
            <w:r w:rsidRPr="00B90106">
              <w:rPr>
                <w:szCs w:val="16"/>
                <w:lang w:val="tr-TR"/>
              </w:rPr>
              <w:t>ss</w:t>
            </w:r>
            <w:proofErr w:type="spellEnd"/>
            <w:r w:rsidRPr="00B90106">
              <w:rPr>
                <w:szCs w:val="16"/>
                <w:lang w:val="tr-TR"/>
              </w:rPr>
              <w:t>. 49-74). Ankara: Eğiten Kitap Yayınları.</w:t>
            </w:r>
          </w:p>
          <w:p w:rsidR="00BC32DD" w:rsidRPr="00B90106" w:rsidRDefault="009C6713" w:rsidP="009C6713">
            <w:pPr>
              <w:pStyle w:val="Kaynakca"/>
              <w:rPr>
                <w:szCs w:val="16"/>
                <w:lang w:val="tr-TR"/>
              </w:rPr>
            </w:pPr>
            <w:r w:rsidRPr="00B90106">
              <w:rPr>
                <w:szCs w:val="16"/>
                <w:lang w:val="tr-TR"/>
              </w:rPr>
              <w:lastRenderedPageBreak/>
              <w:t xml:space="preserve">Arıkan, A. &amp; </w:t>
            </w:r>
            <w:proofErr w:type="spellStart"/>
            <w:r w:rsidRPr="00B90106">
              <w:rPr>
                <w:szCs w:val="16"/>
                <w:lang w:val="tr-TR"/>
              </w:rPr>
              <w:t>Kimzan</w:t>
            </w:r>
            <w:proofErr w:type="spellEnd"/>
            <w:r w:rsidRPr="00B90106">
              <w:rPr>
                <w:szCs w:val="16"/>
                <w:lang w:val="tr-TR"/>
              </w:rPr>
              <w:t>, İ. (2016). Okul öncesi eğitimde proje yaklaşımı: ağaç bilimcilerin araştırmaları projesi. İlköğretim Online, 15(2), 498-528.</w:t>
            </w:r>
          </w:p>
        </w:tc>
      </w:tr>
      <w:tr w:rsidR="00BC32DD" w:rsidRPr="00B90106" w:rsidTr="00832AEF">
        <w:trPr>
          <w:jc w:val="center"/>
        </w:trPr>
        <w:tc>
          <w:tcPr>
            <w:tcW w:w="2745" w:type="dxa"/>
            <w:vAlign w:val="center"/>
          </w:tcPr>
          <w:p w:rsidR="00BC32DD" w:rsidRPr="00B90106" w:rsidRDefault="00BC32DD" w:rsidP="00832AEF">
            <w:pPr>
              <w:pStyle w:val="DersBasliklar"/>
              <w:rPr>
                <w:szCs w:val="16"/>
              </w:rPr>
            </w:pPr>
            <w:r w:rsidRPr="00B90106">
              <w:rPr>
                <w:szCs w:val="16"/>
              </w:rPr>
              <w:lastRenderedPageBreak/>
              <w:t>Dersin Kredisi</w:t>
            </w:r>
          </w:p>
        </w:tc>
        <w:tc>
          <w:tcPr>
            <w:tcW w:w="6068" w:type="dxa"/>
            <w:vAlign w:val="center"/>
          </w:tcPr>
          <w:p w:rsidR="00BC32DD" w:rsidRPr="00B90106" w:rsidRDefault="009C6713" w:rsidP="00832AEF">
            <w:pPr>
              <w:pStyle w:val="DersBilgileri"/>
              <w:rPr>
                <w:szCs w:val="16"/>
              </w:rPr>
            </w:pPr>
            <w:r w:rsidRPr="00B90106">
              <w:rPr>
                <w:szCs w:val="16"/>
              </w:rPr>
              <w:t>3</w:t>
            </w:r>
          </w:p>
        </w:tc>
      </w:tr>
      <w:tr w:rsidR="00BC32DD" w:rsidRPr="00B90106" w:rsidTr="00832AEF">
        <w:trPr>
          <w:jc w:val="center"/>
        </w:trPr>
        <w:tc>
          <w:tcPr>
            <w:tcW w:w="2745" w:type="dxa"/>
            <w:vAlign w:val="center"/>
          </w:tcPr>
          <w:p w:rsidR="00BC32DD" w:rsidRPr="00B90106" w:rsidRDefault="00BC32DD" w:rsidP="00832AEF">
            <w:pPr>
              <w:pStyle w:val="DersBasliklar"/>
              <w:rPr>
                <w:szCs w:val="16"/>
              </w:rPr>
            </w:pPr>
            <w:r w:rsidRPr="00B90106">
              <w:rPr>
                <w:szCs w:val="16"/>
              </w:rPr>
              <w:t>Laboratuvar</w:t>
            </w:r>
          </w:p>
        </w:tc>
        <w:tc>
          <w:tcPr>
            <w:tcW w:w="6068" w:type="dxa"/>
            <w:vAlign w:val="center"/>
          </w:tcPr>
          <w:p w:rsidR="00BC32DD" w:rsidRPr="00B90106" w:rsidRDefault="00965735" w:rsidP="00832AEF">
            <w:pPr>
              <w:pStyle w:val="DersBilgileri"/>
              <w:rPr>
                <w:szCs w:val="16"/>
              </w:rPr>
            </w:pPr>
            <w:r>
              <w:rPr>
                <w:szCs w:val="16"/>
              </w:rPr>
              <w:t>Yok</w:t>
            </w:r>
          </w:p>
        </w:tc>
      </w:tr>
      <w:tr w:rsidR="00BC32DD" w:rsidRPr="00B90106" w:rsidTr="00832AEF">
        <w:trPr>
          <w:jc w:val="center"/>
        </w:trPr>
        <w:tc>
          <w:tcPr>
            <w:tcW w:w="2745" w:type="dxa"/>
            <w:vAlign w:val="center"/>
          </w:tcPr>
          <w:p w:rsidR="00BC32DD" w:rsidRPr="00B90106" w:rsidRDefault="00BC32DD" w:rsidP="00832AEF">
            <w:pPr>
              <w:pStyle w:val="DersBasliklar"/>
              <w:rPr>
                <w:szCs w:val="16"/>
              </w:rPr>
            </w:pPr>
            <w:r w:rsidRPr="00B90106">
              <w:rPr>
                <w:szCs w:val="16"/>
              </w:rPr>
              <w:t>Diğer-1</w:t>
            </w:r>
          </w:p>
        </w:tc>
        <w:tc>
          <w:tcPr>
            <w:tcW w:w="6068" w:type="dxa"/>
            <w:vAlign w:val="center"/>
          </w:tcPr>
          <w:p w:rsidR="009C6713" w:rsidRPr="00B90106" w:rsidRDefault="009C6713" w:rsidP="009C6713">
            <w:pPr>
              <w:pStyle w:val="DersBilgileri"/>
              <w:rPr>
                <w:b/>
                <w:szCs w:val="16"/>
              </w:rPr>
            </w:pPr>
            <w:r w:rsidRPr="00B90106">
              <w:rPr>
                <w:b/>
                <w:szCs w:val="16"/>
              </w:rPr>
              <w:t xml:space="preserve">DERSE ILISKIN SORUMLULUKLAR VE BEKLENTILER </w:t>
            </w:r>
          </w:p>
          <w:p w:rsidR="009C6713" w:rsidRPr="00B90106" w:rsidRDefault="009C6713" w:rsidP="009C6713">
            <w:pPr>
              <w:pStyle w:val="DersBilgileri"/>
              <w:rPr>
                <w:szCs w:val="16"/>
              </w:rPr>
            </w:pPr>
          </w:p>
          <w:p w:rsidR="009C6713" w:rsidRPr="00B90106" w:rsidRDefault="009C6713" w:rsidP="009C6713">
            <w:pPr>
              <w:pStyle w:val="DersBilgileri"/>
              <w:rPr>
                <w:szCs w:val="16"/>
              </w:rPr>
            </w:pPr>
            <w:r w:rsidRPr="00B90106">
              <w:rPr>
                <w:szCs w:val="16"/>
              </w:rPr>
              <w:t xml:space="preserve">1) Devam ve Katılım: Kendinizi Gösterme Şansınız </w:t>
            </w:r>
          </w:p>
          <w:p w:rsidR="009C6713" w:rsidRPr="00B90106" w:rsidRDefault="009C6713" w:rsidP="009C6713">
            <w:pPr>
              <w:pStyle w:val="DersBilgileri"/>
              <w:rPr>
                <w:szCs w:val="16"/>
              </w:rPr>
            </w:pPr>
            <w:r w:rsidRPr="00B90106">
              <w:rPr>
                <w:szCs w:val="16"/>
              </w:rPr>
              <w:t>2) Vize sınavı: 100 puan</w:t>
            </w:r>
          </w:p>
          <w:p w:rsidR="009C6713" w:rsidRPr="00B90106" w:rsidRDefault="009C6713" w:rsidP="009C6713">
            <w:pPr>
              <w:pStyle w:val="DersBilgileri"/>
              <w:rPr>
                <w:szCs w:val="16"/>
              </w:rPr>
            </w:pPr>
            <w:r w:rsidRPr="00B90106">
              <w:rPr>
                <w:szCs w:val="16"/>
              </w:rPr>
              <w:tab/>
            </w:r>
            <w:r w:rsidRPr="00B90106">
              <w:rPr>
                <w:szCs w:val="16"/>
              </w:rPr>
              <w:tab/>
            </w:r>
          </w:p>
          <w:p w:rsidR="009C6713" w:rsidRPr="00B90106" w:rsidRDefault="009C6713" w:rsidP="009C6713">
            <w:pPr>
              <w:pStyle w:val="DersBilgileri"/>
              <w:rPr>
                <w:szCs w:val="16"/>
              </w:rPr>
            </w:pPr>
            <w:r w:rsidRPr="00B90106">
              <w:rPr>
                <w:szCs w:val="16"/>
              </w:rPr>
              <w:t>3) Final:</w:t>
            </w:r>
            <w:r w:rsidR="009C622B">
              <w:rPr>
                <w:szCs w:val="16"/>
              </w:rPr>
              <w:t xml:space="preserve"> </w:t>
            </w:r>
            <w:bookmarkStart w:id="0" w:name="_GoBack"/>
            <w:bookmarkEnd w:id="0"/>
            <w:r w:rsidRPr="00B90106">
              <w:rPr>
                <w:szCs w:val="16"/>
              </w:rPr>
              <w:t>Toplam 100 puan</w:t>
            </w:r>
          </w:p>
          <w:p w:rsidR="009C6713" w:rsidRPr="00B90106" w:rsidRDefault="009C6713" w:rsidP="009C6713">
            <w:pPr>
              <w:pStyle w:val="DersBilgileri"/>
              <w:rPr>
                <w:szCs w:val="16"/>
              </w:rPr>
            </w:pPr>
          </w:p>
          <w:p w:rsidR="009C6713" w:rsidRPr="00B90106" w:rsidRDefault="009C6713" w:rsidP="009C6713">
            <w:pPr>
              <w:pStyle w:val="DersBilgileri"/>
              <w:rPr>
                <w:szCs w:val="16"/>
              </w:rPr>
            </w:pPr>
            <w:r w:rsidRPr="00B90106">
              <w:rPr>
                <w:szCs w:val="16"/>
              </w:rPr>
              <w:t xml:space="preserve">Mayıs Ayı Aylık Planı (Grup ) (10 puan) </w:t>
            </w:r>
          </w:p>
          <w:p w:rsidR="009C6713" w:rsidRPr="00B90106" w:rsidRDefault="009C6713" w:rsidP="009C6713">
            <w:pPr>
              <w:pStyle w:val="DersBilgileri"/>
              <w:rPr>
                <w:szCs w:val="16"/>
              </w:rPr>
            </w:pPr>
          </w:p>
          <w:p w:rsidR="009C6713" w:rsidRPr="00B90106" w:rsidRDefault="009C6713" w:rsidP="009C6713">
            <w:pPr>
              <w:pStyle w:val="DersBilgileri"/>
              <w:rPr>
                <w:szCs w:val="16"/>
              </w:rPr>
            </w:pPr>
            <w:r w:rsidRPr="00B90106">
              <w:rPr>
                <w:szCs w:val="16"/>
              </w:rPr>
              <w:t>Etkinlik Plan Eleştiri (Grup) (20 puan)</w:t>
            </w:r>
          </w:p>
          <w:p w:rsidR="009C6713" w:rsidRPr="00B90106" w:rsidRDefault="009C6713" w:rsidP="009C6713">
            <w:pPr>
              <w:pStyle w:val="DersBilgileri"/>
              <w:rPr>
                <w:szCs w:val="16"/>
              </w:rPr>
            </w:pPr>
          </w:p>
          <w:p w:rsidR="009C6713" w:rsidRPr="00B90106" w:rsidRDefault="009C622B" w:rsidP="009C6713">
            <w:pPr>
              <w:pStyle w:val="DersBilgileri"/>
              <w:rPr>
                <w:szCs w:val="16"/>
              </w:rPr>
            </w:pPr>
            <w:r w:rsidRPr="00B90106">
              <w:rPr>
                <w:szCs w:val="16"/>
              </w:rPr>
              <w:t>Grupların</w:t>
            </w:r>
            <w:r w:rsidR="009C6713" w:rsidRPr="00B90106">
              <w:rPr>
                <w:szCs w:val="16"/>
              </w:rPr>
              <w:t xml:space="preserve"> </w:t>
            </w:r>
            <w:r w:rsidRPr="00B90106">
              <w:rPr>
                <w:szCs w:val="16"/>
              </w:rPr>
              <w:t>sunduğu</w:t>
            </w:r>
            <w:r w:rsidR="009C6713" w:rsidRPr="00B90106">
              <w:rPr>
                <w:szCs w:val="16"/>
              </w:rPr>
              <w:t xml:space="preserve"> etkinlik örneklerine grup olarak incelenen ve eleştirel değerlendirme yapılan etkinliklerin </w:t>
            </w:r>
            <w:proofErr w:type="spellStart"/>
            <w:r w:rsidR="009C6713" w:rsidRPr="00B90106">
              <w:rPr>
                <w:szCs w:val="16"/>
              </w:rPr>
              <w:t>powerpoint</w:t>
            </w:r>
            <w:proofErr w:type="spellEnd"/>
            <w:r w:rsidR="009C6713" w:rsidRPr="00B90106">
              <w:rPr>
                <w:szCs w:val="16"/>
              </w:rPr>
              <w:t xml:space="preserve"> sunumu grup tarafından </w:t>
            </w:r>
            <w:r w:rsidRPr="00B90106">
              <w:rPr>
                <w:szCs w:val="16"/>
              </w:rPr>
              <w:t>hazırlanacak</w:t>
            </w:r>
            <w:r w:rsidR="009C6713" w:rsidRPr="00B90106">
              <w:rPr>
                <w:szCs w:val="16"/>
              </w:rPr>
              <w:t xml:space="preserve"> dosyası sunumdan önce teslim edilecektir. Değerlendirilen etkinliğin </w:t>
            </w:r>
            <w:proofErr w:type="spellStart"/>
            <w:r w:rsidR="009C6713" w:rsidRPr="00B90106">
              <w:rPr>
                <w:szCs w:val="16"/>
              </w:rPr>
              <w:t>orjinal</w:t>
            </w:r>
            <w:proofErr w:type="spellEnd"/>
            <w:r w:rsidR="009C6713" w:rsidRPr="00B90106">
              <w:rPr>
                <w:szCs w:val="16"/>
              </w:rPr>
              <w:t xml:space="preserve"> hali ile </w:t>
            </w:r>
            <w:r w:rsidRPr="00B90106">
              <w:rPr>
                <w:szCs w:val="16"/>
              </w:rPr>
              <w:t>oluşturulacak</w:t>
            </w:r>
            <w:r w:rsidR="009C6713" w:rsidRPr="00B90106">
              <w:rPr>
                <w:szCs w:val="16"/>
              </w:rPr>
              <w:t xml:space="preserve"> olacak etkinlik incelemesi </w:t>
            </w:r>
            <w:r w:rsidRPr="00B90106">
              <w:rPr>
                <w:szCs w:val="16"/>
              </w:rPr>
              <w:t>ölçütlerine</w:t>
            </w:r>
            <w:r w:rsidR="009C6713" w:rsidRPr="00B90106">
              <w:rPr>
                <w:szCs w:val="16"/>
              </w:rPr>
              <w:t xml:space="preserve"> uygun olarak </w:t>
            </w:r>
            <w:r w:rsidRPr="00B90106">
              <w:rPr>
                <w:szCs w:val="16"/>
              </w:rPr>
              <w:t>yapılmış</w:t>
            </w:r>
            <w:r w:rsidR="009C6713" w:rsidRPr="00B90106">
              <w:rPr>
                <w:szCs w:val="16"/>
              </w:rPr>
              <w:t xml:space="preserve"> </w:t>
            </w:r>
            <w:r w:rsidRPr="00B90106">
              <w:rPr>
                <w:szCs w:val="16"/>
              </w:rPr>
              <w:t>değerlendirme</w:t>
            </w:r>
            <w:r w:rsidR="009C6713" w:rsidRPr="00B90106">
              <w:rPr>
                <w:szCs w:val="16"/>
              </w:rPr>
              <w:t xml:space="preserve"> hazırlanacak ve dersten önce görevli öğrenciye kaydettirilecektir. </w:t>
            </w:r>
          </w:p>
          <w:p w:rsidR="009C6713" w:rsidRPr="00B90106" w:rsidRDefault="009C6713" w:rsidP="009C6713">
            <w:pPr>
              <w:pStyle w:val="DersBilgileri"/>
              <w:rPr>
                <w:szCs w:val="16"/>
              </w:rPr>
            </w:pPr>
          </w:p>
          <w:p w:rsidR="009C6713" w:rsidRPr="00B90106" w:rsidRDefault="009C6713" w:rsidP="009C6713">
            <w:pPr>
              <w:pStyle w:val="DersBilgileri"/>
              <w:rPr>
                <w:szCs w:val="16"/>
              </w:rPr>
            </w:pPr>
            <w:r w:rsidRPr="00B90106">
              <w:rPr>
                <w:szCs w:val="16"/>
              </w:rPr>
              <w:t>Etkinlik Planları (Grup)-Bütünleştirilmiş etkinlik (40 puan)</w:t>
            </w:r>
          </w:p>
          <w:p w:rsidR="009C6713" w:rsidRPr="00B90106" w:rsidRDefault="009C6713" w:rsidP="009C6713">
            <w:pPr>
              <w:pStyle w:val="DersBilgileri"/>
              <w:rPr>
                <w:szCs w:val="16"/>
              </w:rPr>
            </w:pPr>
          </w:p>
          <w:p w:rsidR="009C6713" w:rsidRPr="00B90106" w:rsidRDefault="009C622B" w:rsidP="009C6713">
            <w:pPr>
              <w:pStyle w:val="DersBilgileri"/>
              <w:rPr>
                <w:szCs w:val="16"/>
              </w:rPr>
            </w:pPr>
            <w:r w:rsidRPr="00B90106">
              <w:rPr>
                <w:szCs w:val="16"/>
              </w:rPr>
              <w:t>Öğrenciler</w:t>
            </w:r>
            <w:r w:rsidR="009C6713" w:rsidRPr="00B90106">
              <w:rPr>
                <w:szCs w:val="16"/>
              </w:rPr>
              <w:t xml:space="preserve"> grup olarak etkinlik planına </w:t>
            </w:r>
            <w:r w:rsidRPr="00B90106">
              <w:rPr>
                <w:szCs w:val="16"/>
              </w:rPr>
              <w:t>sınıf</w:t>
            </w:r>
            <w:r w:rsidR="009C6713" w:rsidRPr="00B90106">
              <w:rPr>
                <w:szCs w:val="16"/>
              </w:rPr>
              <w:t xml:space="preserve"> </w:t>
            </w:r>
            <w:r w:rsidRPr="00B90106">
              <w:rPr>
                <w:szCs w:val="16"/>
              </w:rPr>
              <w:t>içerisindeki</w:t>
            </w:r>
            <w:r w:rsidR="009C6713" w:rsidRPr="00B90106">
              <w:rPr>
                <w:szCs w:val="16"/>
              </w:rPr>
              <w:t xml:space="preserve"> </w:t>
            </w:r>
            <w:r w:rsidRPr="00B90106">
              <w:rPr>
                <w:szCs w:val="16"/>
              </w:rPr>
              <w:t>düzenleme</w:t>
            </w:r>
            <w:r w:rsidR="009C6713" w:rsidRPr="00B90106">
              <w:rPr>
                <w:szCs w:val="16"/>
              </w:rPr>
              <w:t xml:space="preserve"> </w:t>
            </w:r>
            <w:r w:rsidRPr="00B90106">
              <w:rPr>
                <w:szCs w:val="16"/>
              </w:rPr>
              <w:t>önerileri</w:t>
            </w:r>
            <w:r w:rsidR="009C6713" w:rsidRPr="00B90106">
              <w:rPr>
                <w:szCs w:val="16"/>
              </w:rPr>
              <w:t xml:space="preserve"> ile son seklini verdikten sonra gideceği okul öncesi eğitim kurumunda bütünleştirilmiş etkinliklerini uygulayıp değerlendirerek 1 Haziran’da ders değerlendirmesi ve dosya teslim gününde çıktı olarak teslim edeceklerdir. </w:t>
            </w:r>
          </w:p>
          <w:p w:rsidR="009C6713" w:rsidRPr="00B90106" w:rsidRDefault="009C6713" w:rsidP="009C6713">
            <w:pPr>
              <w:pStyle w:val="DersBilgileri"/>
              <w:rPr>
                <w:szCs w:val="16"/>
              </w:rPr>
            </w:pPr>
          </w:p>
          <w:p w:rsidR="009C6713" w:rsidRPr="00B90106" w:rsidRDefault="009C6713" w:rsidP="009C6713">
            <w:pPr>
              <w:pStyle w:val="DersBilgileri"/>
              <w:rPr>
                <w:szCs w:val="16"/>
              </w:rPr>
            </w:pPr>
            <w:r w:rsidRPr="00B90106">
              <w:rPr>
                <w:szCs w:val="16"/>
              </w:rPr>
              <w:t xml:space="preserve">Okul </w:t>
            </w:r>
            <w:r w:rsidR="009C622B" w:rsidRPr="00B90106">
              <w:rPr>
                <w:szCs w:val="16"/>
              </w:rPr>
              <w:t>öncesi</w:t>
            </w:r>
            <w:r w:rsidRPr="00B90106">
              <w:rPr>
                <w:szCs w:val="16"/>
              </w:rPr>
              <w:t xml:space="preserve"> kurumunda etkinlik </w:t>
            </w:r>
            <w:r w:rsidR="009C622B" w:rsidRPr="00B90106">
              <w:rPr>
                <w:szCs w:val="16"/>
              </w:rPr>
              <w:t>uygulaması</w:t>
            </w:r>
            <w:r w:rsidRPr="00B90106">
              <w:rPr>
                <w:szCs w:val="16"/>
              </w:rPr>
              <w:t xml:space="preserve"> (Bireysel) </w:t>
            </w:r>
            <w:r w:rsidR="009C622B" w:rsidRPr="00B90106">
              <w:rPr>
                <w:szCs w:val="16"/>
              </w:rPr>
              <w:t>gözlemi</w:t>
            </w:r>
            <w:r w:rsidRPr="00B90106">
              <w:rPr>
                <w:szCs w:val="16"/>
              </w:rPr>
              <w:t xml:space="preserve"> (30 puan)</w:t>
            </w:r>
          </w:p>
          <w:p w:rsidR="009C6713" w:rsidRPr="00B90106" w:rsidRDefault="009C6713" w:rsidP="009C6713">
            <w:pPr>
              <w:pStyle w:val="DersBilgileri"/>
              <w:rPr>
                <w:szCs w:val="16"/>
              </w:rPr>
            </w:pPr>
            <w:r w:rsidRPr="00B90106">
              <w:rPr>
                <w:szCs w:val="16"/>
              </w:rPr>
              <w:t>*</w:t>
            </w:r>
            <w:r w:rsidR="009C622B" w:rsidRPr="00B90106">
              <w:rPr>
                <w:szCs w:val="16"/>
              </w:rPr>
              <w:t>Öğretim</w:t>
            </w:r>
            <w:r w:rsidRPr="00B90106">
              <w:rPr>
                <w:szCs w:val="16"/>
              </w:rPr>
              <w:t xml:space="preserve"> </w:t>
            </w:r>
            <w:r w:rsidR="009C622B">
              <w:rPr>
                <w:szCs w:val="16"/>
              </w:rPr>
              <w:t>elemanın</w:t>
            </w:r>
            <w:r w:rsidR="009C622B" w:rsidRPr="00B90106">
              <w:rPr>
                <w:szCs w:val="16"/>
              </w:rPr>
              <w:t>ın</w:t>
            </w:r>
            <w:r w:rsidRPr="00B90106">
              <w:rPr>
                <w:szCs w:val="16"/>
              </w:rPr>
              <w:t xml:space="preserve"> uygulama </w:t>
            </w:r>
            <w:r w:rsidR="009C622B" w:rsidRPr="00B90106">
              <w:rPr>
                <w:szCs w:val="16"/>
              </w:rPr>
              <w:t>gözlemi</w:t>
            </w:r>
            <w:r w:rsidRPr="00B90106">
              <w:rPr>
                <w:szCs w:val="16"/>
              </w:rPr>
              <w:t xml:space="preserve"> puana </w:t>
            </w:r>
            <w:r w:rsidR="009C622B" w:rsidRPr="00B90106">
              <w:rPr>
                <w:szCs w:val="16"/>
              </w:rPr>
              <w:t>dönüştürülecektir</w:t>
            </w:r>
            <w:r w:rsidRPr="00B90106">
              <w:rPr>
                <w:szCs w:val="16"/>
              </w:rPr>
              <w:t>.</w:t>
            </w:r>
          </w:p>
          <w:p w:rsidR="009C6713" w:rsidRPr="00B90106" w:rsidRDefault="009C6713" w:rsidP="009C6713">
            <w:pPr>
              <w:pStyle w:val="DersBilgileri"/>
              <w:rPr>
                <w:szCs w:val="16"/>
              </w:rPr>
            </w:pPr>
            <w:r w:rsidRPr="00B90106">
              <w:rPr>
                <w:szCs w:val="16"/>
              </w:rPr>
              <w:tab/>
            </w:r>
            <w:r w:rsidRPr="00B90106">
              <w:rPr>
                <w:szCs w:val="16"/>
              </w:rPr>
              <w:tab/>
            </w:r>
          </w:p>
          <w:p w:rsidR="009C6713" w:rsidRPr="00B90106" w:rsidRDefault="009C6713" w:rsidP="009C6713">
            <w:pPr>
              <w:pStyle w:val="DersBilgileri"/>
              <w:rPr>
                <w:b/>
                <w:szCs w:val="16"/>
              </w:rPr>
            </w:pPr>
            <w:r w:rsidRPr="00B90106">
              <w:rPr>
                <w:szCs w:val="16"/>
              </w:rPr>
              <w:tab/>
            </w:r>
          </w:p>
          <w:p w:rsidR="009C6713" w:rsidRPr="00B90106" w:rsidRDefault="009C6713" w:rsidP="009C6713">
            <w:pPr>
              <w:pStyle w:val="DersBilgileri"/>
              <w:rPr>
                <w:b/>
                <w:szCs w:val="16"/>
              </w:rPr>
            </w:pPr>
            <w:r w:rsidRPr="00B90106">
              <w:rPr>
                <w:b/>
                <w:szCs w:val="16"/>
              </w:rPr>
              <w:t>BILMENIZ GEREKENLER</w:t>
            </w:r>
          </w:p>
          <w:p w:rsidR="009C6713" w:rsidRPr="00B90106" w:rsidRDefault="009C6713" w:rsidP="009C6713">
            <w:pPr>
              <w:pStyle w:val="DersBilgileri"/>
              <w:rPr>
                <w:szCs w:val="16"/>
              </w:rPr>
            </w:pPr>
            <w:r w:rsidRPr="00B90106">
              <w:rPr>
                <w:szCs w:val="16"/>
              </w:rPr>
              <w:t>•</w:t>
            </w:r>
            <w:r w:rsidRPr="00B90106">
              <w:rPr>
                <w:szCs w:val="16"/>
              </w:rPr>
              <w:tab/>
              <w:t xml:space="preserve">Ders ile ilgili bir sorunuz veya bir probleminiz varsa lütfen sınıf içinde konuyu dile getirin.  Bu dersle ilgili size özel bir konu ise e-posta atabilir veya randevu alarak görüşebilirsiniz. </w:t>
            </w:r>
          </w:p>
          <w:p w:rsidR="009C6713" w:rsidRPr="00B90106" w:rsidRDefault="009C6713" w:rsidP="009C6713">
            <w:pPr>
              <w:pStyle w:val="DersBilgileri"/>
              <w:rPr>
                <w:szCs w:val="16"/>
              </w:rPr>
            </w:pPr>
            <w:r w:rsidRPr="00B90106">
              <w:rPr>
                <w:szCs w:val="16"/>
              </w:rPr>
              <w:t>•</w:t>
            </w:r>
            <w:r w:rsidRPr="00B90106">
              <w:rPr>
                <w:szCs w:val="16"/>
              </w:rPr>
              <w:tab/>
              <w:t xml:space="preserve">Dersle ilgili ödevlerin zamanından daha geç teslim edilmesi/ sunulmaması/sunuma gelinmemesi durumunda toplam puanınızdan eksilme olacaktır. </w:t>
            </w:r>
          </w:p>
          <w:p w:rsidR="009C6713" w:rsidRDefault="009C6713" w:rsidP="009C6713">
            <w:pPr>
              <w:pStyle w:val="DersBilgileri"/>
              <w:rPr>
                <w:szCs w:val="16"/>
              </w:rPr>
            </w:pPr>
            <w:r w:rsidRPr="00B90106">
              <w:rPr>
                <w:szCs w:val="16"/>
              </w:rPr>
              <w:t>•</w:t>
            </w:r>
            <w:r w:rsidRPr="00B90106">
              <w:rPr>
                <w:szCs w:val="16"/>
              </w:rPr>
              <w:tab/>
              <w:t xml:space="preserve">Yukarıdaki programda değişimler yapıldığında öğrencilere önceden bildirilecektir. </w:t>
            </w:r>
          </w:p>
          <w:p w:rsidR="00B90106" w:rsidRDefault="00B90106" w:rsidP="009C6713">
            <w:pPr>
              <w:pStyle w:val="DersBilgileri"/>
              <w:rPr>
                <w:szCs w:val="16"/>
              </w:rPr>
            </w:pPr>
          </w:p>
          <w:p w:rsidR="00B90106" w:rsidRPr="00B90106" w:rsidRDefault="00B90106" w:rsidP="009C6713">
            <w:pPr>
              <w:pStyle w:val="DersBilgileri"/>
              <w:rPr>
                <w:szCs w:val="16"/>
              </w:rPr>
            </w:pPr>
            <w:r>
              <w:rPr>
                <w:szCs w:val="16"/>
              </w:rPr>
              <w:t xml:space="preserve">BAŞARILAR </w:t>
            </w:r>
            <w:r w:rsidRPr="00B90106">
              <w:rPr>
                <w:sz w:val="28"/>
                <w:szCs w:val="28"/>
              </w:rPr>
              <w:sym w:font="Wingdings" w:char="F04A"/>
            </w:r>
          </w:p>
          <w:p w:rsidR="00BC32DD" w:rsidRPr="00B90106" w:rsidRDefault="00BC32DD" w:rsidP="00832AEF">
            <w:pPr>
              <w:pStyle w:val="DersBilgileri"/>
              <w:rPr>
                <w:szCs w:val="16"/>
              </w:rPr>
            </w:pPr>
          </w:p>
        </w:tc>
      </w:tr>
    </w:tbl>
    <w:p w:rsidR="00BC32DD" w:rsidRPr="00B90106" w:rsidRDefault="00BC32DD" w:rsidP="00BC32DD">
      <w:pPr>
        <w:rPr>
          <w:sz w:val="16"/>
          <w:szCs w:val="16"/>
        </w:rPr>
      </w:pPr>
    </w:p>
    <w:p w:rsidR="00BC32DD" w:rsidRPr="00B90106" w:rsidRDefault="00BC32DD" w:rsidP="00BC32DD">
      <w:pPr>
        <w:rPr>
          <w:sz w:val="16"/>
          <w:szCs w:val="16"/>
        </w:rPr>
      </w:pPr>
    </w:p>
    <w:p w:rsidR="00BC32DD" w:rsidRPr="00C9091E" w:rsidRDefault="00BC32DD" w:rsidP="00BC32DD">
      <w:pPr>
        <w:rPr>
          <w:sz w:val="16"/>
          <w:szCs w:val="16"/>
        </w:rPr>
      </w:pPr>
    </w:p>
    <w:p w:rsidR="00BC32DD" w:rsidRPr="00C9091E" w:rsidRDefault="00BC32DD" w:rsidP="00BC32DD">
      <w:pPr>
        <w:rPr>
          <w:sz w:val="16"/>
          <w:szCs w:val="16"/>
        </w:rPr>
      </w:pPr>
    </w:p>
    <w:p w:rsidR="00EB0AE2" w:rsidRPr="00C9091E" w:rsidRDefault="009C622B">
      <w:pPr>
        <w:rPr>
          <w:sz w:val="16"/>
          <w:szCs w:val="16"/>
        </w:rPr>
      </w:pPr>
    </w:p>
    <w:sectPr w:rsidR="00EB0AE2" w:rsidRPr="00C909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TUR">
    <w:panose1 w:val="020B0604020202020204"/>
    <w:charset w:val="A2"/>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221B17"/>
    <w:rsid w:val="00500368"/>
    <w:rsid w:val="007C5C9A"/>
    <w:rsid w:val="008064A1"/>
    <w:rsid w:val="00832BE3"/>
    <w:rsid w:val="008955EC"/>
    <w:rsid w:val="00965735"/>
    <w:rsid w:val="009C622B"/>
    <w:rsid w:val="009C6713"/>
    <w:rsid w:val="00B90106"/>
    <w:rsid w:val="00BC32DD"/>
    <w:rsid w:val="00BE6795"/>
    <w:rsid w:val="00C9091E"/>
    <w:rsid w:val="00D85090"/>
    <w:rsid w:val="00D974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ECC18"/>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676</Words>
  <Characters>3855</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MUGE</dc:creator>
  <cp:keywords/>
  <dc:description/>
  <cp:lastModifiedBy>hakem</cp:lastModifiedBy>
  <cp:revision>6</cp:revision>
  <dcterms:created xsi:type="dcterms:W3CDTF">2018-03-18T20:06:00Z</dcterms:created>
  <dcterms:modified xsi:type="dcterms:W3CDTF">2018-03-18T22:00:00Z</dcterms:modified>
</cp:coreProperties>
</file>