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E7B" w:rsidRDefault="005D0E7B" w:rsidP="005D0E7B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D0E7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Серге́й Алекса́ндрович Есе́нин</w:t>
      </w:r>
      <w:r w:rsidR="006B2F63">
        <w:rPr>
          <w:rStyle w:val="DipnotBavurusu"/>
          <w:rFonts w:ascii="Times New Roman" w:hAnsi="Times New Roman" w:cs="Times New Roman"/>
          <w:b/>
          <w:bCs/>
          <w:sz w:val="28"/>
          <w:szCs w:val="28"/>
          <w:lang w:val="ru-RU"/>
        </w:rPr>
        <w:footnoteReference w:id="1"/>
      </w:r>
    </w:p>
    <w:p w:rsidR="00F8167D" w:rsidRPr="005D0E7B" w:rsidRDefault="00F8167D" w:rsidP="005D0E7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0E7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Серге́й Алекса́ндрович Есе́нин</w:t>
      </w:r>
      <w:r w:rsidRPr="005D0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0E7B">
        <w:rPr>
          <w:rStyle w:val="no-wikidata"/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" w:tooltip="1895 год" w:history="1">
        <w:r w:rsidRPr="005D0E7B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1895</w:t>
        </w:r>
      </w:hyperlink>
      <w:r w:rsidRPr="005D0E7B">
        <w:rPr>
          <w:rStyle w:val="noprint"/>
          <w:rFonts w:ascii="Times New Roman" w:hAnsi="Times New Roman" w:cs="Times New Roman"/>
          <w:vanish/>
          <w:sz w:val="28"/>
          <w:szCs w:val="28"/>
          <w:lang w:val="ru-RU"/>
        </w:rPr>
        <w:t>(</w:t>
      </w:r>
      <w:r w:rsidRPr="005D0E7B">
        <w:rPr>
          <w:rStyle w:val="bday"/>
          <w:rFonts w:ascii="Times New Roman" w:hAnsi="Times New Roman" w:cs="Times New Roman"/>
          <w:vanish/>
          <w:sz w:val="28"/>
          <w:szCs w:val="28"/>
          <w:lang w:val="ru-RU"/>
        </w:rPr>
        <w:t>18951003</w:t>
      </w:r>
      <w:r w:rsidRPr="005D0E7B">
        <w:rPr>
          <w:rStyle w:val="noprint"/>
          <w:rFonts w:ascii="Times New Roman" w:hAnsi="Times New Roman" w:cs="Times New Roman"/>
          <w:vanish/>
          <w:sz w:val="28"/>
          <w:szCs w:val="28"/>
          <w:lang w:val="ru-RU"/>
        </w:rPr>
        <w:t>)</w:t>
      </w:r>
      <w:r w:rsidRPr="005D0E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D0E7B">
        <w:rPr>
          <w:rFonts w:ascii="Times New Roman" w:hAnsi="Times New Roman" w:cs="Times New Roman"/>
          <w:sz w:val="28"/>
          <w:szCs w:val="28"/>
        </w:rPr>
        <w:t>Ryazan</w:t>
      </w:r>
      <w:proofErr w:type="spellEnd"/>
      <w:r w:rsidRPr="005D0E7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1925 год" w:history="1">
        <w:r w:rsidRPr="005D0E7B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1925</w:t>
        </w:r>
      </w:hyperlink>
      <w:r w:rsidRPr="005D0E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hyperlink r:id="rId9" w:tooltip="Ленинград" w:history="1">
        <w:r w:rsidRPr="005D0E7B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Ленинград</w:t>
        </w:r>
      </w:hyperlink>
      <w:r w:rsidRPr="005D0E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D0E7B">
        <w:rPr>
          <w:rFonts w:ascii="Times New Roman" w:hAnsi="Times New Roman" w:cs="Times New Roman"/>
          <w:sz w:val="28"/>
          <w:szCs w:val="28"/>
        </w:rPr>
        <w:t xml:space="preserve"> </w:t>
      </w:r>
      <w:r w:rsidRPr="005D0E7B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представитель </w:t>
      </w:r>
      <w:hyperlink r:id="rId10" w:tooltip="Новокрестьянские поэты" w:history="1">
        <w:r w:rsidRPr="005D0E7B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новокрестьянской поэзии</w:t>
        </w:r>
      </w:hyperlink>
      <w:r w:rsidRPr="005D0E7B">
        <w:rPr>
          <w:rFonts w:ascii="Times New Roman" w:hAnsi="Times New Roman" w:cs="Times New Roman"/>
          <w:sz w:val="28"/>
          <w:szCs w:val="28"/>
          <w:lang w:val="ru-RU"/>
        </w:rPr>
        <w:t xml:space="preserve"> и,— </w:t>
      </w:r>
      <w:hyperlink r:id="rId11" w:tooltip="Имажинизм" w:history="1">
        <w:r w:rsidRPr="005D0E7B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имажинизма</w:t>
        </w:r>
      </w:hyperlink>
      <w:r w:rsidR="005D0E7B">
        <w:rPr>
          <w:rStyle w:val="Kpr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5D0E7B">
        <w:rPr>
          <w:rFonts w:ascii="Times New Roman" w:hAnsi="Times New Roman" w:cs="Times New Roman"/>
          <w:sz w:val="28"/>
          <w:szCs w:val="28"/>
          <w:lang w:val="ru-RU"/>
        </w:rPr>
        <w:t>Родился в селе в крестьянской семье.</w:t>
      </w:r>
      <w:r w:rsidR="005D0E7B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ooltip="1912 год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1912 года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 прибыл в </w:t>
      </w:r>
      <w:hyperlink r:id="rId13" w:tooltip="Москва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Москву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, работал в мясной лавке, а потом — в типографии </w:t>
      </w:r>
      <w:hyperlink r:id="rId14" w:tooltip="Сытин, Иван Дмитриевич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И. Д. Сытина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. </w:t>
      </w:r>
    </w:p>
    <w:p w:rsidR="00F8167D" w:rsidRPr="005D0E7B" w:rsidRDefault="00F8167D" w:rsidP="005D0E7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</w:pPr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В 1913 году поступил </w:t>
      </w:r>
      <w:hyperlink r:id="rId15" w:tooltip="Вольнослушатель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вольнослушателем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 на историко-философское отделение в </w:t>
      </w:r>
      <w:hyperlink r:id="rId16" w:tooltip="Московский городской народный университет имени А. Л. Шанявского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 xml:space="preserve">Московский городской народный университет 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. Работал в типографии, </w:t>
      </w:r>
    </w:p>
    <w:p w:rsidR="00F8167D" w:rsidRPr="005D0E7B" w:rsidRDefault="00F8167D" w:rsidP="005D0E7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</w:pPr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В 1914 году в детском журнале впервые были опубликованы стихотворения Есенина. </w:t>
      </w:r>
    </w:p>
    <w:p w:rsidR="00F8167D" w:rsidRPr="005D0E7B" w:rsidRDefault="00F8167D" w:rsidP="005D0E7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</w:pPr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В 1915 году Есенин переехал из Москвы в </w:t>
      </w:r>
      <w:hyperlink r:id="rId17" w:tooltip="Петроград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Петроград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, читал свои стихотворения </w:t>
      </w:r>
      <w:hyperlink r:id="rId18" w:tooltip="Блок, Александр Александрович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А. А. Блоку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, </w:t>
      </w:r>
      <w:hyperlink r:id="rId19" w:tooltip="Городецкий, Сергей Митрофанович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С. М. Городецкому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 и другим поэтам. В январе 1916 года Есенина призвали на </w:t>
      </w:r>
      <w:hyperlink r:id="rId20" w:tooltip="Первая мировая война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войну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>. В это время он сблизился с группой «</w:t>
      </w:r>
      <w:hyperlink r:id="rId21" w:tooltip="Новокрестьянские поэты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новокрестьянских поэтов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» и издал первые сборники («Радуница» — 1916), которые сделали его очень известным. Вместе с </w:t>
      </w:r>
      <w:hyperlink r:id="rId22" w:tooltip="Клюев, Николай Алексеевич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Николаем Клюевым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 часто выступал, в том числе перед императрицей </w:t>
      </w:r>
      <w:hyperlink r:id="rId23" w:tooltip="Александра Фёдоровна (жена Николая II)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Александрой Фёдоровной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 и её дочерьми в </w:t>
      </w:r>
      <w:hyperlink r:id="rId24" w:tooltip="Царское Село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Царском Селе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. </w:t>
      </w:r>
    </w:p>
    <w:p w:rsidR="00F8167D" w:rsidRPr="005D0E7B" w:rsidRDefault="00F8167D" w:rsidP="005D0E7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</w:pPr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lastRenderedPageBreak/>
        <w:t xml:space="preserve">К 1918 — началу 1920-х годов относится знакомство Есенина с </w:t>
      </w:r>
      <w:hyperlink r:id="rId25" w:tooltip="Мариенгоф, Анатолий Борисович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Анатолием Мариенгофом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 и его активное участие в московской группе </w:t>
      </w:r>
      <w:hyperlink r:id="rId26" w:tooltip="Имажинисты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имажинистов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. </w:t>
      </w:r>
    </w:p>
    <w:p w:rsidR="006C11F5" w:rsidRPr="005D0E7B" w:rsidRDefault="00974DC0" w:rsidP="005D0E7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5D0E7B">
        <w:rPr>
          <w:rFonts w:ascii="Times New Roman" w:eastAsia="Times New Roman" w:hAnsi="Times New Roman" w:cs="Times New Roman"/>
          <w:b/>
          <w:sz w:val="28"/>
          <w:szCs w:val="28"/>
          <w:lang w:val="ru-RU" w:eastAsia="tr-TR"/>
        </w:rPr>
        <w:t>Имажинизм</w:t>
      </w:r>
    </w:p>
    <w:p w:rsidR="006C11F5" w:rsidRPr="005D0E7B" w:rsidRDefault="006C11F5" w:rsidP="005D0E7B">
      <w:pPr>
        <w:pStyle w:val="NormalWeb"/>
        <w:spacing w:line="480" w:lineRule="auto"/>
        <w:jc w:val="both"/>
        <w:rPr>
          <w:sz w:val="28"/>
          <w:szCs w:val="28"/>
        </w:rPr>
      </w:pPr>
      <w:r w:rsidRPr="005D0E7B">
        <w:rPr>
          <w:sz w:val="28"/>
          <w:szCs w:val="28"/>
          <w:lang w:val="ru-RU"/>
        </w:rPr>
        <w:t xml:space="preserve">цель творчества состоит в создании </w:t>
      </w:r>
      <w:hyperlink r:id="rId27" w:tooltip="Художественный образ" w:history="1">
        <w:r w:rsidRPr="005D0E7B">
          <w:rPr>
            <w:rStyle w:val="Kpr"/>
            <w:color w:val="auto"/>
            <w:sz w:val="28"/>
            <w:szCs w:val="28"/>
            <w:u w:val="none"/>
            <w:lang w:val="ru-RU"/>
          </w:rPr>
          <w:t>образа</w:t>
        </w:r>
      </w:hyperlink>
      <w:r w:rsidRPr="005D0E7B">
        <w:rPr>
          <w:sz w:val="28"/>
          <w:szCs w:val="28"/>
          <w:lang w:val="ru-RU"/>
        </w:rPr>
        <w:t xml:space="preserve">. Основное выразительное средство имажинистов — </w:t>
      </w:r>
      <w:hyperlink r:id="rId28" w:tooltip="Метафора" w:history="1">
        <w:r w:rsidRPr="005D0E7B">
          <w:rPr>
            <w:rStyle w:val="Kpr"/>
            <w:color w:val="auto"/>
            <w:sz w:val="28"/>
            <w:szCs w:val="28"/>
            <w:u w:val="none"/>
            <w:lang w:val="ru-RU"/>
          </w:rPr>
          <w:t>метафора</w:t>
        </w:r>
      </w:hyperlink>
      <w:r w:rsidRPr="005D0E7B">
        <w:rPr>
          <w:sz w:val="28"/>
          <w:szCs w:val="28"/>
          <w:lang w:val="ru-RU"/>
        </w:rPr>
        <w:t xml:space="preserve">, часто метафорические цепи, сопоставляющие различные элементы двух образов — прямого и переносного. Для творческой практики имажинистов характерен </w:t>
      </w:r>
      <w:hyperlink r:id="rId29" w:tooltip="Эпатаж" w:history="1">
        <w:r w:rsidRPr="005D0E7B">
          <w:rPr>
            <w:rStyle w:val="Kpr"/>
            <w:color w:val="auto"/>
            <w:sz w:val="28"/>
            <w:szCs w:val="28"/>
            <w:u w:val="none"/>
            <w:lang w:val="ru-RU"/>
          </w:rPr>
          <w:t>эпатаж</w:t>
        </w:r>
      </w:hyperlink>
      <w:r w:rsidRPr="005D0E7B">
        <w:rPr>
          <w:sz w:val="28"/>
          <w:szCs w:val="28"/>
          <w:lang w:val="ru-RU"/>
        </w:rPr>
        <w:t xml:space="preserve">, </w:t>
      </w:r>
      <w:hyperlink r:id="rId30" w:tooltip="Анархия" w:history="1">
        <w:r w:rsidRPr="005D0E7B">
          <w:rPr>
            <w:rStyle w:val="Kpr"/>
            <w:color w:val="auto"/>
            <w:sz w:val="28"/>
            <w:szCs w:val="28"/>
            <w:u w:val="none"/>
            <w:lang w:val="ru-RU"/>
          </w:rPr>
          <w:t>анархические</w:t>
        </w:r>
      </w:hyperlink>
      <w:r w:rsidRPr="005D0E7B">
        <w:rPr>
          <w:sz w:val="28"/>
          <w:szCs w:val="28"/>
          <w:lang w:val="ru-RU"/>
        </w:rPr>
        <w:t xml:space="preserve"> мотивы.</w:t>
      </w:r>
      <w:r w:rsidRPr="005D0E7B">
        <w:rPr>
          <w:sz w:val="28"/>
          <w:szCs w:val="28"/>
        </w:rPr>
        <w:t xml:space="preserve"> </w:t>
      </w:r>
      <w:r w:rsidRPr="005D0E7B">
        <w:rPr>
          <w:sz w:val="28"/>
          <w:szCs w:val="28"/>
          <w:lang w:val="ru-RU"/>
        </w:rPr>
        <w:t xml:space="preserve">На стиль и общее поведение имажинизма оказал влияние </w:t>
      </w:r>
      <w:hyperlink r:id="rId31" w:tooltip="Русский футуризм" w:history="1">
        <w:r w:rsidRPr="005D0E7B">
          <w:rPr>
            <w:rStyle w:val="Kpr"/>
            <w:color w:val="auto"/>
            <w:sz w:val="28"/>
            <w:szCs w:val="28"/>
            <w:u w:val="none"/>
            <w:lang w:val="ru-RU"/>
          </w:rPr>
          <w:t>русский футуризм</w:t>
        </w:r>
      </w:hyperlink>
      <w:r w:rsidRPr="005D0E7B">
        <w:rPr>
          <w:sz w:val="28"/>
          <w:szCs w:val="28"/>
          <w:lang w:val="ru-RU"/>
        </w:rPr>
        <w:t xml:space="preserve">. По мнению некоторых исследователей, название восходит к английскому </w:t>
      </w:r>
      <w:hyperlink r:id="rId32" w:tooltip="Имажизм" w:history="1">
        <w:r w:rsidRPr="005D0E7B">
          <w:rPr>
            <w:rStyle w:val="Kpr"/>
            <w:color w:val="auto"/>
            <w:sz w:val="28"/>
            <w:szCs w:val="28"/>
            <w:u w:val="none"/>
            <w:lang w:val="ru-RU"/>
          </w:rPr>
          <w:t>имажизму</w:t>
        </w:r>
      </w:hyperlink>
      <w:r w:rsidRPr="005D0E7B">
        <w:rPr>
          <w:sz w:val="28"/>
          <w:szCs w:val="28"/>
          <w:lang w:val="ru-RU"/>
        </w:rPr>
        <w:t> — англоязычной поэтической школе</w:t>
      </w:r>
      <w:r w:rsidRPr="005D0E7B">
        <w:rPr>
          <w:sz w:val="28"/>
          <w:szCs w:val="28"/>
        </w:rPr>
        <w:t>.</w:t>
      </w:r>
      <w:r w:rsidRPr="005D0E7B">
        <w:rPr>
          <w:sz w:val="28"/>
          <w:szCs w:val="28"/>
          <w:lang w:val="ru-RU"/>
        </w:rPr>
        <w:t xml:space="preserve"> В </w:t>
      </w:r>
      <w:hyperlink r:id="rId33" w:tooltip="1919" w:history="1">
        <w:r w:rsidRPr="005D0E7B">
          <w:rPr>
            <w:rStyle w:val="Kpr"/>
            <w:color w:val="auto"/>
            <w:sz w:val="28"/>
            <w:szCs w:val="28"/>
            <w:u w:val="none"/>
            <w:lang w:val="ru-RU"/>
          </w:rPr>
          <w:t>1919</w:t>
        </w:r>
      </w:hyperlink>
      <w:r w:rsidRPr="005D0E7B">
        <w:rPr>
          <w:sz w:val="28"/>
          <w:szCs w:val="28"/>
          <w:lang w:val="ru-RU"/>
        </w:rPr>
        <w:t>—</w:t>
      </w:r>
      <w:hyperlink r:id="rId34" w:tooltip="1925 год" w:history="1">
        <w:r w:rsidRPr="005D0E7B">
          <w:rPr>
            <w:rStyle w:val="Kpr"/>
            <w:color w:val="auto"/>
            <w:sz w:val="28"/>
            <w:szCs w:val="28"/>
            <w:u w:val="none"/>
            <w:lang w:val="ru-RU"/>
          </w:rPr>
          <w:t>1925 годы</w:t>
        </w:r>
      </w:hyperlink>
      <w:r w:rsidRPr="005D0E7B">
        <w:rPr>
          <w:sz w:val="28"/>
          <w:szCs w:val="28"/>
          <w:lang w:val="ru-RU"/>
        </w:rPr>
        <w:t xml:space="preserve"> имажинизм был наиболее организованным поэтическим движением в </w:t>
      </w:r>
      <w:hyperlink r:id="rId35" w:tooltip="Москва" w:history="1">
        <w:r w:rsidRPr="005D0E7B">
          <w:rPr>
            <w:rStyle w:val="Kpr"/>
            <w:color w:val="auto"/>
            <w:sz w:val="28"/>
            <w:szCs w:val="28"/>
            <w:u w:val="none"/>
            <w:lang w:val="ru-RU"/>
          </w:rPr>
          <w:t>Москве</w:t>
        </w:r>
      </w:hyperlink>
      <w:r w:rsidRPr="005D0E7B">
        <w:rPr>
          <w:sz w:val="28"/>
          <w:szCs w:val="28"/>
          <w:lang w:val="ru-RU"/>
        </w:rPr>
        <w:t xml:space="preserve">; ими устраивались популярные творческие вечера в артистических кафе, выпускалось множество авторских и коллективных сборников, </w:t>
      </w:r>
      <w:r w:rsidR="00054281">
        <w:rPr>
          <w:rStyle w:val="DipnotBavurusu"/>
          <w:sz w:val="28"/>
          <w:szCs w:val="28"/>
          <w:lang w:val="ru-RU"/>
        </w:rPr>
        <w:footnoteReference w:id="2"/>
      </w:r>
    </w:p>
    <w:p w:rsidR="00F8167D" w:rsidRPr="005D0E7B" w:rsidRDefault="00F8167D" w:rsidP="005D0E7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</w:pPr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В период увлечения Есенина </w:t>
      </w:r>
      <w:hyperlink r:id="rId36" w:tooltip="Имажинизм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имажинизмом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 вышло несколько сборников стихов поэта —</w:t>
      </w:r>
      <w:r w:rsidR="00F81F3E" w:rsidRPr="005D0E7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i </w:t>
      </w:r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поэма «Пугачёв». </w:t>
      </w:r>
    </w:p>
    <w:p w:rsidR="00F8167D" w:rsidRPr="005D0E7B" w:rsidRDefault="006C11F5" w:rsidP="005D0E7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</w:pPr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В 1921 году поэт </w:t>
      </w:r>
      <w:r w:rsidR="00F8167D"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ездил в Среднюю Азию, посетил Урал и в </w:t>
      </w:r>
      <w:hyperlink r:id="rId37" w:tooltip="Ташкент" w:history="1">
        <w:r w:rsidR="00F8167D"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Ташкенте</w:t>
        </w:r>
      </w:hyperlink>
      <w:r w:rsidR="00F8167D"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 </w:t>
      </w:r>
      <w:hyperlink r:id="rId38" w:tooltip="Самарканд" w:history="1">
        <w:r w:rsidR="00F8167D"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Самарканд</w:t>
        </w:r>
      </w:hyperlink>
      <w:hyperlink r:id="rId39" w:history="1"/>
      <w:r w:rsidR="00F8167D"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. </w:t>
      </w:r>
    </w:p>
    <w:p w:rsidR="00F8167D" w:rsidRPr="005D0E7B" w:rsidRDefault="00D50422" w:rsidP="005D0E7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</w:pPr>
      <w:hyperlink r:id="rId40" w:tooltip="1921 год" w:history="1">
        <w:r w:rsidR="00F8167D"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1921 года</w:t>
        </w:r>
      </w:hyperlink>
      <w:r w:rsidR="00F8167D"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 познакомился с танцовщицей </w:t>
      </w:r>
      <w:hyperlink r:id="rId41" w:tooltip="Дункан, Айседора" w:history="1">
        <w:r w:rsidR="00F8167D"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Айседорой Дункан</w:t>
        </w:r>
      </w:hyperlink>
      <w:r w:rsidR="00F8167D"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, на которой он через полгода женился. После свадьбы Есенин с Дункан ездили в Европу (Германия, Франция, Бельгия, Италия) и в </w:t>
      </w:r>
      <w:hyperlink r:id="rId42" w:tooltip="Соединённые Штаты Америки" w:history="1">
        <w:r w:rsidR="00F8167D"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США</w:t>
        </w:r>
      </w:hyperlink>
      <w:r w:rsidR="00F8167D"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 (4 месяца). записи Есенина об Америке «</w:t>
      </w:r>
      <w:hyperlink r:id="rId43" w:tooltip="s:ru:Железный Миргород (Есенин)" w:history="1">
        <w:r w:rsidR="00F8167D"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Железный Миргород</w:t>
        </w:r>
      </w:hyperlink>
      <w:r w:rsidR="00F8167D"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». Брак с Дункан распался вскоре после их возвращения из-за границы. </w:t>
      </w:r>
    </w:p>
    <w:p w:rsidR="00F8167D" w:rsidRPr="005D0E7B" w:rsidRDefault="00F8167D" w:rsidP="005D0E7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>Последние годы жизни Есенин много путешествовал по стране</w:t>
      </w:r>
      <w:r w:rsidRPr="005D0E7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посетил </w:t>
      </w:r>
      <w:hyperlink r:id="rId44" w:tooltip="Азербайджан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Азербайджан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, </w:t>
      </w:r>
    </w:p>
    <w:p w:rsidR="00F8167D" w:rsidRPr="005D0E7B" w:rsidRDefault="00F8167D" w:rsidP="005D0E7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В 1924 году Есенин решил порвать с имажинизмом </w:t>
      </w:r>
      <w:r w:rsidR="00D63308" w:rsidRPr="005D0E7B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F8167D" w:rsidRPr="005D0E7B" w:rsidRDefault="00F8167D" w:rsidP="005D0E7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</w:pPr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>В газетах стали появляться резко критические статьи о Есенине, обвиняющие его в пьянстве, дебошах, драках и прочих антисоциальных поступках.</w:t>
      </w:r>
      <w:r w:rsidR="00BF74EC" w:rsidRPr="005D0E7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Советская власть беспокоилась о состоянии здоровья Есенина. Так, в письме </w:t>
      </w:r>
      <w:hyperlink r:id="rId45" w:tooltip="Раковский, Христиан Георгиевич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Раковского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 к </w:t>
      </w:r>
      <w:hyperlink r:id="rId46" w:tooltip="Дзержинский, Феликс Эдмундович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Дзержинскому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 </w:t>
      </w:r>
      <w:r w:rsidR="00F81F3E" w:rsidRPr="005D0E7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(ÇK ilk kurucusu) </w:t>
      </w:r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от 25 октября 1925 года Раковский просит «спасти жизнь известного поэта Есенина — несомненно самого талантливого в нашем Союзе», предлагая: «пригласите его к себе, проборите хорошо и отправьте вместе с ним в санаториум товарища из </w:t>
      </w:r>
      <w:hyperlink r:id="rId47" w:tooltip="ГПУ НКВД РСФСР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ГПУ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>, который не давал бы ему пьянствовать…»</w:t>
      </w:r>
    </w:p>
    <w:p w:rsidR="00F8167D" w:rsidRPr="005D0E7B" w:rsidRDefault="00F8167D" w:rsidP="005D0E7B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В конце ноября </w:t>
      </w:r>
      <w:hyperlink r:id="rId48" w:tooltip="1925 год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1925 года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 </w:t>
      </w:r>
      <w:hyperlink r:id="rId49" w:tooltip="Есенина-Толстая, Софья Андреевна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Софья Толстая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 договорилась с директором платной психоневрологической клиники Московского университета о госпитализации поэта в его клинику. Об этом знало только несколько близких поэту людей. 21 декабря 1925 года Есенин покинул клинику, </w:t>
      </w:r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lastRenderedPageBreak/>
        <w:t>аннулировал в Госиздате все доверенности, снял со сберкнижки почти все деньги и через день уехал в Ленинград, где остановился в № 5 гостиницы «</w:t>
      </w:r>
      <w:hyperlink r:id="rId50" w:tooltip="Англетер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Англетер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». </w:t>
      </w:r>
      <w:r w:rsidR="00BF74EC" w:rsidRPr="005D0E7B">
        <w:rPr>
          <w:rFonts w:ascii="Times New Roman" w:hAnsi="Times New Roman" w:cs="Times New Roman"/>
          <w:sz w:val="28"/>
          <w:szCs w:val="28"/>
          <w:lang w:val="ru-RU"/>
        </w:rPr>
        <w:t xml:space="preserve">через неделю после окончания лечения в психоневрологической больнице) покончил жизнь </w:t>
      </w:r>
      <w:hyperlink r:id="rId51" w:tooltip="Самоубийство" w:history="1">
        <w:r w:rsidR="00BF74EC" w:rsidRPr="005D0E7B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самоубийством</w:t>
        </w:r>
      </w:hyperlink>
      <w:r w:rsidR="00BF74EC" w:rsidRPr="005D0E7B">
        <w:rPr>
          <w:rFonts w:ascii="Times New Roman" w:hAnsi="Times New Roman" w:cs="Times New Roman"/>
          <w:sz w:val="28"/>
          <w:szCs w:val="28"/>
          <w:lang w:val="ru-RU"/>
        </w:rPr>
        <w:t xml:space="preserve"> (повесился</w:t>
      </w:r>
      <w:r w:rsidR="00BF74EC" w:rsidRPr="005D0E7B">
        <w:rPr>
          <w:rFonts w:ascii="Times New Roman" w:hAnsi="Times New Roman" w:cs="Times New Roman"/>
          <w:sz w:val="28"/>
          <w:szCs w:val="28"/>
        </w:rPr>
        <w:t>)</w:t>
      </w:r>
    </w:p>
    <w:p w:rsidR="00BF74EC" w:rsidRPr="005D0E7B" w:rsidRDefault="00BF74EC" w:rsidP="005D0E7B">
      <w:pPr>
        <w:pStyle w:val="Balk3"/>
        <w:spacing w:line="480" w:lineRule="auto"/>
        <w:jc w:val="both"/>
        <w:rPr>
          <w:sz w:val="28"/>
          <w:szCs w:val="28"/>
          <w:lang w:val="ru-RU"/>
        </w:rPr>
      </w:pPr>
      <w:r w:rsidRPr="005D0E7B">
        <w:rPr>
          <w:rStyle w:val="mw-headline"/>
          <w:sz w:val="28"/>
          <w:szCs w:val="28"/>
          <w:lang w:val="ru-RU"/>
        </w:rPr>
        <w:t>Поэзия</w:t>
      </w:r>
    </w:p>
    <w:p w:rsidR="00BF74EC" w:rsidRPr="005D0E7B" w:rsidRDefault="00BF74EC" w:rsidP="005D0E7B">
      <w:pPr>
        <w:pStyle w:val="NormalWeb"/>
        <w:spacing w:line="480" w:lineRule="auto"/>
        <w:jc w:val="both"/>
        <w:rPr>
          <w:sz w:val="28"/>
          <w:szCs w:val="28"/>
          <w:lang w:val="ru-RU"/>
        </w:rPr>
      </w:pPr>
      <w:r w:rsidRPr="005D0E7B">
        <w:rPr>
          <w:sz w:val="28"/>
          <w:szCs w:val="28"/>
          <w:lang w:val="ru-RU"/>
        </w:rPr>
        <w:t xml:space="preserve">С первых </w:t>
      </w:r>
      <w:hyperlink r:id="rId52" w:tooltip="Поэзия" w:history="1">
        <w:r w:rsidRPr="005D0E7B">
          <w:rPr>
            <w:rStyle w:val="Kpr"/>
            <w:color w:val="auto"/>
            <w:sz w:val="28"/>
            <w:szCs w:val="28"/>
            <w:u w:val="none"/>
            <w:lang w:val="ru-RU"/>
          </w:rPr>
          <w:t>поэтических</w:t>
        </w:r>
      </w:hyperlink>
      <w:r w:rsidRPr="005D0E7B">
        <w:rPr>
          <w:sz w:val="28"/>
          <w:szCs w:val="28"/>
          <w:lang w:val="ru-RU"/>
        </w:rPr>
        <w:t xml:space="preserve"> сборников выступил как тонкий лирик, мастер глубоко психологизированного пейзажа, певец крестьянской Руси, знаток народного языка и народной души. </w:t>
      </w:r>
    </w:p>
    <w:p w:rsidR="00BF74EC" w:rsidRPr="005D0E7B" w:rsidRDefault="00BF74EC" w:rsidP="005D0E7B">
      <w:pPr>
        <w:pStyle w:val="NormalWeb"/>
        <w:spacing w:line="480" w:lineRule="auto"/>
        <w:jc w:val="both"/>
        <w:rPr>
          <w:sz w:val="28"/>
          <w:szCs w:val="28"/>
          <w:lang w:val="ru-RU"/>
        </w:rPr>
      </w:pPr>
      <w:r w:rsidRPr="005D0E7B">
        <w:rPr>
          <w:sz w:val="28"/>
          <w:szCs w:val="28"/>
          <w:lang w:val="ru-RU"/>
        </w:rPr>
        <w:t xml:space="preserve">В 1919—1923 годах входил в группу </w:t>
      </w:r>
      <w:hyperlink r:id="rId53" w:tooltip="Имажинизм" w:history="1">
        <w:r w:rsidRPr="005D0E7B">
          <w:rPr>
            <w:rStyle w:val="Kpr"/>
            <w:color w:val="auto"/>
            <w:sz w:val="28"/>
            <w:szCs w:val="28"/>
            <w:u w:val="none"/>
            <w:lang w:val="ru-RU"/>
          </w:rPr>
          <w:t>имажинистов</w:t>
        </w:r>
      </w:hyperlink>
      <w:r w:rsidRPr="005D0E7B">
        <w:rPr>
          <w:sz w:val="28"/>
          <w:szCs w:val="28"/>
          <w:lang w:val="ru-RU"/>
        </w:rPr>
        <w:t>. Трагическое мироощущение, душевное смятение выражены в циклах «</w:t>
      </w:r>
      <w:hyperlink r:id="rId54" w:tooltip="s:ru:Кобыльи корабли (Есенин)" w:history="1">
        <w:r w:rsidRPr="005D0E7B">
          <w:rPr>
            <w:rStyle w:val="Kpr"/>
            <w:color w:val="auto"/>
            <w:sz w:val="28"/>
            <w:szCs w:val="28"/>
            <w:u w:val="none"/>
            <w:lang w:val="ru-RU"/>
          </w:rPr>
          <w:t>Кобыльи корабли</w:t>
        </w:r>
      </w:hyperlink>
      <w:r w:rsidRPr="005D0E7B">
        <w:rPr>
          <w:sz w:val="28"/>
          <w:szCs w:val="28"/>
          <w:lang w:val="ru-RU"/>
        </w:rPr>
        <w:t>» (1920), «</w:t>
      </w:r>
      <w:hyperlink r:id="rId55" w:tooltip="Москва кабацкая" w:history="1">
        <w:r w:rsidRPr="005D0E7B">
          <w:rPr>
            <w:rStyle w:val="Kpr"/>
            <w:color w:val="auto"/>
            <w:sz w:val="28"/>
            <w:szCs w:val="28"/>
            <w:u w:val="none"/>
            <w:lang w:val="ru-RU"/>
          </w:rPr>
          <w:t>Москва кабацкая</w:t>
        </w:r>
      </w:hyperlink>
      <w:r w:rsidRPr="005D0E7B">
        <w:rPr>
          <w:sz w:val="28"/>
          <w:szCs w:val="28"/>
          <w:lang w:val="ru-RU"/>
        </w:rPr>
        <w:t>» (1924), поэме «</w:t>
      </w:r>
      <w:hyperlink r:id="rId56" w:tooltip="Чёрный человек" w:history="1">
        <w:r w:rsidRPr="005D0E7B">
          <w:rPr>
            <w:rStyle w:val="Kpr"/>
            <w:color w:val="auto"/>
            <w:sz w:val="28"/>
            <w:szCs w:val="28"/>
            <w:u w:val="none"/>
            <w:lang w:val="ru-RU"/>
          </w:rPr>
          <w:t>Чёрный человек</w:t>
        </w:r>
      </w:hyperlink>
      <w:r w:rsidRPr="005D0E7B">
        <w:rPr>
          <w:sz w:val="28"/>
          <w:szCs w:val="28"/>
          <w:lang w:val="ru-RU"/>
        </w:rPr>
        <w:t>» (1925). В поэме «Баллада о двадцати шести» (1924), посвящённой бакинским комиссарам, сборнике «Русь Советская» (1925), поэме «</w:t>
      </w:r>
      <w:hyperlink r:id="rId57" w:tooltip="s:ru:Анна Снегина (Есенин)" w:history="1">
        <w:r w:rsidRPr="005D0E7B">
          <w:rPr>
            <w:rStyle w:val="Kpr"/>
            <w:color w:val="auto"/>
            <w:sz w:val="28"/>
            <w:szCs w:val="28"/>
            <w:u w:val="none"/>
            <w:lang w:val="ru-RU"/>
          </w:rPr>
          <w:t>Анна Снегина</w:t>
        </w:r>
      </w:hyperlink>
      <w:r w:rsidRPr="005D0E7B">
        <w:rPr>
          <w:sz w:val="28"/>
          <w:szCs w:val="28"/>
          <w:lang w:val="ru-RU"/>
        </w:rPr>
        <w:t xml:space="preserve">» (1925) Есенин стремился постигнуть «коммуной вздыбленную Русь», хотя продолжал чувствовать себя поэтом «Руси уходящей», «золотой бревенчатой избы». Драматическая поэма «Пугачёв» (1921). </w:t>
      </w:r>
    </w:p>
    <w:p w:rsidR="00BF74EC" w:rsidRPr="005D0E7B" w:rsidRDefault="00BF74EC" w:rsidP="005D0E7B">
      <w:pPr>
        <w:pStyle w:val="NormalWeb"/>
        <w:spacing w:line="480" w:lineRule="auto"/>
        <w:jc w:val="both"/>
        <w:rPr>
          <w:sz w:val="28"/>
          <w:szCs w:val="28"/>
          <w:lang w:val="ru-RU"/>
        </w:rPr>
      </w:pPr>
      <w:r w:rsidRPr="005D0E7B">
        <w:rPr>
          <w:sz w:val="28"/>
          <w:szCs w:val="28"/>
          <w:lang w:val="ru-RU"/>
        </w:rPr>
        <w:t>После опубликованной Н. И. Бухариным в центральном партийном органе газете «Правда» статьи «Злые заметки»</w:t>
      </w:r>
      <w:hyperlink r:id="rId58" w:history="1"/>
      <w:r w:rsidRPr="005D0E7B">
        <w:rPr>
          <w:sz w:val="28"/>
          <w:szCs w:val="28"/>
          <w:lang w:val="ru-RU"/>
        </w:rPr>
        <w:t xml:space="preserve">, утверждавшей, что Есенин «представляет самые отрицательные черты русской деревни», и </w:t>
      </w:r>
      <w:r w:rsidRPr="005D0E7B">
        <w:rPr>
          <w:sz w:val="28"/>
          <w:szCs w:val="28"/>
          <w:lang w:val="ru-RU"/>
        </w:rPr>
        <w:lastRenderedPageBreak/>
        <w:t xml:space="preserve">призывавшей дать по «классово чуждой» есенинщине «хорошенький залп», вокруг имени поэта развернулась широкая кампания травли. В результате длительное время книги поэта не издавались </w:t>
      </w:r>
    </w:p>
    <w:p w:rsidR="00BF74EC" w:rsidRPr="005D0E7B" w:rsidRDefault="00BF74EC" w:rsidP="005D0E7B">
      <w:pPr>
        <w:pStyle w:val="Balk3"/>
        <w:spacing w:line="480" w:lineRule="auto"/>
        <w:jc w:val="both"/>
        <w:rPr>
          <w:sz w:val="28"/>
          <w:szCs w:val="28"/>
          <w:lang w:val="ru-RU"/>
        </w:rPr>
      </w:pPr>
      <w:r w:rsidRPr="005D0E7B">
        <w:rPr>
          <w:rStyle w:val="mw-headline"/>
          <w:sz w:val="28"/>
          <w:szCs w:val="28"/>
          <w:lang w:val="ru-RU"/>
        </w:rPr>
        <w:t>Тематика произведений</w:t>
      </w:r>
    </w:p>
    <w:p w:rsidR="00BF74EC" w:rsidRPr="005D0E7B" w:rsidRDefault="00BF74EC" w:rsidP="005D0E7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</w:pPr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С первых же стихов в поэзию Есенина входят темы родины и революции. С января 1914 года стихи Есенина появляются в печати («Берёза», «Кузнец» и др.). «В декабре он бросает работу и отдаётся весь стихам, пишет целыми днями», — вспоминает Изряднова. Поэтический мир становится более сложным, многомерным, значительное место в нём начинают занимать библейские образы и христианские мотивы. В 1913 году в письме Панфилову он пишет: «Гриша, в настоящее время я читаю Евангелие и нахожу очень много для меня нового». Позже поэт отмечал: «Рано посетили меня религиозные сомнения. В детстве у меня очень резкие переходы: то полоса молитвенная, то необычайного озорства, вплоть до </w:t>
      </w:r>
      <w:hyperlink r:id="rId59" w:tooltip="Богохульство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богохульства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. И потом и в творчестве моём были такие полосы». </w:t>
      </w:r>
    </w:p>
    <w:p w:rsidR="00BF74EC" w:rsidRPr="005D0E7B" w:rsidRDefault="00BF74EC" w:rsidP="005D0E7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</w:pPr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В марте 1915 года Есенин приезжает в </w:t>
      </w:r>
      <w:hyperlink r:id="rId60" w:tooltip="Петроград" w:history="1">
        <w:r w:rsidRPr="005D0E7B">
          <w:rPr>
            <w:rFonts w:ascii="Times New Roman" w:eastAsia="Times New Roman" w:hAnsi="Times New Roman" w:cs="Times New Roman"/>
            <w:sz w:val="28"/>
            <w:szCs w:val="28"/>
            <w:lang w:val="ru-RU" w:eastAsia="tr-TR"/>
          </w:rPr>
          <w:t>Петроград</w:t>
        </w:r>
      </w:hyperlink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, встречается с Блоком, который высоко оценил «свежие, чистые, голосистые», хотя и «многословные» стихи «талантливого крестьянского поэта-самородка», помог ему, познакомил с писателями и издателями. В письме к Николаю Клюеву Есенин сообщал: «Стихи у меня в Питере прошли успешно. Из 60 </w:t>
      </w:r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lastRenderedPageBreak/>
        <w:t xml:space="preserve">принято 51». В том же году Есенин вошёл в группу «крестьянских» поэтов «Краса». </w:t>
      </w:r>
    </w:p>
    <w:p w:rsidR="00BF74EC" w:rsidRPr="005D0E7B" w:rsidRDefault="00BF74EC" w:rsidP="005D0E7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</w:pPr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В начале 1916 года выходит из печати первая книга Есенина «Радуница». В названии, содержании большей части стихотворений (1910—1915) и в их отборе видна зависимость Есенина от настроений и вкусов публики. </w:t>
      </w:r>
    </w:p>
    <w:p w:rsidR="00BF74EC" w:rsidRPr="005D0E7B" w:rsidRDefault="00BF74EC" w:rsidP="005D0E7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</w:pPr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Творчество Есенина 1914—1917 годов предстаёт сложным и противоречивым («Микола», «Егорий», «Русь», «Марфа Посадница», </w:t>
      </w:r>
    </w:p>
    <w:p w:rsidR="00BF74EC" w:rsidRPr="005D0E7B" w:rsidRDefault="00BF74EC" w:rsidP="005D0E7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</w:pPr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Позднее Есенин говорил: «Я просил бы читателей относиться ко всем моим Иисусам, Божьим матерям и Миколам, как к сказочному в поэзии». Герой лирики молится «дымящейся земле», «на алы зори», «на копны и стога», он поклоняется родине: «Моя лирика, — говорил позже Есенин, — жива одной большой любовью, любовью к родине. Чувство родины — основное в моём творчестве». </w:t>
      </w:r>
    </w:p>
    <w:p w:rsidR="00BF74EC" w:rsidRPr="005D0E7B" w:rsidRDefault="00BF74EC" w:rsidP="005D0E7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</w:pPr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t xml:space="preserve">В дореволюционном поэтическом мире Есенина Русь многолика: «задумчивая и нежная», смиренная и буйственная, нищая и весёлая, справляющая «праздники победные». В стихотворении «Не в моего ты бога верила…» (1916) поэт зовёт Русь — «царевну сонную», находящуюся «на туманном берегу», к «весёлой вере», которой теперь привержен он сам. В стихотворении «тучи с ожереба…» (1916) поэт словно бы предсказывает </w:t>
      </w:r>
      <w:r w:rsidRPr="005D0E7B">
        <w:rPr>
          <w:rFonts w:ascii="Times New Roman" w:eastAsia="Times New Roman" w:hAnsi="Times New Roman" w:cs="Times New Roman"/>
          <w:sz w:val="28"/>
          <w:szCs w:val="28"/>
          <w:lang w:val="ru-RU" w:eastAsia="tr-TR"/>
        </w:rPr>
        <w:lastRenderedPageBreak/>
        <w:t xml:space="preserve">революцию — «преображение» России через «муки и крест», и гражданскую войну. </w:t>
      </w:r>
    </w:p>
    <w:p w:rsidR="00F8167D" w:rsidRPr="005D0E7B" w:rsidRDefault="00F8167D" w:rsidP="005D0E7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167D" w:rsidRPr="005D0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422" w:rsidRDefault="00D50422" w:rsidP="006B2F63">
      <w:pPr>
        <w:spacing w:after="0" w:line="240" w:lineRule="auto"/>
      </w:pPr>
      <w:r>
        <w:separator/>
      </w:r>
    </w:p>
  </w:endnote>
  <w:endnote w:type="continuationSeparator" w:id="0">
    <w:p w:rsidR="00D50422" w:rsidRDefault="00D50422" w:rsidP="006B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422" w:rsidRDefault="00D50422" w:rsidP="006B2F63">
      <w:pPr>
        <w:spacing w:after="0" w:line="240" w:lineRule="auto"/>
      </w:pPr>
      <w:r>
        <w:separator/>
      </w:r>
    </w:p>
  </w:footnote>
  <w:footnote w:type="continuationSeparator" w:id="0">
    <w:p w:rsidR="00D50422" w:rsidRDefault="00D50422" w:rsidP="006B2F63">
      <w:pPr>
        <w:spacing w:after="0" w:line="240" w:lineRule="auto"/>
      </w:pPr>
      <w:r>
        <w:continuationSeparator/>
      </w:r>
    </w:p>
  </w:footnote>
  <w:footnote w:id="1">
    <w:p w:rsidR="006B2F63" w:rsidRPr="0031536D" w:rsidRDefault="006B2F63" w:rsidP="006B2F6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 w:rsidRPr="0031536D">
        <w:rPr>
          <w:rStyle w:val="DipnotBavurusu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315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Yazarın hayatı, eserleri ile ilgili bu dosya belirtilen kaynaklar üzerinden derlenmiştir: </w:t>
      </w:r>
      <w:hyperlink r:id="rId1" w:history="1">
        <w:r w:rsidRPr="0031536D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>http://ser-esenin.ru/</w:t>
        </w:r>
      </w:hyperlink>
      <w:r w:rsidRPr="0031536D">
        <w:rPr>
          <w:rFonts w:ascii="Times New Roman" w:hAnsi="Times New Roman" w:cs="Times New Roman"/>
          <w:color w:val="000000" w:themeColor="text1"/>
          <w:sz w:val="24"/>
          <w:szCs w:val="24"/>
        </w:rPr>
        <w:t>, http://esenin.niv.ru/</w:t>
      </w:r>
    </w:p>
  </w:footnote>
  <w:footnote w:id="2">
    <w:p w:rsidR="00054281" w:rsidRDefault="00054281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054281">
        <w:t>http://www.wiki-zero.com/index.php?q=aHR0cHM6Ly9ydS53aWtpcGVkaWEub3JnL3dpa2kv0JjQvNCw0LbQuNC90LjQt9C8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7D"/>
    <w:rsid w:val="00054281"/>
    <w:rsid w:val="001E300D"/>
    <w:rsid w:val="0031536D"/>
    <w:rsid w:val="00504810"/>
    <w:rsid w:val="005C7978"/>
    <w:rsid w:val="005D0E7B"/>
    <w:rsid w:val="006B2F63"/>
    <w:rsid w:val="006C11F5"/>
    <w:rsid w:val="00974DC0"/>
    <w:rsid w:val="00B01DAF"/>
    <w:rsid w:val="00BF74EC"/>
    <w:rsid w:val="00CB6F51"/>
    <w:rsid w:val="00D50422"/>
    <w:rsid w:val="00D63308"/>
    <w:rsid w:val="00F8167D"/>
    <w:rsid w:val="00F8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4EBF1-8421-4E68-BE1F-8EBD3967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F816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8167D"/>
    <w:rPr>
      <w:color w:val="0000FF"/>
      <w:u w:val="single"/>
    </w:rPr>
  </w:style>
  <w:style w:type="character" w:customStyle="1" w:styleId="no-wikidata">
    <w:name w:val="no-wikidata"/>
    <w:basedOn w:val="VarsaylanParagrafYazTipi"/>
    <w:rsid w:val="00F8167D"/>
  </w:style>
  <w:style w:type="character" w:customStyle="1" w:styleId="noprint">
    <w:name w:val="noprint"/>
    <w:basedOn w:val="VarsaylanParagrafYazTipi"/>
    <w:rsid w:val="00F8167D"/>
  </w:style>
  <w:style w:type="character" w:customStyle="1" w:styleId="bday">
    <w:name w:val="bday"/>
    <w:basedOn w:val="VarsaylanParagrafYazTipi"/>
    <w:rsid w:val="00F8167D"/>
  </w:style>
  <w:style w:type="character" w:customStyle="1" w:styleId="Balk3Char">
    <w:name w:val="Başlık 3 Char"/>
    <w:basedOn w:val="VarsaylanParagrafYazTipi"/>
    <w:link w:val="Balk3"/>
    <w:uiPriority w:val="9"/>
    <w:rsid w:val="00F8167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8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w-headline">
    <w:name w:val="mw-headline"/>
    <w:basedOn w:val="VarsaylanParagrafYazTipi"/>
    <w:rsid w:val="00F8167D"/>
  </w:style>
  <w:style w:type="character" w:customStyle="1" w:styleId="mw-editsection">
    <w:name w:val="mw-editsection"/>
    <w:basedOn w:val="VarsaylanParagrafYazTipi"/>
    <w:rsid w:val="00F8167D"/>
  </w:style>
  <w:style w:type="character" w:customStyle="1" w:styleId="mw-editsection-bracket">
    <w:name w:val="mw-editsection-bracket"/>
    <w:basedOn w:val="VarsaylanParagrafYazTipi"/>
    <w:rsid w:val="00F8167D"/>
  </w:style>
  <w:style w:type="character" w:customStyle="1" w:styleId="mw-editsection-divider">
    <w:name w:val="mw-editsection-divider"/>
    <w:basedOn w:val="VarsaylanParagrafYazTipi"/>
    <w:rsid w:val="00F8167D"/>
  </w:style>
  <w:style w:type="paragraph" w:styleId="DipnotMetni">
    <w:name w:val="footnote text"/>
    <w:basedOn w:val="Normal"/>
    <w:link w:val="DipnotMetniChar"/>
    <w:uiPriority w:val="99"/>
    <w:semiHidden/>
    <w:unhideWhenUsed/>
    <w:rsid w:val="006B2F6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B2F6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B2F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3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5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6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2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0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0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7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0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ki-zero.com/index.php?q=aHR0cHM6Ly9ydS53aWtpcGVkaWEub3JnL3dpa2kvJUQwJTlDJUQwJUJFJUQxJTgxJUQwJUJBJUQwJUIyJUQwJUIw" TargetMode="External"/><Relationship Id="rId18" Type="http://schemas.openxmlformats.org/officeDocument/2006/relationships/hyperlink" Target="http://www.wiki-zero.com/index.php?q=aHR0cHM6Ly9ydS53aWtpcGVkaWEub3JnL3dpa2kvJUQwJTkxJUQwJUJCJUQwJUJFJUQwJUJBLF8lRDAlOTAlRDAlQkIlRDAlQjUlRDAlQkElRDElODElRDAlQjAlRDAlQkQlRDAlQjQlRDElODBfJUQwJTkwJUQwJUJCJUQwJUI1JUQwJUJBJUQxJTgxJUQwJUIwJUQwJUJEJUQwJUI0JUQxJTgwJUQwJUJFJUQwJUIyJUQwJUI4JUQxJTg3" TargetMode="External"/><Relationship Id="rId26" Type="http://schemas.openxmlformats.org/officeDocument/2006/relationships/hyperlink" Target="http://www.wiki-zero.com/index.php?q=aHR0cHM6Ly9ydS53aWtpcGVkaWEub3JnL3dpa2kvJUQwJTk4JUQwJUJDJUQwJUIwJUQwJUI2JUQwJUI4JUQwJUJEJUQwJUI4JUQxJTgxJUQxJTgyJUQxJThC" TargetMode="External"/><Relationship Id="rId39" Type="http://schemas.openxmlformats.org/officeDocument/2006/relationships/hyperlink" Target="http://www.wiki-zero.com/index.php?q=aHR0cHM6Ly9ydS53aWtpcGVkaWEub3JnL3dpa2kvJUQwJTk1JUQxJTgxJUQwJUI1JUQwJUJEJUQwJUI4JUQwJUJELF8lRDAlQTElRDAlQjUlRDElODAlRDAlQjMlRDAlQjUlRDAlQjlfJUQwJTkwJUQwJUJCJUQwJUI1JUQwJUJBJUQxJTgxJUQwJUIwJUQwJUJEJUQwJUI0JUQxJTgwJUQwJUJFJUQwJUIyJUQwJUI4JUQxJTg3I2NpdGVfbm90ZS1SZWZlcmVuY2VBLTc" TargetMode="External"/><Relationship Id="rId21" Type="http://schemas.openxmlformats.org/officeDocument/2006/relationships/hyperlink" Target="http://www.wiki-zero.com/index.php?q=aHR0cHM6Ly9ydS53aWtpcGVkaWEub3JnL3dpa2kvJUQwJTlEJUQwJUJFJUQwJUIyJUQwJUJFJUQwJUJBJUQxJTgwJUQwJUI1JUQxJTgxJUQxJTgyJUQxJThDJUQxJThGJUQwJUJEJUQxJTgxJUQwJUJBJUQwJUI4JUQwJUI1XyVEMCVCRiVEMCVCRSVEMSU4RCVEMSU4MiVEMSU4Qg" TargetMode="External"/><Relationship Id="rId34" Type="http://schemas.openxmlformats.org/officeDocument/2006/relationships/hyperlink" Target="http://www.wiki-zero.com/index.php?q=aHR0cHM6Ly9ydS53aWtpcGVkaWEub3JnL3dpa2kvMTkyNV8lRDAlQjMlRDAlQkUlRDAlQjQ" TargetMode="External"/><Relationship Id="rId42" Type="http://schemas.openxmlformats.org/officeDocument/2006/relationships/hyperlink" Target="http://www.wiki-zero.com/index.php?q=aHR0cHM6Ly9ydS53aWtpcGVkaWEub3JnL3dpa2kvJUQwJUExJUQwJUJFJUQwJUI1JUQwJUI0JUQwJUI4JUQwJUJEJUQxJTkxJUQwJUJEJUQwJUJEJUQxJThCJUQwJUI1XyVEMCVBOCVEMSU4MiVEMCVCMCVEMSU4MiVEMSU4Ql8lRDAlOTAlRDAlQkMlRDAlQjUlRDElODAlRDAlQjglRDAlQkElRDAlQjg" TargetMode="External"/><Relationship Id="rId47" Type="http://schemas.openxmlformats.org/officeDocument/2006/relationships/hyperlink" Target="http://www.wiki-zero.com/index.php?q=aHR0cHM6Ly9ydS53aWtpcGVkaWEub3JnL3dpa2kvJUQwJTkzJUQwJTlGJUQwJUEzXyVEMCU5RCVEMCU5QSVEMCU5MiVEMCU5NF8lRDAlQTAlRDAlQTElRDAlQTQlRDAlQTElRDAlQTA" TargetMode="External"/><Relationship Id="rId50" Type="http://schemas.openxmlformats.org/officeDocument/2006/relationships/hyperlink" Target="http://www.wiki-zero.com/index.php?q=aHR0cHM6Ly9ydS53aWtpcGVkaWEub3JnL3dpa2kvJUQwJTkwJUQwJUJEJUQwJUIzJUQwJUJCJUQwJUI1JUQxJTgyJUQwJUI1JUQxJTgw" TargetMode="External"/><Relationship Id="rId55" Type="http://schemas.openxmlformats.org/officeDocument/2006/relationships/hyperlink" Target="http://www.wiki-zero.com/index.php?q=aHR0cHM6Ly9ydS53aWtpcGVkaWEub3JnL3dpa2kvJUQwJTlDJUQwJUJFJUQxJTgxJUQwJUJBJUQwJUIyJUQwJUIwXyVEMCVCQSVEMCVCMCVEMCVCMSVEMCVCMCVEMSU4NiVEMCVCQSVEMCVCMCVEMSU4Rg" TargetMode="External"/><Relationship Id="rId7" Type="http://schemas.openxmlformats.org/officeDocument/2006/relationships/hyperlink" Target="http://www.wiki-zero.com/index.php?q=aHR0cHM6Ly9ydS53aWtpcGVkaWEub3JnL3dpa2kvMTg5NV8lRDAlQjMlRDAlQkUlRDAlQjQ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iki-zero.com/index.php?q=aHR0cHM6Ly9ydS53aWtpcGVkaWEub3JnL3dpa2kvJUQwJTlDJUQwJUJFJUQxJTgxJUQwJUJBJUQwJUJFJUQwJUIyJUQxJTgxJUQwJUJBJUQwJUI4JUQwJUI5XyVEMCVCMyVEMCVCRSVEMSU4MCVEMCVCRSVEMCVCNCVEMSU4MSVEMCVCQSVEMCVCRSVEMCVCOV8lRDAlQkQlRDAlQjAlRDElODAlRDAlQkUlRDAlQjQlRDAlQkQlRDElOEIlRDAlQjlfJUQxJTgzJUQwJUJEJUQwJUI4JUQwJUIyJUQwJUI1JUQxJTgwJUQxJTgxJUQwJUI4JUQxJTgyJUQwJUI1JUQxJTgyXyVEMCVCOCVEMCVCQyVEMCVCNSVEMCVCRCVEMCVCOF8lRDAlOTAuXyVEMCU5Qi5fJUQwJUE4JUQwJUIwJUQwJUJEJUQxJThGJUQwJUIyJUQxJTgxJUQwJUJBJUQwJUJFJUQwJUIzJUQwJUJF" TargetMode="External"/><Relationship Id="rId29" Type="http://schemas.openxmlformats.org/officeDocument/2006/relationships/hyperlink" Target="http://www.wiki-zero.com/index.php?q=aHR0cHM6Ly9ydS53aWtpcGVkaWEub3JnL3dpa2kvJUQwJUFEJUQwJUJGJUQwJUIwJUQxJTgyJUQwJUIwJUQwJUI2" TargetMode="External"/><Relationship Id="rId11" Type="http://schemas.openxmlformats.org/officeDocument/2006/relationships/hyperlink" Target="http://www.wiki-zero.com/index.php?q=aHR0cHM6Ly9ydS53aWtpcGVkaWEub3JnL3dpa2kvJUQwJTk4JUQwJUJDJUQwJUIwJUQwJUI2JUQwJUI4JUQwJUJEJUQwJUI4JUQwJUI3JUQwJUJD" TargetMode="External"/><Relationship Id="rId24" Type="http://schemas.openxmlformats.org/officeDocument/2006/relationships/hyperlink" Target="http://www.wiki-zero.com/index.php?q=aHR0cHM6Ly9ydS53aWtpcGVkaWEub3JnL3dpa2kvJUQwJUE2JUQwJUIwJUQxJTgwJUQxJTgxJUQwJUJBJUQwJUJFJUQwJUI1XyVEMCVBMSVEMCVCNSVEMCVCQiVEMCVCRQ" TargetMode="External"/><Relationship Id="rId32" Type="http://schemas.openxmlformats.org/officeDocument/2006/relationships/hyperlink" Target="http://www.wiki-zero.com/index.php?q=aHR0cHM6Ly9ydS53aWtpcGVkaWEub3JnL3dpa2kvJUQwJTk4JUQwJUJDJUQwJUIwJUQwJUI2JUQwJUI4JUQwJUI3JUQwJUJD" TargetMode="External"/><Relationship Id="rId37" Type="http://schemas.openxmlformats.org/officeDocument/2006/relationships/hyperlink" Target="http://www.wiki-zero.com/index.php?q=aHR0cHM6Ly9ydS53aWtpcGVkaWEub3JnL3dpa2kvJUQwJUEyJUQwJUIwJUQxJTg4JUQwJUJBJUQwJUI1JUQwJUJEJUQxJTgy" TargetMode="External"/><Relationship Id="rId40" Type="http://schemas.openxmlformats.org/officeDocument/2006/relationships/hyperlink" Target="http://www.wiki-zero.com/index.php?q=aHR0cHM6Ly9ydS53aWtpcGVkaWEub3JnL3dpa2kvMTkyMV8lRDAlQjMlRDAlQkUlRDAlQjQ" TargetMode="External"/><Relationship Id="rId45" Type="http://schemas.openxmlformats.org/officeDocument/2006/relationships/hyperlink" Target="http://www.wiki-zero.com/index.php?q=aHR0cHM6Ly9ydS53aWtpcGVkaWEub3JnL3dpa2kvJUQwJUEwJUQwJUIwJUQwJUJBJUQwJUJFJUQwJUIyJUQxJTgxJUQwJUJBJUQwJUI4JUQwJUI5LF8lRDAlQTUlRDElODAlRDAlQjglRDElODElRDElODIlRDAlQjglRDAlQjAlRDAlQkRfJUQwJTkzJUQwJUI1JUQwJUJFJUQxJTgwJUQwJUIzJUQwJUI4JUQwJUI1JUQwJUIyJUQwJUI4JUQxJTg3" TargetMode="External"/><Relationship Id="rId53" Type="http://schemas.openxmlformats.org/officeDocument/2006/relationships/hyperlink" Target="http://www.wiki-zero.com/index.php?q=aHR0cHM6Ly9ydS53aWtpcGVkaWEub3JnL3dpa2kvJUQwJTk4JUQwJUJDJUQwJUIwJUQwJUI2JUQwJUI4JUQwJUJEJUQwJUI4JUQwJUI3JUQwJUJD" TargetMode="External"/><Relationship Id="rId58" Type="http://schemas.openxmlformats.org/officeDocument/2006/relationships/hyperlink" Target="http://www.wiki-zero.com/index.php?q=aHR0cHM6Ly9ydS53aWtpcGVkaWEub3JnL3dpa2kvJUQwJTk1JUQxJTgxJUQwJUI1JUQwJUJEJUQwJUI4JUQwJUJELF8lRDAlQTElRDAlQjUlRDElODAlRDAlQjMlRDAlQjUlRDAlQjlfJUQwJTkwJUQwJUJCJUQwJUI1JUQwJUJBJUQxJTgxJUQwJUIwJUQwJUJEJUQwJUI0JUQxJTgwJUQwJUJFJUQwJUIyJUQwJUI4JUQxJTg3I2NpdGVfbm90ZS0zMw" TargetMode="Externa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://www.wiki-zero.com/index.php?q=aHR0cHM6Ly9ydS53aWtpcGVkaWEub3JnL3dpa2kvJUQwJTkzJUQwJUJFJUQxJTgwJUQwJUJFJUQwJUI0JUQwJUI1JUQxJTg2JUQwJUJBJUQwJUI4JUQwJUI5LF8lRDAlQTElRDAlQjUlRDElODAlRDAlQjMlRDAlQjUlRDAlQjlfJUQwJTlDJUQwJUI4JUQxJTgyJUQxJTgwJUQwJUJFJUQxJTg0JUQwJUIwJUQwJUJEJUQwJUJFJUQwJUIyJUQwJUI4JUQxJTg3" TargetMode="External"/><Relationship Id="rId14" Type="http://schemas.openxmlformats.org/officeDocument/2006/relationships/hyperlink" Target="http://www.wiki-zero.com/index.php?q=aHR0cHM6Ly9ydS53aWtpcGVkaWEub3JnL3dpa2kvJUQwJUExJUQxJThCJUQxJTgyJUQwJUI4JUQwJUJELF8lRDAlOTglRDAlQjIlRDAlQjAlRDAlQkRfJUQwJTk0JUQwJUJDJUQwJUI4JUQxJTgyJUQxJTgwJUQwJUI4JUQwJUI1JUQwJUIyJUQwJUI4JUQxJTg3" TargetMode="External"/><Relationship Id="rId22" Type="http://schemas.openxmlformats.org/officeDocument/2006/relationships/hyperlink" Target="http://www.wiki-zero.com/index.php?q=aHR0cHM6Ly9ydS53aWtpcGVkaWEub3JnL3dpa2kvJUQwJTlBJUQwJUJCJUQxJThFJUQwJUI1JUQwJUIyLF8lRDAlOUQlRDAlQjglRDAlQkElRDAlQkUlRDAlQkIlRDAlQjAlRDAlQjlfJUQwJTkwJUQwJUJCJUQwJUI1JUQwJUJBJUQxJTgxJUQwJUI1JUQwJUI1JUQwJUIyJUQwJUI4JUQxJTg3" TargetMode="External"/><Relationship Id="rId27" Type="http://schemas.openxmlformats.org/officeDocument/2006/relationships/hyperlink" Target="http://www.wiki-zero.com/index.php?q=aHR0cHM6Ly9ydS53aWtpcGVkaWEub3JnL3dpa2kvJUQwJUE1JUQxJTgzJUQwJUI0JUQwJUJFJUQwJUI2JUQwJUI1JUQxJTgxJUQxJTgyJUQwJUIyJUQwJUI1JUQwJUJEJUQwJUJEJUQxJThCJUQwJUI5XyVEMCVCRSVEMCVCMSVEMSU4MCVEMCVCMCVEMCVCNw" TargetMode="External"/><Relationship Id="rId30" Type="http://schemas.openxmlformats.org/officeDocument/2006/relationships/hyperlink" Target="http://www.wiki-zero.com/index.php?q=aHR0cHM6Ly9ydS53aWtpcGVkaWEub3JnL3dpa2kvJUQwJTkwJUQwJUJEJUQwJUIwJUQxJTgwJUQxJTg1JUQwJUI4JUQxJThG" TargetMode="External"/><Relationship Id="rId35" Type="http://schemas.openxmlformats.org/officeDocument/2006/relationships/hyperlink" Target="http://www.wiki-zero.com/index.php?q=aHR0cHM6Ly9ydS53aWtpcGVkaWEub3JnL3dpa2kvJUQwJTlDJUQwJUJFJUQxJTgxJUQwJUJBJUQwJUIyJUQwJUIw" TargetMode="External"/><Relationship Id="rId43" Type="http://schemas.openxmlformats.org/officeDocument/2006/relationships/hyperlink" Target="http://www.wiki-zero.com/index.php?q=aHR0cHM6Ly9ydS53aWtpc291cmNlLm9yZy93aWtpL3J1OiVEMCU5NiVEMCVCNSVEMCVCQiVEMCVCNSVEMCVCNyVEMCVCRCVEMSU4QiVEMCVCOV8lRDAlOUMlRDAlQjglRDElODAlRDAlQjMlRDAlQkUlRDElODAlRDAlQkUlRDAlQjRfKCVEMCU5NSVEMSU4MSVEMCVCNSVEMCVCRCVEMCVCOCVEMCVCRCk" TargetMode="External"/><Relationship Id="rId48" Type="http://schemas.openxmlformats.org/officeDocument/2006/relationships/hyperlink" Target="http://www.wiki-zero.com/index.php?q=aHR0cHM6Ly9ydS53aWtpcGVkaWEub3JnL3dpa2kvMTkyNV8lRDAlQjMlRDAlQkUlRDAlQjQ" TargetMode="External"/><Relationship Id="rId56" Type="http://schemas.openxmlformats.org/officeDocument/2006/relationships/hyperlink" Target="http://www.wiki-zero.com/index.php?q=aHR0cHM6Ly9ydS53aWtpcGVkaWEub3JnL3dpa2kvJUQwJUE3JUQxJTkxJUQxJTgwJUQwJUJEJUQxJThCJUQwJUI5XyVEMSU4NyVEMCVCNSVEMCVCQiVEMCVCRSVEMCVCMiVEMCVCNSVEMCVCQQ" TargetMode="External"/><Relationship Id="rId8" Type="http://schemas.openxmlformats.org/officeDocument/2006/relationships/hyperlink" Target="http://www.wiki-zero.com/index.php?q=aHR0cHM6Ly9ydS53aWtpcGVkaWEub3JnL3dpa2kvMTkyNV8lRDAlQjMlRDAlQkUlRDAlQjQ" TargetMode="External"/><Relationship Id="rId51" Type="http://schemas.openxmlformats.org/officeDocument/2006/relationships/hyperlink" Target="http://www.wiki-zero.com/index.php?q=aHR0cHM6Ly9ydS53aWtpcGVkaWEub3JnL3dpa2kvJUQwJUExJUQwJUIwJUQwJUJDJUQwJUJFJUQxJTgzJUQwJUIxJUQwJUI4JUQwJUI5JUQxJTgxJUQxJTgyJUQwJUIyJUQwJUJ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wiki-zero.com/index.php?q=aHR0cHM6Ly9ydS53aWtpcGVkaWEub3JnL3dpa2kvMTkxMl8lRDAlQjMlRDAlQkUlRDAlQjQ" TargetMode="External"/><Relationship Id="rId17" Type="http://schemas.openxmlformats.org/officeDocument/2006/relationships/hyperlink" Target="http://www.wiki-zero.com/index.php?q=aHR0cHM6Ly9ydS53aWtpcGVkaWEub3JnL3dpa2kvJUQwJTlGJUQwJUI1JUQxJTgyJUQxJTgwJUQwJUJFJUQwJUIzJUQxJTgwJUQwJUIwJUQwJUI0" TargetMode="External"/><Relationship Id="rId25" Type="http://schemas.openxmlformats.org/officeDocument/2006/relationships/hyperlink" Target="http://www.wiki-zero.com/index.php?q=aHR0cHM6Ly9ydS53aWtpcGVkaWEub3JnL3dpa2kvJUQwJTlDJUQwJUIwJUQxJTgwJUQwJUI4JUQwJUI1JUQwJUJEJUQwJUIzJUQwJUJFJUQxJTg0LF8lRDAlOTAlRDAlQkQlRDAlQjAlRDElODIlRDAlQkUlRDAlQkIlRDAlQjglRDAlQjlfJUQwJTkxJUQwJUJFJUQxJTgwJUQwJUI4JUQxJTgxJUQwJUJFJUQwJUIyJUQwJUI4JUQxJTg3" TargetMode="External"/><Relationship Id="rId33" Type="http://schemas.openxmlformats.org/officeDocument/2006/relationships/hyperlink" Target="http://www.wiki-zero.com/index.php?q=aHR0cHM6Ly9ydS53aWtpcGVkaWEub3JnL3dpa2kvMTkxOQ" TargetMode="External"/><Relationship Id="rId38" Type="http://schemas.openxmlformats.org/officeDocument/2006/relationships/hyperlink" Target="http://www.wiki-zero.com/index.php?q=aHR0cHM6Ly9ydS53aWtpcGVkaWEub3JnL3dpa2kvJUQwJUExJUQwJUIwJUQwJUJDJUQwJUIwJUQxJTgwJUQwJUJBJUQwJUIwJUQwJUJEJUQwJUI0" TargetMode="External"/><Relationship Id="rId46" Type="http://schemas.openxmlformats.org/officeDocument/2006/relationships/hyperlink" Target="http://www.wiki-zero.com/index.php?q=aHR0cHM6Ly9ydS53aWtpcGVkaWEub3JnL3dpa2kvJUQwJTk0JUQwJUI3JUQwJUI1JUQxJTgwJUQwJUI2JUQwJUI4JUQwJUJEJUQxJTgxJUQwJUJBJUQwJUI4JUQwJUI5LF8lRDAlQTQlRDAlQjUlRDAlQkIlRDAlQjglRDAlQkElRDElODFfJUQwJUFEJUQwJUI0JUQwJUJDJUQxJTgzJUQwJUJEJUQwJUI0JUQwJUJFJUQwJUIyJUQwJUI4JUQxJTg3" TargetMode="External"/><Relationship Id="rId59" Type="http://schemas.openxmlformats.org/officeDocument/2006/relationships/hyperlink" Target="http://www.wiki-zero.com/index.php?q=aHR0cHM6Ly9ydS53aWtpcGVkaWEub3JnL3dpa2kvJUQwJTkxJUQwJUJFJUQwJUIzJUQwJUJFJUQxJTg1JUQxJTgzJUQwJUJCJUQxJThDJUQxJTgxJUQxJTgyJUQwJUIyJUQwJUJF" TargetMode="External"/><Relationship Id="rId20" Type="http://schemas.openxmlformats.org/officeDocument/2006/relationships/hyperlink" Target="http://www.wiki-zero.com/index.php?q=aHR0cHM6Ly9ydS53aWtpcGVkaWEub3JnL3dpa2kvJUQwJTlGJUQwJUI1JUQxJTgwJUQwJUIyJUQwJUIwJUQxJThGXyVEMCVCQyVEMCVCOCVEMSU4MCVEMCVCRSVEMCVCMiVEMCVCMCVEMSU4Rl8lRDAlQjIlRDAlQkUlRDAlQjklRDAlQkQlRDAlQjA" TargetMode="External"/><Relationship Id="rId41" Type="http://schemas.openxmlformats.org/officeDocument/2006/relationships/hyperlink" Target="http://www.wiki-zero.com/index.php?q=aHR0cHM6Ly9ydS53aWtpcGVkaWEub3JnL3dpa2kvJUQwJTk0JUQxJTgzJUQwJUJEJUQwJUJBJUQwJUIwJUQwJUJELF8lRDAlOTAlRDAlQjklRDElODElRDAlQjUlRDAlQjQlRDAlQkUlRDElODAlRDAlQjA" TargetMode="External"/><Relationship Id="rId54" Type="http://schemas.openxmlformats.org/officeDocument/2006/relationships/hyperlink" Target="http://www.wiki-zero.com/index.php?q=aHR0cHM6Ly9ydS53aWtpc291cmNlLm9yZy93aWtpL3J1OiVEMCU5QSVEMCVCRSVEMCVCMSVEMSU4QiVEMCVCQiVEMSU4QyVEMCVCOF8lRDAlQkElRDAlQkUlRDElODAlRDAlQjAlRDAlQjElRDAlQkIlRDAlQjhfKCVEMCU5NSVEMSU4MSVEMCVCNSVEMCVCRCVEMCVCOCVEMCVCRCk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wiki-zero.com/index.php?q=aHR0cHM6Ly9ydS53aWtpcGVkaWEub3JnL3dpa2kvJUQwJTkyJUQwJUJFJUQwJUJCJUQxJThDJUQwJUJEJUQwJUJFJUQxJTgxJUQwJUJCJUQxJTgzJUQxJTg4JUQwJUIwJUQxJTgyJUQwJUI1JUQwJUJCJUQxJThD" TargetMode="External"/><Relationship Id="rId23" Type="http://schemas.openxmlformats.org/officeDocument/2006/relationships/hyperlink" Target="http://www.wiki-zero.com/index.php?q=aHR0cHM6Ly9ydS53aWtpcGVkaWEub3JnL3dpa2kvJUQwJTkwJUQwJUJCJUQwJUI1JUQwJUJBJUQxJTgxJUQwJUIwJUQwJUJEJUQwJUI0JUQxJTgwJUQwJUIwXyVEMCVBNCVEMSU5MSVEMCVCNCVEMCVCRSVEMSU4MCVEMCVCRSVEMCVCMiVEMCVCRCVEMCVCMF8oJUQwJUI2JUQwJUI1JUQwJUJEJUQwJUIwXyVEMCU5RCVEMCVCOCVEMCVCQSVEMCVCRSVEMCVCQiVEMCVCMCVEMSU4Rl9JSSk" TargetMode="External"/><Relationship Id="rId28" Type="http://schemas.openxmlformats.org/officeDocument/2006/relationships/hyperlink" Target="http://www.wiki-zero.com/index.php?q=aHR0cHM6Ly9ydS53aWtpcGVkaWEub3JnL3dpa2kvJUQwJTlDJUQwJUI1JUQxJTgyJUQwJUIwJUQxJTg0JUQwJUJFJUQxJTgwJUQwJUIw" TargetMode="External"/><Relationship Id="rId36" Type="http://schemas.openxmlformats.org/officeDocument/2006/relationships/hyperlink" Target="http://www.wiki-zero.com/index.php?q=aHR0cHM6Ly9ydS53aWtpcGVkaWEub3JnL3dpa2kvJUQwJTk4JUQwJUJDJUQwJUIwJUQwJUI2JUQwJUI4JUQwJUJEJUQwJUI4JUQwJUI3JUQwJUJD" TargetMode="External"/><Relationship Id="rId49" Type="http://schemas.openxmlformats.org/officeDocument/2006/relationships/hyperlink" Target="http://www.wiki-zero.com/index.php?q=aHR0cHM6Ly9ydS53aWtpcGVkaWEub3JnL3dpa2kvJUQwJTk1JUQxJTgxJUQwJUI1JUQwJUJEJUQwJUI4JUQwJUJEJUQwJUIwLSVEMCVBMiVEMCVCRSVEMCVCQiVEMSU4MSVEMSU4MiVEMCVCMCVEMSU4RixfJUQwJUExJUQwJUJFJUQxJTg0JUQxJThDJUQxJThGXyVEMCU5MCVEMCVCRCVEMCVCNCVEMSU4MCVEMCVCNSVEMCVCNSVEMCVCMiVEMCVCRCVEMCVCMA" TargetMode="External"/><Relationship Id="rId57" Type="http://schemas.openxmlformats.org/officeDocument/2006/relationships/hyperlink" Target="http://www.wiki-zero.com/index.php?q=aHR0cHM6Ly9ydS53aWtpc291cmNlLm9yZy93aWtpL3J1OiVEMCU5MCVEMCVCRCVEMCVCRCVEMCVCMF8lRDAlQTElRDAlQkQlRDAlQjUlRDAlQjMlRDAlQjglRDAlQkQlRDAlQjBfKCVEMCU5NSVEMSU4MSVEMCVCNSVEMCVCRCVEMCVCOCVEMCVCRCk" TargetMode="External"/><Relationship Id="rId10" Type="http://schemas.openxmlformats.org/officeDocument/2006/relationships/hyperlink" Target="http://www.wiki-zero.com/index.php?q=aHR0cHM6Ly9ydS53aWtpcGVkaWEub3JnL3dpa2kvJUQwJTlEJUQwJUJFJUQwJUIyJUQwJUJFJUQwJUJBJUQxJTgwJUQwJUI1JUQxJTgxJUQxJTgyJUQxJThDJUQxJThGJUQwJUJEJUQxJTgxJUQwJUJBJUQwJUI4JUQwJUI1XyVEMCVCRiVEMCVCRSVEMSU4RCVEMSU4MiVEMSU4Qg" TargetMode="External"/><Relationship Id="rId31" Type="http://schemas.openxmlformats.org/officeDocument/2006/relationships/hyperlink" Target="http://www.wiki-zero.com/index.php?q=aHR0cHM6Ly9ydS53aWtpcGVkaWEub3JnL3dpa2kvJUQwJUEwJUQxJTgzJUQxJTgxJUQxJTgxJUQwJUJBJUQwJUI4JUQwJUI5XyVEMSU4NCVEMSU4MyVEMSU4MiVEMSU4MyVEMSU4MCVEMCVCOCVEMCVCNyVEMCVCQw" TargetMode="External"/><Relationship Id="rId44" Type="http://schemas.openxmlformats.org/officeDocument/2006/relationships/hyperlink" Target="http://www.wiki-zero.com/index.php?q=aHR0cHM6Ly9ydS53aWtpcGVkaWEub3JnL3dpa2kvJUQwJTkwJUQwJUI3JUQwJUI1JUQxJTgwJUQwJUIxJUQwJUIwJUQwJUI5JUQwJUI0JUQwJUI2JUQwJUIwJUQwJUJE" TargetMode="External"/><Relationship Id="rId52" Type="http://schemas.openxmlformats.org/officeDocument/2006/relationships/hyperlink" Target="http://www.wiki-zero.com/index.php?q=aHR0cHM6Ly9ydS53aWtpcGVkaWEub3JnL3dpa2kvJUQwJTlGJUQwJUJFJUQxJThEJUQwJUI3JUQwJUI4JUQxJThG" TargetMode="External"/><Relationship Id="rId60" Type="http://schemas.openxmlformats.org/officeDocument/2006/relationships/hyperlink" Target="http://www.wiki-zero.com/index.php?q=aHR0cHM6Ly9ydS53aWtpcGVkaWEub3JnL3dpa2kvJUQwJTlGJUQwJUI1JUQxJTgyJUQxJTgwJUQwJUJFJUQwJUIzJUQxJTgwJUQwJUIwJUQwJUI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ki-zero.com/index.php?q=aHR0cHM6Ly9ydS53aWtpcGVkaWEub3JnL3dpa2kvJUQwJTlCJUQwJUI1JUQwJUJEJUQwJUI4JUQwJUJEJUQwJUIzJUQxJTgwJUQwJUIwJUQwJUI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er-esenin.ru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653E5-0531-4B0B-B6F7-9ED303B77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2916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Seyhan</cp:lastModifiedBy>
  <cp:revision>11</cp:revision>
  <dcterms:created xsi:type="dcterms:W3CDTF">2018-03-03T20:26:00Z</dcterms:created>
  <dcterms:modified xsi:type="dcterms:W3CDTF">2018-03-19T15:16:00Z</dcterms:modified>
</cp:coreProperties>
</file>