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91" w:rsidRPr="0002246F" w:rsidRDefault="001C3591" w:rsidP="001C3591">
      <w:pPr>
        <w:spacing w:after="0"/>
        <w:rPr>
          <w:b/>
        </w:rPr>
      </w:pPr>
      <w:r w:rsidRPr="0002246F">
        <w:rPr>
          <w:b/>
        </w:rPr>
        <w:t xml:space="preserve">DERS: </w:t>
      </w:r>
      <w:r>
        <w:rPr>
          <w:b/>
        </w:rPr>
        <w:t>OKUL DENEYİMİ</w:t>
      </w:r>
    </w:p>
    <w:p w:rsidR="001C3591" w:rsidRPr="0002246F" w:rsidRDefault="001C3591" w:rsidP="001C3591">
      <w:pPr>
        <w:spacing w:after="0"/>
        <w:rPr>
          <w:b/>
        </w:rPr>
      </w:pPr>
      <w:r w:rsidRPr="0002246F">
        <w:rPr>
          <w:b/>
        </w:rPr>
        <w:t>DÖNEMİ: 201</w:t>
      </w:r>
      <w:r>
        <w:rPr>
          <w:b/>
        </w:rPr>
        <w:t>7</w:t>
      </w:r>
      <w:r w:rsidRPr="0002246F">
        <w:rPr>
          <w:b/>
        </w:rPr>
        <w:t>-201</w:t>
      </w:r>
      <w:r>
        <w:rPr>
          <w:b/>
        </w:rPr>
        <w:t>8</w:t>
      </w:r>
      <w:r w:rsidRPr="0002246F">
        <w:rPr>
          <w:b/>
        </w:rPr>
        <w:t xml:space="preserve"> Öğretim Yılı </w:t>
      </w:r>
      <w:r>
        <w:rPr>
          <w:b/>
        </w:rPr>
        <w:t>Güz Dönemi</w:t>
      </w:r>
    </w:p>
    <w:p w:rsidR="001C3591" w:rsidRPr="0002246F" w:rsidRDefault="001C3591" w:rsidP="001C3591">
      <w:pPr>
        <w:spacing w:after="0"/>
        <w:rPr>
          <w:b/>
        </w:rPr>
      </w:pPr>
      <w:r w:rsidRPr="0002246F">
        <w:rPr>
          <w:b/>
        </w:rPr>
        <w:t xml:space="preserve">DERSIN SURESI:  </w:t>
      </w:r>
      <w:r>
        <w:rPr>
          <w:b/>
        </w:rPr>
        <w:t>25</w:t>
      </w:r>
      <w:r>
        <w:rPr>
          <w:b/>
        </w:rPr>
        <w:t xml:space="preserve"> Eylül </w:t>
      </w:r>
      <w:r w:rsidRPr="0002246F">
        <w:rPr>
          <w:b/>
        </w:rPr>
        <w:t>–</w:t>
      </w:r>
      <w:r>
        <w:rPr>
          <w:b/>
        </w:rPr>
        <w:t xml:space="preserve"> 30 Aralık </w:t>
      </w:r>
      <w:r>
        <w:rPr>
          <w:b/>
        </w:rPr>
        <w:t>2017</w:t>
      </w:r>
    </w:p>
    <w:p w:rsidR="001C3591" w:rsidRPr="0002246F" w:rsidRDefault="001C3591" w:rsidP="001C3591">
      <w:pPr>
        <w:spacing w:after="0"/>
        <w:rPr>
          <w:b/>
        </w:rPr>
      </w:pPr>
      <w:r>
        <w:rPr>
          <w:b/>
        </w:rPr>
        <w:t>ÖĞRETİM ÜYESİ: Prof. Dr. Gürcan GÜRGEN</w:t>
      </w:r>
    </w:p>
    <w:p w:rsidR="001C3591" w:rsidRPr="0002246F" w:rsidRDefault="001C3591" w:rsidP="001C3591">
      <w:pPr>
        <w:spacing w:after="0"/>
        <w:jc w:val="both"/>
        <w:rPr>
          <w:b/>
        </w:rPr>
      </w:pPr>
    </w:p>
    <w:p w:rsidR="001C3591" w:rsidRDefault="001C3591" w:rsidP="001C3591">
      <w:pPr>
        <w:spacing w:after="0"/>
        <w:jc w:val="both"/>
      </w:pPr>
      <w:r w:rsidRPr="0002246F">
        <w:rPr>
          <w:b/>
        </w:rPr>
        <w:t xml:space="preserve">DERSİN AMACI: </w:t>
      </w:r>
      <w:r>
        <w:t>Ortaokullarda</w:t>
      </w:r>
      <w:r w:rsidRPr="0002246F">
        <w:t xml:space="preserve"> </w:t>
      </w:r>
      <w:r>
        <w:t>Sosyal Bilgiler eğitimi</w:t>
      </w:r>
      <w:r w:rsidRPr="0002246F">
        <w:t xml:space="preserve"> ilgili öğretim sürecine katılarak, öğretimin planlanması, uygulanması ve değerlendirilmesi etkinliklerini bizzat </w:t>
      </w:r>
      <w:r>
        <w:t>gözlemlemeniz beklenmektedir</w:t>
      </w:r>
      <w:r w:rsidRPr="0002246F">
        <w:t>. Temel olarak bu ders</w:t>
      </w:r>
      <w:r>
        <w:t>,</w:t>
      </w:r>
      <w:r w:rsidRPr="0002246F">
        <w:t xml:space="preserve"> </w:t>
      </w:r>
      <w:r>
        <w:t xml:space="preserve">hizmet öncesi eğitim dönemindeki öğretmenlik meslek bilgisinin uygulamaya nasıl aktarıldığı, ne tür sorunlarla karşılaşıldığı ve bu sorunlara yönelik uygulanan çözümlerin neler olduğunu incelemeniz ve değerlendirmeniz amaçlanmaktadır. </w:t>
      </w:r>
    </w:p>
    <w:p w:rsidR="001C3591" w:rsidRPr="0002246F" w:rsidRDefault="001C3591" w:rsidP="001C3591">
      <w:pPr>
        <w:spacing w:after="0"/>
        <w:jc w:val="both"/>
        <w:rPr>
          <w:b/>
        </w:rPr>
      </w:pPr>
    </w:p>
    <w:p w:rsidR="001C3591" w:rsidRDefault="001C3591" w:rsidP="001C3591">
      <w:pPr>
        <w:spacing w:after="0"/>
        <w:jc w:val="both"/>
      </w:pPr>
      <w:r w:rsidRPr="0002246F">
        <w:rPr>
          <w:b/>
        </w:rPr>
        <w:t xml:space="preserve">DERSİN İŞLENİŞİ: </w:t>
      </w:r>
      <w:r w:rsidRPr="0002246F">
        <w:t xml:space="preserve">Seçilen kurumlarında ilgili uygulama öğretmenlerinin rehberliğinde ve sorumlu öğretim üyesinin danışmanlığında programa uygun günlerde 4’er kişilik gruplar halinde öğretme-öğrenme sürecine bizzat katılmanız ve öğretim </w:t>
      </w:r>
      <w:r>
        <w:t>etkinliklerini incelemeniz</w:t>
      </w:r>
      <w:r w:rsidRPr="0002246F">
        <w:t xml:space="preserve"> beklenmektedir. Dersin teorik kısmı ise, programda belirtilen günde fakültede işlenecektir. </w:t>
      </w:r>
      <w:r>
        <w:t>Ortaokullarda</w:t>
      </w:r>
      <w:r w:rsidRPr="0002246F">
        <w:t xml:space="preserve"> gerçekleştirilen etkinlikler ve hazırlanan planlar her hafta rapor haline getirilecek ve </w:t>
      </w:r>
      <w:r>
        <w:t xml:space="preserve">dersin öğretim elemanına iletilecektir. </w:t>
      </w:r>
      <w:r w:rsidRPr="0002246F">
        <w:t xml:space="preserve">Her öğretmen adayı </w:t>
      </w:r>
      <w:r>
        <w:t xml:space="preserve">gözlem haftasında </w:t>
      </w:r>
      <w:r w:rsidRPr="0002246F">
        <w:t xml:space="preserve">en az </w:t>
      </w:r>
      <w:r>
        <w:t>6</w:t>
      </w:r>
      <w:r w:rsidRPr="0002246F">
        <w:t xml:space="preserve"> saat </w:t>
      </w:r>
      <w:r>
        <w:t xml:space="preserve">ders </w:t>
      </w:r>
      <w:r>
        <w:t>gözlemi</w:t>
      </w:r>
      <w:r w:rsidRPr="0002246F">
        <w:t xml:space="preserve"> yapacaktır.</w:t>
      </w:r>
      <w:r w:rsidR="007A6B72">
        <w:t xml:space="preserve"> Gözlemlerin teorik bilgilerle ilişkilendirilerek değerlendirilmesi, eleştirilmesi ve çözüm önerileri ile </w:t>
      </w:r>
      <w:proofErr w:type="spellStart"/>
      <w:r w:rsidR="007A6B72">
        <w:t>raporlaştırılması</w:t>
      </w:r>
      <w:proofErr w:type="spellEnd"/>
      <w:r w:rsidR="007A6B72">
        <w:t xml:space="preserve"> beklenmektedir. Okul deneyimi dersinde okullardaki gözlemlerde</w:t>
      </w:r>
      <w:r w:rsidRPr="0002246F">
        <w:t xml:space="preserve"> devamsızlık yapılamaz. Zorunlu hallerde gidilemeyen </w:t>
      </w:r>
      <w:r w:rsidR="007A6B72">
        <w:t>günler için</w:t>
      </w:r>
      <w:r w:rsidRPr="0002246F">
        <w:t xml:space="preserve"> aynı hafta içinde başka bir gün ya da </w:t>
      </w:r>
      <w:r>
        <w:t>izleyen</w:t>
      </w:r>
      <w:r w:rsidRPr="0002246F">
        <w:t xml:space="preserve"> hafta daha fazla gün gidilerek telafi </w:t>
      </w:r>
      <w:r w:rsidR="007A6B72">
        <w:t>yapılabilir</w:t>
      </w:r>
      <w:r w:rsidRPr="0002246F">
        <w:t>.</w:t>
      </w:r>
    </w:p>
    <w:p w:rsidR="001C3591" w:rsidRDefault="001C3591" w:rsidP="001C3591">
      <w:pPr>
        <w:spacing w:after="0"/>
        <w:jc w:val="both"/>
      </w:pPr>
    </w:p>
    <w:p w:rsidR="001C3591" w:rsidRDefault="001C3591" w:rsidP="001C3591">
      <w:pPr>
        <w:spacing w:after="0"/>
        <w:jc w:val="center"/>
        <w:rPr>
          <w:b/>
        </w:rPr>
      </w:pPr>
      <w:r w:rsidRPr="0002246F">
        <w:rPr>
          <w:b/>
        </w:rPr>
        <w:t>DERSİN İŞLENİŞ TAKVİMİ</w:t>
      </w:r>
    </w:p>
    <w:p w:rsidR="001C3591" w:rsidRDefault="001C3591" w:rsidP="001C3591">
      <w:pPr>
        <w:spacing w:after="0"/>
        <w:jc w:val="center"/>
        <w:rPr>
          <w:b/>
        </w:rPr>
      </w:pPr>
    </w:p>
    <w:tbl>
      <w:tblPr>
        <w:tblStyle w:val="KlavuzTablo1Ak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4956"/>
      </w:tblGrid>
      <w:tr w:rsidR="001C3591" w:rsidRPr="0002246F" w:rsidTr="008C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</w:tcBorders>
            <w:vAlign w:val="center"/>
          </w:tcPr>
          <w:p w:rsidR="001C3591" w:rsidRPr="0002246F" w:rsidRDefault="001C3591" w:rsidP="008C6C73">
            <w:pPr>
              <w:jc w:val="center"/>
            </w:pPr>
            <w:r w:rsidRPr="0002246F">
              <w:t>HAFTA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TARİH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YER</w:t>
            </w:r>
          </w:p>
        </w:tc>
        <w:tc>
          <w:tcPr>
            <w:tcW w:w="4956" w:type="dxa"/>
            <w:tcBorders>
              <w:top w:val="nil"/>
              <w:right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ETKİNLİK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1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20.9.2017</w:t>
            </w:r>
          </w:p>
        </w:tc>
        <w:tc>
          <w:tcPr>
            <w:tcW w:w="1417" w:type="dxa"/>
            <w:vMerge w:val="restart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Fakülte</w:t>
            </w:r>
          </w:p>
        </w:tc>
        <w:tc>
          <w:tcPr>
            <w:tcW w:w="4956" w:type="dxa"/>
            <w:tcBorders>
              <w:right w:val="nil"/>
            </w:tcBorders>
            <w:vAlign w:val="center"/>
          </w:tcPr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hakkında genel bilgiler 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Dersle ilgili yönergenin dağıtılması 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2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27.09.2017</w:t>
            </w:r>
          </w:p>
        </w:tc>
        <w:tc>
          <w:tcPr>
            <w:tcW w:w="1417" w:type="dxa"/>
            <w:vMerge/>
            <w:vAlign w:val="center"/>
          </w:tcPr>
          <w:p w:rsidR="007A6B72" w:rsidRPr="0002246F" w:rsidRDefault="007A6B72" w:rsidP="001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  <w:vAlign w:val="center"/>
          </w:tcPr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Dersin amacı, işlenişi ve değerlendirilmesi </w:t>
            </w:r>
          </w:p>
          <w:p w:rsidR="007A6B72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Dersle ilgili etkinliklerin planlanması 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 gruplarının oluşturulması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3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4.10.2017</w:t>
            </w:r>
          </w:p>
        </w:tc>
        <w:tc>
          <w:tcPr>
            <w:tcW w:w="1417" w:type="dxa"/>
            <w:vMerge w:val="restart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Okulları</w:t>
            </w:r>
          </w:p>
        </w:tc>
        <w:tc>
          <w:tcPr>
            <w:tcW w:w="4956" w:type="dxa"/>
            <w:tcBorders>
              <w:right w:val="nil"/>
            </w:tcBorders>
            <w:vAlign w:val="center"/>
          </w:tcPr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öğretmenlerinin belirlenmesi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okullarına gidilmesi 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Okul yöneticileri ve öğretmenlerle tanışma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4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11.10.2017</w:t>
            </w:r>
          </w:p>
        </w:tc>
        <w:tc>
          <w:tcPr>
            <w:tcW w:w="1417" w:type="dxa"/>
            <w:vMerge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7A6B72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Yıllık planın incelenmesi</w:t>
            </w:r>
          </w:p>
          <w:p w:rsidR="007A6B72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Öğretmenin okuldaki bir günü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Öğretmenlerin hizmet öncesi ve hizmet içi eğitimlere ilişkin görüşlerinin alınması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5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18.10.2017</w:t>
            </w:r>
          </w:p>
        </w:tc>
        <w:tc>
          <w:tcPr>
            <w:tcW w:w="1417" w:type="dxa"/>
            <w:vMerge/>
            <w:vAlign w:val="center"/>
          </w:tcPr>
          <w:p w:rsidR="007A6B72" w:rsidRPr="0002246F" w:rsidRDefault="007A6B72" w:rsidP="001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7A6B72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Öğrencinin okuldaki bir günü</w:t>
            </w:r>
          </w:p>
          <w:p w:rsidR="007A6B72" w:rsidRPr="0002246F" w:rsidRDefault="007A6B72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 öğrencinin belirlenmesi ve görüşme yapılması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 w:rsidRPr="0002246F">
              <w:t>6</w:t>
            </w:r>
          </w:p>
        </w:tc>
        <w:tc>
          <w:tcPr>
            <w:tcW w:w="1843" w:type="dxa"/>
            <w:vAlign w:val="center"/>
          </w:tcPr>
          <w:p w:rsidR="007A6B72" w:rsidRPr="0002246F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25.10.2017</w:t>
            </w:r>
          </w:p>
        </w:tc>
        <w:tc>
          <w:tcPr>
            <w:tcW w:w="1417" w:type="dxa"/>
            <w:vMerge/>
            <w:vAlign w:val="center"/>
          </w:tcPr>
          <w:p w:rsidR="007A6B72" w:rsidRPr="0002246F" w:rsidRDefault="007A6B72" w:rsidP="001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7A6B72" w:rsidRDefault="00D2655D" w:rsidP="007A6B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Sınıf yönetiminin gözlemlenmesi, </w:t>
            </w:r>
          </w:p>
          <w:p w:rsidR="00D2655D" w:rsidRPr="0002246F" w:rsidRDefault="00D2655D" w:rsidP="007A6B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Öğretme-öğrenme stratejilerinin gözlemlenmesi</w:t>
            </w:r>
          </w:p>
        </w:tc>
      </w:tr>
      <w:tr w:rsidR="007A6B72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7A6B72" w:rsidRPr="0002246F" w:rsidRDefault="007A6B72" w:rsidP="001C3591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7A6B72" w:rsidRPr="006E2F11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F11">
              <w:t>1.11.2017</w:t>
            </w:r>
          </w:p>
        </w:tc>
        <w:tc>
          <w:tcPr>
            <w:tcW w:w="1417" w:type="dxa"/>
            <w:vMerge/>
            <w:vAlign w:val="center"/>
          </w:tcPr>
          <w:p w:rsidR="007A6B72" w:rsidRPr="00E73F70" w:rsidRDefault="007A6B72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56" w:type="dxa"/>
            <w:tcBorders>
              <w:right w:val="nil"/>
            </w:tcBorders>
            <w:vAlign w:val="center"/>
          </w:tcPr>
          <w:p w:rsidR="00D2655D" w:rsidRPr="0002246F" w:rsidRDefault="00D2655D" w:rsidP="00D2655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Soru sorma alıştırmaları ve soru sormanın gözlemlenmesi</w:t>
            </w:r>
          </w:p>
        </w:tc>
      </w:tr>
    </w:tbl>
    <w:p w:rsidR="001C3591" w:rsidRPr="0002246F" w:rsidRDefault="001C3591" w:rsidP="001C3591">
      <w:pPr>
        <w:spacing w:after="0"/>
        <w:jc w:val="center"/>
      </w:pPr>
    </w:p>
    <w:p w:rsidR="009425C4" w:rsidRDefault="009425C4" w:rsidP="001C3591">
      <w:pPr>
        <w:spacing w:after="0"/>
        <w:rPr>
          <w:b/>
        </w:rPr>
      </w:pPr>
      <w:r>
        <w:rPr>
          <w:b/>
        </w:rPr>
        <w:br w:type="page"/>
      </w:r>
    </w:p>
    <w:tbl>
      <w:tblPr>
        <w:tblStyle w:val="KlavuzTablo1Ak11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4956"/>
      </w:tblGrid>
      <w:tr w:rsidR="001C3591" w:rsidRPr="0002246F" w:rsidTr="008C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nil"/>
            </w:tcBorders>
            <w:vAlign w:val="center"/>
          </w:tcPr>
          <w:p w:rsidR="001C3591" w:rsidRPr="0002246F" w:rsidRDefault="001C3591" w:rsidP="008C6C73">
            <w:pPr>
              <w:jc w:val="center"/>
            </w:pPr>
            <w:r w:rsidRPr="0002246F">
              <w:lastRenderedPageBreak/>
              <w:br w:type="page"/>
              <w:t>HAFTA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TARİH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YER</w:t>
            </w:r>
          </w:p>
        </w:tc>
        <w:tc>
          <w:tcPr>
            <w:tcW w:w="4956" w:type="dxa"/>
            <w:tcBorders>
              <w:top w:val="nil"/>
              <w:right w:val="nil"/>
            </w:tcBorders>
            <w:vAlign w:val="center"/>
          </w:tcPr>
          <w:p w:rsidR="001C3591" w:rsidRPr="0002246F" w:rsidRDefault="001C3591" w:rsidP="008C6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ETKİNLİK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8.11.2017</w:t>
            </w:r>
          </w:p>
        </w:tc>
        <w:tc>
          <w:tcPr>
            <w:tcW w:w="1276" w:type="dxa"/>
            <w:vMerge w:val="restart"/>
            <w:vAlign w:val="center"/>
          </w:tcPr>
          <w:p w:rsidR="00D2655D" w:rsidRPr="00E73F70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404D">
              <w:t>Uygulama Okulları</w:t>
            </w:r>
          </w:p>
        </w:tc>
        <w:tc>
          <w:tcPr>
            <w:tcW w:w="4956" w:type="dxa"/>
            <w:tcBorders>
              <w:right w:val="nil"/>
            </w:tcBorders>
            <w:vAlign w:val="center"/>
          </w:tcPr>
          <w:p w:rsidR="00D2655D" w:rsidRDefault="00D2655D" w:rsidP="00D2655D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Ders kitaplarının incelenmesi </w:t>
            </w:r>
          </w:p>
          <w:p w:rsidR="00D2655D" w:rsidRPr="0002246F" w:rsidRDefault="00D2655D" w:rsidP="00D2655D">
            <w:pPr>
              <w:pStyle w:val="ListeParagraf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 ve öğrencilerin ders kitaplarından nasıl yararlandığının gözlemlenmesi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15.11.2017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materyallerinin incelenmesi,</w:t>
            </w:r>
          </w:p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materyallerine ilişkin değerlendirme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 çalışmalarının incelenmesi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 w:rsidRPr="0002246F">
              <w:t>1</w:t>
            </w:r>
            <w:r>
              <w:t>1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29.11.2017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 grup çalışmasının planlanması ve uygulanması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 w:rsidRPr="0002246F">
              <w:t>1</w:t>
            </w:r>
            <w:r>
              <w:t>2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6.12.2017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 çalışma yaprağının hazırlanması ve uygulanması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13.12.2017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Değerlendirme ve kayıt tutma etkinliklerinin, materyallerinin incelenmesi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Pr="0002246F" w:rsidRDefault="00D2655D" w:rsidP="001C3591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Pr="0002246F" w:rsidRDefault="00D2655D" w:rsidP="001C359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hazırlama, uygulama ve analiz edilmesi</w:t>
            </w:r>
          </w:p>
        </w:tc>
      </w:tr>
      <w:tr w:rsidR="00D2655D" w:rsidRPr="0002246F" w:rsidTr="008C6C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D2655D" w:rsidRDefault="00D2655D" w:rsidP="008C6C73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2655D" w:rsidRPr="0002246F" w:rsidRDefault="00D2655D" w:rsidP="001C3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27.12.2017</w:t>
            </w:r>
          </w:p>
        </w:tc>
        <w:tc>
          <w:tcPr>
            <w:tcW w:w="1276" w:type="dxa"/>
            <w:vMerge/>
            <w:vAlign w:val="center"/>
          </w:tcPr>
          <w:p w:rsidR="00D2655D" w:rsidRPr="0002246F" w:rsidRDefault="00D2655D" w:rsidP="008C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right w:val="nil"/>
            </w:tcBorders>
          </w:tcPr>
          <w:p w:rsidR="00D2655D" w:rsidRDefault="00D2655D" w:rsidP="008C6C7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 ders planının hazırlanması ve uygulanması</w:t>
            </w:r>
          </w:p>
          <w:p w:rsidR="00D2655D" w:rsidRPr="0002246F" w:rsidRDefault="00D2655D" w:rsidP="008C6C7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Uygulama öğretmeni ile dönem değerlendirmesinin yapılması</w:t>
            </w:r>
          </w:p>
        </w:tc>
      </w:tr>
    </w:tbl>
    <w:p w:rsidR="001C3591" w:rsidRDefault="001C3591">
      <w:pPr>
        <w:rPr>
          <w:b/>
        </w:rPr>
      </w:pPr>
    </w:p>
    <w:p w:rsidR="001C3591" w:rsidRDefault="001C3591">
      <w:pPr>
        <w:rPr>
          <w:b/>
        </w:rPr>
      </w:pPr>
    </w:p>
    <w:p w:rsidR="001C3591" w:rsidRDefault="001C3591" w:rsidP="001C3591">
      <w:pPr>
        <w:spacing w:after="0"/>
        <w:rPr>
          <w:b/>
        </w:rPr>
      </w:pPr>
      <w:r w:rsidRPr="0002246F">
        <w:rPr>
          <w:b/>
        </w:rPr>
        <w:t xml:space="preserve">DEĞERLENDİME: </w:t>
      </w:r>
    </w:p>
    <w:p w:rsidR="001C3591" w:rsidRDefault="001C3591" w:rsidP="001C3591">
      <w:pPr>
        <w:spacing w:after="0"/>
        <w:rPr>
          <w:b/>
        </w:rPr>
      </w:pPr>
    </w:p>
    <w:p w:rsidR="001C3591" w:rsidRPr="0002246F" w:rsidRDefault="001C3591" w:rsidP="001C3591">
      <w:pPr>
        <w:spacing w:after="0"/>
        <w:rPr>
          <w:b/>
        </w:rPr>
      </w:pPr>
      <w:r w:rsidRPr="0002246F">
        <w:t xml:space="preserve">Ders başarısı; </w:t>
      </w:r>
    </w:p>
    <w:p w:rsidR="001C3591" w:rsidRDefault="00F91EF2" w:rsidP="001C3591">
      <w:pPr>
        <w:numPr>
          <w:ilvl w:val="0"/>
          <w:numId w:val="3"/>
        </w:numPr>
        <w:spacing w:after="0"/>
      </w:pPr>
      <w:r>
        <w:t>Haftalık Raporların Değerlendirilmesi</w:t>
      </w:r>
      <w:r w:rsidR="00CF1949">
        <w:t xml:space="preserve"> (%50)</w:t>
      </w:r>
    </w:p>
    <w:p w:rsidR="001C3591" w:rsidRDefault="001C3591" w:rsidP="001C3591">
      <w:pPr>
        <w:numPr>
          <w:ilvl w:val="0"/>
          <w:numId w:val="3"/>
        </w:numPr>
        <w:spacing w:after="0"/>
      </w:pPr>
      <w:r>
        <w:t xml:space="preserve">Dönem Sonu Final Sınavı </w:t>
      </w:r>
      <w:r w:rsidR="00CF1949">
        <w:t>(%50)</w:t>
      </w:r>
      <w:bookmarkStart w:id="0" w:name="_GoBack"/>
      <w:bookmarkEnd w:id="0"/>
    </w:p>
    <w:p w:rsidR="001C3591" w:rsidRPr="0002246F" w:rsidRDefault="001C3591" w:rsidP="001C3591">
      <w:pPr>
        <w:spacing w:after="0"/>
      </w:pPr>
    </w:p>
    <w:p w:rsidR="001C3591" w:rsidRPr="0002246F" w:rsidRDefault="00F91EF2" w:rsidP="001C3591">
      <w:pPr>
        <w:spacing w:after="0"/>
      </w:pPr>
      <w:r>
        <w:t>Okul Deneyimi</w:t>
      </w:r>
      <w:r w:rsidR="001C3591" w:rsidRPr="0002246F">
        <w:t xml:space="preserve"> dosyasında bulunması gereken belgeler: </w:t>
      </w:r>
    </w:p>
    <w:p w:rsidR="001C3591" w:rsidRPr="0002246F" w:rsidRDefault="001C3591" w:rsidP="001C3591">
      <w:pPr>
        <w:numPr>
          <w:ilvl w:val="0"/>
          <w:numId w:val="2"/>
        </w:numPr>
        <w:spacing w:after="0"/>
      </w:pPr>
      <w:r w:rsidRPr="0002246F">
        <w:t xml:space="preserve">Kapak </w:t>
      </w:r>
    </w:p>
    <w:p w:rsidR="001C3591" w:rsidRPr="0002246F" w:rsidRDefault="001C3591" w:rsidP="001C3591">
      <w:pPr>
        <w:numPr>
          <w:ilvl w:val="0"/>
          <w:numId w:val="2"/>
        </w:numPr>
        <w:spacing w:after="0"/>
      </w:pPr>
      <w:r w:rsidRPr="0002246F">
        <w:t xml:space="preserve">Resimli Özgeçmiş </w:t>
      </w:r>
    </w:p>
    <w:p w:rsidR="001C3591" w:rsidRPr="0002246F" w:rsidRDefault="00F91EF2" w:rsidP="001C3591">
      <w:pPr>
        <w:numPr>
          <w:ilvl w:val="0"/>
          <w:numId w:val="2"/>
        </w:numPr>
        <w:spacing w:after="0"/>
      </w:pPr>
      <w:r>
        <w:t xml:space="preserve">Uygulama </w:t>
      </w:r>
      <w:r w:rsidR="001C3591" w:rsidRPr="0002246F">
        <w:t>Okul</w:t>
      </w:r>
      <w:r>
        <w:t>u</w:t>
      </w:r>
      <w:r w:rsidR="001C3591" w:rsidRPr="0002246F">
        <w:t xml:space="preserve"> Hakkında Bilgi  </w:t>
      </w:r>
    </w:p>
    <w:p w:rsidR="001C3591" w:rsidRPr="00F91EF2" w:rsidRDefault="00F91EF2" w:rsidP="00F91EF2">
      <w:pPr>
        <w:numPr>
          <w:ilvl w:val="0"/>
          <w:numId w:val="2"/>
        </w:numPr>
        <w:spacing w:after="0"/>
      </w:pPr>
      <w:r>
        <w:t>Haftalık İmza Listesi</w:t>
      </w:r>
    </w:p>
    <w:sectPr w:rsidR="001C3591" w:rsidRPr="00F91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1F" w:rsidRDefault="00AD231F" w:rsidP="009425C4">
      <w:pPr>
        <w:spacing w:after="0" w:line="240" w:lineRule="auto"/>
      </w:pPr>
      <w:r>
        <w:separator/>
      </w:r>
    </w:p>
  </w:endnote>
  <w:endnote w:type="continuationSeparator" w:id="0">
    <w:p w:rsidR="00AD231F" w:rsidRDefault="00AD231F" w:rsidP="009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955022"/>
      <w:docPartObj>
        <w:docPartGallery w:val="Page Numbers (Bottom of Page)"/>
        <w:docPartUnique/>
      </w:docPartObj>
    </w:sdtPr>
    <w:sdtEndPr/>
    <w:sdtContent>
      <w:p w:rsidR="009425C4" w:rsidRDefault="009425C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49">
          <w:rPr>
            <w:noProof/>
          </w:rPr>
          <w:t>1</w:t>
        </w:r>
        <w:r>
          <w:fldChar w:fldCharType="end"/>
        </w:r>
      </w:p>
    </w:sdtContent>
  </w:sdt>
  <w:p w:rsidR="009425C4" w:rsidRDefault="009425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1F" w:rsidRDefault="00AD231F" w:rsidP="009425C4">
      <w:pPr>
        <w:spacing w:after="0" w:line="240" w:lineRule="auto"/>
      </w:pPr>
      <w:r>
        <w:separator/>
      </w:r>
    </w:p>
  </w:footnote>
  <w:footnote w:type="continuationSeparator" w:id="0">
    <w:p w:rsidR="00AD231F" w:rsidRDefault="00AD231F" w:rsidP="0094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564"/>
    <w:multiLevelType w:val="hybridMultilevel"/>
    <w:tmpl w:val="41FCCC7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23CDB"/>
    <w:multiLevelType w:val="hybridMultilevel"/>
    <w:tmpl w:val="BD1E97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2C5FFC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F"/>
    <w:rsid w:val="0002246F"/>
    <w:rsid w:val="001C3591"/>
    <w:rsid w:val="0023749D"/>
    <w:rsid w:val="0025580F"/>
    <w:rsid w:val="002F404D"/>
    <w:rsid w:val="003E5D45"/>
    <w:rsid w:val="004501A9"/>
    <w:rsid w:val="004E40A7"/>
    <w:rsid w:val="0055662E"/>
    <w:rsid w:val="006E2F11"/>
    <w:rsid w:val="00753511"/>
    <w:rsid w:val="007A6B72"/>
    <w:rsid w:val="00882E52"/>
    <w:rsid w:val="009425C4"/>
    <w:rsid w:val="00AD231F"/>
    <w:rsid w:val="00B10D4A"/>
    <w:rsid w:val="00C65FFB"/>
    <w:rsid w:val="00C820B3"/>
    <w:rsid w:val="00CD74DF"/>
    <w:rsid w:val="00CE27C4"/>
    <w:rsid w:val="00CF1949"/>
    <w:rsid w:val="00D2655D"/>
    <w:rsid w:val="00DC0B2B"/>
    <w:rsid w:val="00DD5966"/>
    <w:rsid w:val="00E5468D"/>
    <w:rsid w:val="00E73F70"/>
    <w:rsid w:val="00EE0465"/>
    <w:rsid w:val="00F15742"/>
    <w:rsid w:val="00F67CB5"/>
    <w:rsid w:val="00F91EF2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923"/>
  <w15:chartTrackingRefBased/>
  <w15:docId w15:val="{720F5518-82C7-4E01-8FD0-39DC117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1">
    <w:name w:val="Kılavuz Tablo 1 Açık1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25C4"/>
  </w:style>
  <w:style w:type="paragraph" w:styleId="AltBilgi">
    <w:name w:val="footer"/>
    <w:basedOn w:val="Normal"/>
    <w:link w:val="Al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25C4"/>
  </w:style>
  <w:style w:type="paragraph" w:styleId="ListeParagraf">
    <w:name w:val="List Paragraph"/>
    <w:basedOn w:val="Normal"/>
    <w:uiPriority w:val="34"/>
    <w:qFormat/>
    <w:rsid w:val="00D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kelesoglu</dc:creator>
  <cp:keywords/>
  <dc:description/>
  <cp:lastModifiedBy>SERKAN</cp:lastModifiedBy>
  <cp:revision>18</cp:revision>
  <cp:lastPrinted>2017-02-16T12:22:00Z</cp:lastPrinted>
  <dcterms:created xsi:type="dcterms:W3CDTF">2015-02-09T11:58:00Z</dcterms:created>
  <dcterms:modified xsi:type="dcterms:W3CDTF">2017-10-04T09:25:00Z</dcterms:modified>
</cp:coreProperties>
</file>