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47B0" w14:textId="77777777" w:rsidR="007D0CDA" w:rsidRDefault="007D0CDA" w:rsidP="007D0CDA">
      <w:pPr>
        <w:pStyle w:val="Heading1"/>
        <w:rPr>
          <w:lang w:val="en-US"/>
        </w:rPr>
      </w:pPr>
      <w:r>
        <w:rPr>
          <w:lang w:val="en-US"/>
        </w:rPr>
        <w:t>Islam ve bilim</w:t>
      </w:r>
    </w:p>
    <w:p w14:paraId="673310FD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Bir bilginin apaç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k, güvenilir, savunulabilir olmas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öncelikle onun, akla, 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yan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hakikatine, olaylar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mant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na uygun olmas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ba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2D1FA2E3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Ak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l, insan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ilgilendiren her konuda neyin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ru, neyin yanl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; neyin akla uygun, neyin akla ayk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 konusunda bize yol gösterebilir. Bir meselenin akl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ile, akla ayk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ey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ildir. </w:t>
      </w:r>
    </w:p>
    <w:p w14:paraId="31B8A44D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Kavramlar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güvenilirli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ünce Tarihi’nin en temel problemlerinden birisidir . Özellikle toplumsal boyut ta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yan kavramlar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n, mezheplere, gruplara, cemaatlere verilen isimlerin tarihsel ak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içerisinde nas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 anlam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ikliklerine 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ve nas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 keyfi olarak kullan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maalesef çok fazla dikkat çekmeyen bir husustur. Bunun sebebi, belki de “süreç” mant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çok fazla önplana 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kmay</w:t>
      </w:r>
      <w:r>
        <w:rPr>
          <w:rFonts w:ascii="Verdana" w:hAnsi="Verdana" w:cs="Verdana"/>
          <w:color w:val="555555"/>
          <w:lang w:val="en-US"/>
        </w:rPr>
        <w:t xml:space="preserve">ışı </w:t>
      </w:r>
      <w:r>
        <w:rPr>
          <w:rFonts w:ascii="Times" w:hAnsi="Times" w:cs="Times"/>
          <w:color w:val="555555"/>
          <w:lang w:val="en-US"/>
        </w:rPr>
        <w:t xml:space="preserve">olabilir.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 dedi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imiz bütün alanlarda, öncelikle kavramlar konusuna özen göstermek,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üncesinin tarihi seyrini anlamay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kolayla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raca</w:t>
      </w:r>
      <w:r>
        <w:rPr>
          <w:rFonts w:ascii="Verdana" w:hAnsi="Verdana" w:cs="Verdana"/>
          <w:color w:val="555555"/>
          <w:lang w:val="en-US"/>
        </w:rPr>
        <w:t xml:space="preserve">ğı </w:t>
      </w:r>
      <w:r>
        <w:rPr>
          <w:rFonts w:ascii="Times" w:hAnsi="Times" w:cs="Times"/>
          <w:color w:val="555555"/>
          <w:lang w:val="en-US"/>
        </w:rPr>
        <w:t>gibi,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bilim dünyas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yapm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olduklar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katk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ortaya 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da imkan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layacakt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1383DC8A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Fikir-hadise irtibat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dikkat etmemek, zaman, mekan ve fikir kaymas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fark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olmamak,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mevcut birikimini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erlendirmeyi güçle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tiren bir husustur. Hiçbir fikir, görü</w:t>
      </w:r>
      <w:r>
        <w:rPr>
          <w:rFonts w:ascii="Verdana" w:hAnsi="Verdana" w:cs="Verdana"/>
          <w:color w:val="555555"/>
          <w:lang w:val="en-US"/>
        </w:rPr>
        <w:t xml:space="preserve">ş </w:t>
      </w:r>
      <w:r>
        <w:rPr>
          <w:rFonts w:ascii="Times" w:hAnsi="Times" w:cs="Times"/>
          <w:color w:val="555555"/>
          <w:lang w:val="en-US"/>
        </w:rPr>
        <w:t>ve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ünce bo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lukta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maz; her fikrin mutlaka sosyal, siyasal, teolojik, felsefi vb. dayanak noktalar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ya da beslenme kaynaklar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tuklar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ortamlar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Bilimlerinin hangi dal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ara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rma yap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rsa yap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n, kavram konusuna ve “fikir-hadise” irtibat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dikkat edilmedi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sürece, geçmi</w:t>
      </w:r>
      <w:r>
        <w:rPr>
          <w:rFonts w:ascii="Verdana" w:hAnsi="Verdana" w:cs="Verdana"/>
          <w:color w:val="555555"/>
          <w:lang w:val="en-US"/>
        </w:rPr>
        <w:t xml:space="preserve">ş </w:t>
      </w:r>
      <w:r>
        <w:rPr>
          <w:rFonts w:ascii="Times" w:hAnsi="Times" w:cs="Times"/>
          <w:color w:val="555555"/>
          <w:lang w:val="en-US"/>
        </w:rPr>
        <w:t>hakk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bilgi sahibi olmak, kanaatimizce pek mümkün olmayacakt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Bu da ancak,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metodoloji konusunda bir ortak paydan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lanmas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ile gerçekle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tirilebilir. </w:t>
      </w:r>
    </w:p>
    <w:p w14:paraId="44B0674F" w14:textId="77777777" w:rsidR="007D0CDA" w:rsidRDefault="007D0CDA" w:rsidP="00CC741E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Times" w:hAnsi="Times" w:cs="Times"/>
          <w:lang w:val="en-US"/>
        </w:rPr>
      </w:pP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Bilimlerinin hemen tamam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tarihsel bir boyutu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Bu durum, tarih bilgi ve birikiminin, tarih bilincinin özel bir önem kazanmas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yol açmaktad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Geçmi</w:t>
      </w:r>
      <w:r>
        <w:rPr>
          <w:rFonts w:ascii="Verdana" w:hAnsi="Verdana" w:cs="Verdana"/>
          <w:color w:val="555555"/>
          <w:lang w:val="en-US"/>
        </w:rPr>
        <w:t xml:space="preserve">ş </w:t>
      </w:r>
      <w:r>
        <w:rPr>
          <w:rFonts w:ascii="Times" w:hAnsi="Times" w:cs="Times"/>
          <w:color w:val="555555"/>
          <w:lang w:val="en-US"/>
        </w:rPr>
        <w:t>ve tarih 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ey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ildir. Tarih, her zaman 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in yeniden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anlam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gelmektedir. Asl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le ilgili her türlü ara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rma, her türlü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ma, biz fark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olmasak bile bir tür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 faaliyeti olarak kar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zda durmaktad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O zaman, önemli olan, 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in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bilgi ile,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ruya en yak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biçimde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 edilmesine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makt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Bu durum, özellikle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dini ve Müslümanlar 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ndan özel bir önem arz etmektedir.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öyle ki, bugün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kafas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nda, birbirinden çok farkl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birden çok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Tarihi 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 gibi, 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in bir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kutsalla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diyebilece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imiz, tarih bilincinin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engel olan yine birden çok tarih telakkisi de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Sadece “Dört Halife Dönemi” ile ilgili farkl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anlay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biçimlerini örnek olarak vermek, bu ifademizin daha iyi anla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layabilir. Hariciler, Ebu Bekir ve Ömer dönemlerini ideal dönemler olarak kabul edip, ilk alt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ldan sonra Osman’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Tahkim’den sonra da Ali’yi tekfir etmi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lerdir.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ia, imametin/hilafetin nass ve tayinle Ali’nin hakk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unu, Ebu Bekir, </w:t>
      </w:r>
      <w:r>
        <w:rPr>
          <w:rFonts w:ascii="Times" w:hAnsi="Times" w:cs="Times"/>
          <w:color w:val="555555"/>
          <w:lang w:val="en-US"/>
        </w:rPr>
        <w:lastRenderedPageBreak/>
        <w:t>Ömer ve Osman’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onun hakk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gasbetti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ini ileri sürer ve bu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rultuda bir “Oniki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mam” kültür yarat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Ehl-i Sünnet ise, “Dört Halife” dönemini ve bu dönemdeki uygulamalar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farkl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 xml:space="preserve">bir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idealize etme yoluna gitmi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; halifelik 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ralamas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bir tür “fazilet” 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ralamas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olarak görmü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tür. Böylece, 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sac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(otuz y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l) bir zaman dilimi ile ilgili olarak birbirinden farkl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tarih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ortaya 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km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olmaktad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  <w:r>
        <w:rPr>
          <w:rFonts w:ascii="Verdana" w:hAnsi="Verdana" w:cs="Verdana"/>
          <w:color w:val="555555"/>
          <w:lang w:val="en-US"/>
        </w:rPr>
        <w:t>İş</w:t>
      </w:r>
      <w:r>
        <w:rPr>
          <w:rFonts w:ascii="Times" w:hAnsi="Times" w:cs="Times"/>
          <w:color w:val="555555"/>
          <w:lang w:val="en-US"/>
        </w:rPr>
        <w:t>in tuhaf taraf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bütün mezhepler, Hz. Muhammed’in vefat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ndan çok sonralar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ortaya 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km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olmalar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ra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men, kendilerini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rudan Hz. Peygamber’in ya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ad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zaman dilimi ile irtibatland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rma yoluna gitmi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ler ve bu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rultuda, kendi özel tarihlerini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 etmi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lerdir. </w:t>
      </w:r>
    </w:p>
    <w:p w14:paraId="3E781EFC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in yeniden in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Hz. Muhammed’in hayat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konusunda, hatta onun söz ve fiillerinin anla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konusunda da ciddi sorunlar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urmu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tur. Bugün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kafalar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ndaki yayg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nübüvvet anlay</w:t>
      </w:r>
      <w:r>
        <w:rPr>
          <w:rFonts w:ascii="Verdana" w:hAnsi="Verdana" w:cs="Verdana"/>
          <w:color w:val="555555"/>
          <w:lang w:val="en-US"/>
        </w:rPr>
        <w:t>ışı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ve peygamber tasavvurunun, Abdullah ve Amine’nin 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lu olarak dünyaya gelen, hayat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bütün 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amalar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el-emin olarak bilinen, 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rk ya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iken Allah kat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ndan vahiy alan Hz. Muhammed’le çok da örtü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tü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ünü söyleyebilmek, pek kolay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ildir. Örnek vermek gerekirse, Kur’an, Hz. Muhammed’in bir be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er 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unun alt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çizer ve onu di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er insanlardan ay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ran yegane özelli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in, Allah kat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ndan vahiy almas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unu belirtir. Mevcut yayg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anlay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ta, Hz. Muhammed’in be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eri yönü, neredeyse kaybolmu</w:t>
      </w:r>
      <w:r>
        <w:rPr>
          <w:rFonts w:ascii="Verdana" w:hAnsi="Verdana" w:cs="Verdana"/>
          <w:color w:val="555555"/>
          <w:lang w:val="en-US"/>
        </w:rPr>
        <w:t xml:space="preserve">ş </w:t>
      </w:r>
      <w:r>
        <w:rPr>
          <w:rFonts w:ascii="Times" w:hAnsi="Times" w:cs="Times"/>
          <w:color w:val="555555"/>
          <w:lang w:val="en-US"/>
        </w:rPr>
        <w:t xml:space="preserve">gibidir. </w:t>
      </w:r>
    </w:p>
    <w:p w14:paraId="214988DC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Fikir-hadise irtibat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fikirlerin hangi zaman ve mekanda, hangi olaylarla irtibatl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olarak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duklar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hangi olaylar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nas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l etkilediklerini tespit etmektir.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ünce tarihinde, söz geli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i, hicri üçüncü asr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kavramlar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ile, Hz. Peygamber’in ya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ad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zaman diliminin olaylar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anlat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lm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; ya da tersi olmu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tur. </w:t>
      </w:r>
    </w:p>
    <w:p w14:paraId="1D141533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Times" w:hAnsi="Times" w:cs="Times"/>
          <w:lang w:val="en-US"/>
        </w:rPr>
      </w:pP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 kümesi içinde yer alan bütün disiplinler, bugüne tarihsel bir birikim olarak, muayyen süreçler halinde ula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gibi, hemen tamam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, bir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geçmi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indeki ilgi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giren bir damar ve onun etraf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ndaki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umlarla ilgilenirler. 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saca, her disiplinin mutlaka tarihsel bir boyutu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Bu sebepten,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 Yöntem’i, bu gövdeden beslenen bütün bilim dallar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na, tarih bilgi ve bilinci konusunda ortak payda kazand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rarak, yürüyecekleri güzergahlarla ilgili yol haritalar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 xml:space="preserve">temin eder. </w:t>
      </w:r>
    </w:p>
    <w:p w14:paraId="267DFEA0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Times" w:hAnsi="Times" w:cs="Times"/>
          <w:lang w:val="en-US"/>
        </w:rPr>
      </w:pP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lahiyat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ndaki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malar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bilimselli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sorunu, öncelikle, bu alana bak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zla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rudan ilgilidir. 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er ilahiyat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sadece, genel din alan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içinde, dinsel bilgilerin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 bir bilgi havuzu olarak görürsek, o zaman, bu alanda yap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lan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malar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bilimselli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inin bile tart</w:t>
      </w:r>
      <w:r>
        <w:rPr>
          <w:rFonts w:ascii="Verdana" w:hAnsi="Verdana" w:cs="Verdana"/>
          <w:color w:val="555555"/>
          <w:lang w:val="en-US"/>
        </w:rPr>
        <w:t>ışı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anlams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z olacakt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Ancak, daha önce de ifade etmeye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z gibi, din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hem bir bilgi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hem de bilim alan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olmak durumundad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Çünkü, din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da bilimsel bilgiye ihtiyaç 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 her türlü tart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man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ötesindedir. Daha önce de ifade etmeye çal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t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z gibi, art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bilim, sadece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a Bilimleri olarak anla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lmamaktad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Art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kat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Pozitivizm’in etkileri günden güne azalmakta; onun yol açt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bir tür “bilimsel dogmatizm” yerini, görecelili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e b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rakmaktad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Daha 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bir ifade ile, bütün dünyada, bilim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görecelili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öne 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kartan, yeni ciddi aray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lar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Bu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rultuda, bize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en, hem bu yeni aray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lar çerçevesinde yeni bir bilim paradigmas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ve geli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mesine katk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da bulunmak; hem de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bir bilimsel birikimin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imkan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4A9E0356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Times" w:hAnsi="Times" w:cs="Times"/>
          <w:lang w:val="en-US"/>
        </w:rPr>
      </w:pP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nsanl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 yeni bir bilim paradigmas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ihtiyac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r. Yeni bir bilim paradigmas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nda,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n yapabilecekleri çok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ey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  <w:r>
        <w:rPr>
          <w:rFonts w:ascii="Verdana" w:hAnsi="Verdana" w:cs="Verdana"/>
          <w:color w:val="555555"/>
          <w:lang w:val="en-US"/>
        </w:rPr>
        <w:t>İş</w:t>
      </w:r>
      <w:r>
        <w:rPr>
          <w:rFonts w:ascii="Times" w:hAnsi="Times" w:cs="Times"/>
          <w:color w:val="555555"/>
          <w:lang w:val="en-US"/>
        </w:rPr>
        <w:t>in gerçe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i, bu Müslümanlar için, belki de </w:t>
      </w:r>
    </w:p>
    <w:p w14:paraId="2AF2D176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var olabilme, etkin olabilme ve yeni bir uygarl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k yaratabilme yolunda son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anst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405A5FD4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Bu paradigman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temelini,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varl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yap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turur.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nsan ürünü olan bilim, insan için 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r; amaç, bilim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il insand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Bilim,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kendisini, çevresini, evreni ve evrende olup bitenleri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olarak anlama ve 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klama çabas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Bir ba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ka ifadeyle bilim,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hakikat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ruyu ve anlam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aray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sürecidir. Bu aray</w:t>
      </w:r>
      <w:r>
        <w:rPr>
          <w:rFonts w:ascii="Verdana" w:hAnsi="Verdana" w:cs="Verdana"/>
          <w:color w:val="555555"/>
          <w:lang w:val="en-US"/>
        </w:rPr>
        <w:t>ış</w:t>
      </w:r>
      <w:r>
        <w:rPr>
          <w:rFonts w:ascii="Times" w:hAnsi="Times" w:cs="Times"/>
          <w:color w:val="555555"/>
          <w:lang w:val="en-US"/>
        </w:rPr>
        <w:t>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ayaklar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yere bast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zaman, yani güvenilebilir,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 bilgi birikimi gerçekle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zaman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 xml:space="preserve">bir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sürdürülebilir. 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ekilde din de,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insanl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 xml:space="preserve">en iyi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gerçekle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tirebilmesi için bir araçt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Bilim, dinin daha iyi anla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ya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anmas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konusunda insana destek olur, d</w:t>
      </w:r>
      <w:bookmarkStart w:id="0" w:name="_GoBack"/>
      <w:bookmarkEnd w:id="0"/>
      <w:r>
        <w:rPr>
          <w:rFonts w:ascii="Times" w:hAnsi="Times" w:cs="Times"/>
          <w:color w:val="555555"/>
          <w:lang w:val="en-US"/>
        </w:rPr>
        <w:t>in de, bilimin insan onurunu zedelemeden, insan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önünü ayd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nlatmas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katk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lar. Gerçekten de, insanl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 gidi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inde yeni 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mlar, ancak,insan f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trat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uygun bir bilim ve teknoloji ile ve din ve bilimin birbiri ile ahenk içinde, 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birli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içinde olmalar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 ba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661B1830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Bilimsel bilgi, apaç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k,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lam, güvenilebilir; kan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tlar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olan (belgeye dayal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), savunulabilir bilgi 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una göre,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gibi bir dinin, böyle bir bilgi ve bilgilenme süreci ile problemi olmas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hiç mümkün olmayaca</w:t>
      </w:r>
      <w:r>
        <w:rPr>
          <w:rFonts w:ascii="Verdana" w:hAnsi="Verdana" w:cs="Verdana"/>
          <w:color w:val="555555"/>
          <w:lang w:val="en-US"/>
        </w:rPr>
        <w:t xml:space="preserve">ğı </w:t>
      </w:r>
      <w:r>
        <w:rPr>
          <w:rFonts w:ascii="Times" w:hAnsi="Times" w:cs="Times"/>
          <w:color w:val="555555"/>
          <w:lang w:val="en-US"/>
        </w:rPr>
        <w:t xml:space="preserve">gibi,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slam’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istedi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inin bu tür bilimsel bilgi oldu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unu söylemek herhalde pek de yanl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say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lmamal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Allah insan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yarat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c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yeteneklerle donatm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(isimlerin ö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retilmesi, ruhundan üflemesi) ve insana madde üzerinde tasarruf imkan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vermi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 xml:space="preserve">tir.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nsan, insanl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 xml:space="preserve">en iyi 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ekilde gerçekle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tirebilmek/ hayat 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nav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ba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ile tamamlayabilmek ve iyi, güzel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olan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yaratabilmek (salih amel) için yarat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lm</w:t>
      </w:r>
      <w:r>
        <w:rPr>
          <w:rFonts w:ascii="Verdana" w:hAnsi="Verdana" w:cs="Verdana"/>
          <w:color w:val="555555"/>
          <w:lang w:val="en-US"/>
        </w:rPr>
        <w:t xml:space="preserve">ış </w:t>
      </w:r>
      <w:r>
        <w:rPr>
          <w:rFonts w:ascii="Times" w:hAnsi="Times" w:cs="Times"/>
          <w:color w:val="555555"/>
          <w:lang w:val="en-US"/>
        </w:rPr>
        <w:t>olan bir varl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Apaç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k,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ru,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lam, güvenilir bilgi olmadan bu söylediklerimizin gerçekle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tirilmesi pek mümkün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ildir. </w:t>
      </w:r>
    </w:p>
    <w:p w14:paraId="387BD0EA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Kur’an, hayat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bütün alanlar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do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ru (sa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lam, güvenilebilir) bilgiyle ve belgeye dayal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olarak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ünülmesini, konu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ulmas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hareket edilmesini istemektedir. Kur’an’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bu tavr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bilim diline, “bilimsel bilgi” olarak tercüme edilebilir.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öndöt asr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an zaman diliminde ürettikleri, bugün tabir uygun görülürse, 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 bir vaziyette, kendisine ula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acak elleri beklemektedir. Oysa, bütün insanl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 bu birikime ihtiyac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  <w:r>
        <w:rPr>
          <w:rFonts w:ascii="Verdana" w:hAnsi="Verdana" w:cs="Verdana"/>
          <w:color w:val="555555"/>
          <w:lang w:val="en-US"/>
        </w:rPr>
        <w:t>İ</w:t>
      </w:r>
      <w:r>
        <w:rPr>
          <w:rFonts w:ascii="Times" w:hAnsi="Times" w:cs="Times"/>
          <w:color w:val="555555"/>
          <w:lang w:val="en-US"/>
        </w:rPr>
        <w:t>slam Bilimleri, bu birikimin ana damarlar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Bu alanda olu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turulacak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lam bir yöntem ortak paydas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öncelikle Müslümanlar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tarihsel birikimlerinin anla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lmas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ve yeniden bilgi üretiminde kullan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labilir hale gelmesini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layacakt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r. Belki de, bütün insanl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k için gerekli olan, yeni bir bilim anlay</w:t>
      </w:r>
      <w:r>
        <w:rPr>
          <w:rFonts w:ascii="Verdana" w:hAnsi="Verdana" w:cs="Verdana"/>
          <w:color w:val="555555"/>
          <w:lang w:val="en-US"/>
        </w:rPr>
        <w:t>ışı</w:t>
      </w:r>
      <w:r>
        <w:rPr>
          <w:rFonts w:ascii="Times" w:hAnsi="Times" w:cs="Times"/>
          <w:color w:val="555555"/>
          <w:lang w:val="en-US"/>
        </w:rPr>
        <w:t>na dayal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yeni bir uygarl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 kap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lar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bize, bu yeni yöntem ortak paydas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sonucu yarat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lacak bilimsel birikim sa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layacakt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 xml:space="preserve">r. </w:t>
      </w:r>
    </w:p>
    <w:p w14:paraId="010A74EF" w14:textId="77777777" w:rsidR="007D0CDA" w:rsidRDefault="007D0CDA" w:rsidP="007D0CDA">
      <w:pPr>
        <w:widowControl w:val="0"/>
        <w:autoSpaceDE w:val="0"/>
        <w:autoSpaceDN w:val="0"/>
        <w:adjustRightInd w:val="0"/>
        <w:spacing w:after="240" w:line="280" w:lineRule="atLeast"/>
        <w:jc w:val="left"/>
        <w:rPr>
          <w:rFonts w:ascii="Times" w:hAnsi="Times" w:cs="Times"/>
          <w:lang w:val="en-US"/>
        </w:rPr>
      </w:pPr>
      <w:r>
        <w:rPr>
          <w:rFonts w:ascii="Times" w:hAnsi="Times" w:cs="Times"/>
          <w:color w:val="555555"/>
          <w:lang w:val="en-US"/>
        </w:rPr>
        <w:t>Dindar olmakla, din konusunda bilgi sahibi olmak 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ey olmad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gibi; din konusunda bilgi sahibi olmakla, din alimi olmak, din konusunda bilimsel bilgilerden hareketle yeni bilgiler üretmek de 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ey 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ildir. Hatta, din konusunda bilimsel faaliyette bulunmakla, din konusunda fikir üretmenin de ayn</w:t>
      </w:r>
      <w:r>
        <w:rPr>
          <w:rFonts w:ascii="Verdana" w:hAnsi="Verdana" w:cs="Verdana"/>
          <w:color w:val="555555"/>
          <w:lang w:val="en-US"/>
        </w:rPr>
        <w:t>ı ş</w:t>
      </w:r>
      <w:r>
        <w:rPr>
          <w:rFonts w:ascii="Times" w:hAnsi="Times" w:cs="Times"/>
          <w:color w:val="555555"/>
          <w:lang w:val="en-US"/>
        </w:rPr>
        <w:t>ey olmad</w:t>
      </w:r>
      <w:r>
        <w:rPr>
          <w:rFonts w:ascii="Verdana" w:hAnsi="Verdana" w:cs="Verdana"/>
          <w:color w:val="555555"/>
          <w:lang w:val="en-US"/>
        </w:rPr>
        <w:t>ığı</w:t>
      </w:r>
      <w:r>
        <w:rPr>
          <w:rFonts w:ascii="Times" w:hAnsi="Times" w:cs="Times"/>
          <w:color w:val="555555"/>
          <w:lang w:val="en-US"/>
        </w:rPr>
        <w:t>na dikkat çekmek gerekmektedir. S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radan insanlardan daha fazla bilgi sahibi olanlar, bu konuda çe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itli düzlemlerle fikir geli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tirebilirler, görü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lerini ortaya koyabilirler. Ancak, bunlar, sadece dü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ünce düzeyinde kal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r; bilimsel bilgi niteli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>i ta</w:t>
      </w:r>
      <w:r>
        <w:rPr>
          <w:rFonts w:ascii="Verdana" w:hAnsi="Verdana" w:cs="Verdana"/>
          <w:color w:val="555555"/>
          <w:lang w:val="en-US"/>
        </w:rPr>
        <w:t>şı</w:t>
      </w:r>
      <w:r>
        <w:rPr>
          <w:rFonts w:ascii="Times" w:hAnsi="Times" w:cs="Times"/>
          <w:color w:val="555555"/>
          <w:lang w:val="en-US"/>
        </w:rPr>
        <w:t>maz. Din alan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nda bilimsel bilgi üretmek, ancak bilimsel yöntemlerle mümkün olabilir. K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saca, fikir adaml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ba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ka, bilim adaml</w:t>
      </w:r>
      <w:r>
        <w:rPr>
          <w:rFonts w:ascii="Verdana" w:hAnsi="Verdana" w:cs="Verdana"/>
          <w:color w:val="555555"/>
          <w:lang w:val="en-US"/>
        </w:rPr>
        <w:t xml:space="preserve">ığı </w:t>
      </w:r>
      <w:r>
        <w:rPr>
          <w:rFonts w:ascii="Times" w:hAnsi="Times" w:cs="Times"/>
          <w:color w:val="555555"/>
          <w:lang w:val="en-US"/>
        </w:rPr>
        <w:t>ba</w:t>
      </w:r>
      <w:r>
        <w:rPr>
          <w:rFonts w:ascii="Verdana" w:hAnsi="Verdana" w:cs="Verdana"/>
          <w:color w:val="555555"/>
          <w:lang w:val="en-US"/>
        </w:rPr>
        <w:t>ş</w:t>
      </w:r>
      <w:r>
        <w:rPr>
          <w:rFonts w:ascii="Times" w:hAnsi="Times" w:cs="Times"/>
          <w:color w:val="555555"/>
          <w:lang w:val="en-US"/>
        </w:rPr>
        <w:t>kad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r; her bilim adam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n fikir adam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olma imkan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vard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r; fakat her fikir adam</w:t>
      </w:r>
      <w:r>
        <w:rPr>
          <w:rFonts w:ascii="Verdana" w:hAnsi="Verdana" w:cs="Verdana"/>
          <w:color w:val="555555"/>
          <w:lang w:val="en-US"/>
        </w:rPr>
        <w:t>ı</w:t>
      </w:r>
      <w:r>
        <w:rPr>
          <w:rFonts w:ascii="Times" w:hAnsi="Times" w:cs="Times"/>
          <w:color w:val="555555"/>
          <w:lang w:val="en-US"/>
        </w:rPr>
        <w:t>, bilim adam</w:t>
      </w:r>
      <w:r>
        <w:rPr>
          <w:rFonts w:ascii="Verdana" w:hAnsi="Verdana" w:cs="Verdana"/>
          <w:color w:val="555555"/>
          <w:lang w:val="en-US"/>
        </w:rPr>
        <w:t xml:space="preserve">ı </w:t>
      </w:r>
      <w:r>
        <w:rPr>
          <w:rFonts w:ascii="Times" w:hAnsi="Times" w:cs="Times"/>
          <w:color w:val="555555"/>
          <w:lang w:val="en-US"/>
        </w:rPr>
        <w:t>de</w:t>
      </w:r>
      <w:r>
        <w:rPr>
          <w:rFonts w:ascii="Verdana" w:hAnsi="Verdana" w:cs="Verdana"/>
          <w:color w:val="555555"/>
          <w:lang w:val="en-US"/>
        </w:rPr>
        <w:t>ğ</w:t>
      </w:r>
      <w:r>
        <w:rPr>
          <w:rFonts w:ascii="Times" w:hAnsi="Times" w:cs="Times"/>
          <w:color w:val="555555"/>
          <w:lang w:val="en-US"/>
        </w:rPr>
        <w:t xml:space="preserve">ildir. </w:t>
      </w:r>
    </w:p>
    <w:p w14:paraId="093492B9" w14:textId="77777777" w:rsidR="00D54205" w:rsidRDefault="00D54205"/>
    <w:sectPr w:rsidR="00D54205" w:rsidSect="00FE21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DA"/>
    <w:rsid w:val="0002202A"/>
    <w:rsid w:val="007D0CDA"/>
    <w:rsid w:val="00AE5FBA"/>
    <w:rsid w:val="00B21315"/>
    <w:rsid w:val="00CC741E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A975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2A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2A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1520</Words>
  <Characters>8668</Characters>
  <Application>Microsoft Macintosh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2</cp:revision>
  <dcterms:created xsi:type="dcterms:W3CDTF">2018-03-22T09:16:00Z</dcterms:created>
  <dcterms:modified xsi:type="dcterms:W3CDTF">2018-03-22T13:10:00Z</dcterms:modified>
</cp:coreProperties>
</file>