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575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9D0404" w:rsidRPr="00ED1FF8" w14:paraId="119A2947" w14:textId="77777777" w:rsidTr="00A75FA8">
        <w:trPr>
          <w:cantSplit/>
          <w:trHeight w:val="20"/>
          <w:tblHeader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D36BFD0" w14:textId="77777777" w:rsidR="009D0404" w:rsidRPr="00ED1FF8" w:rsidRDefault="009D0404" w:rsidP="00A75FA8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ED1FF8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697AD5" w14:textId="77777777" w:rsidR="009D0404" w:rsidRPr="00ED1FF8" w:rsidRDefault="009D0404" w:rsidP="00A75FA8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ED1FF8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9D0404" w:rsidRPr="00ED1FF8" w14:paraId="6E52F08F" w14:textId="77777777" w:rsidTr="00A75FA8">
        <w:trPr>
          <w:cantSplit/>
          <w:trHeight w:val="20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622E51D9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606CF7F" w14:textId="41AD6550" w:rsidR="009D0404" w:rsidRPr="00ED1FF8" w:rsidRDefault="00E32F37" w:rsidP="00E50862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İslam dünyasının genel görünümü ve mevcut dini  akımlar</w:t>
            </w:r>
          </w:p>
        </w:tc>
      </w:tr>
      <w:tr w:rsidR="009D0404" w:rsidRPr="00ED1FF8" w14:paraId="255DB204" w14:textId="77777777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38B57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5904C" w14:textId="25DA9A44" w:rsidR="009D0404" w:rsidRPr="00ED1FF8" w:rsidRDefault="00E32F37" w:rsidP="00A75FA8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Günümüzdeki İslam akımları ve mensupları için kullanılan kavramların analizi ve        eleştirisi</w:t>
            </w:r>
          </w:p>
        </w:tc>
      </w:tr>
      <w:tr w:rsidR="009D0404" w:rsidRPr="00ED1FF8" w14:paraId="590B23B0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83076A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C03DAF" w14:textId="26952B3F" w:rsidR="009D0404" w:rsidRPr="00ED1FF8" w:rsidRDefault="00E32F37" w:rsidP="00A75FA8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Çağdaş İslam akımlarının doğuşuna etki eden sebepler; Dini, siyasi, sosyal-kültürel, ekonomik, askeri, psikolojik sebepler</w:t>
            </w:r>
          </w:p>
        </w:tc>
      </w:tr>
      <w:tr w:rsidR="009D0404" w:rsidRPr="00ED1FF8" w14:paraId="5D96D6C2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B64EADC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92BE2F" w14:textId="2254A6C3" w:rsidR="009D0404" w:rsidRPr="00ED1FF8" w:rsidRDefault="00E32F37" w:rsidP="00A75FA8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Çağdaş İslam akımlarının yapısal yönden analizi; Cemaatler, tarikatlar,  mezhepler, dini-siyasi örgütler</w:t>
            </w:r>
          </w:p>
        </w:tc>
      </w:tr>
      <w:tr w:rsidR="009D0404" w:rsidRPr="00ED1FF8" w14:paraId="31545BA1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B9A777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5A7C03" w14:textId="434482BE" w:rsidR="009D0404" w:rsidRPr="00ED1FF8" w:rsidRDefault="00E32F37" w:rsidP="00A75FA8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Çağdaş İslam akımlarının yaklaşım biçimlerine/tavır alışlarına göre analizi: entelektüel akımlar, şiddet yanlıları, tasavvufi/mistik akımlar, pasif direnişçi akımlar</w:t>
            </w:r>
          </w:p>
        </w:tc>
      </w:tr>
      <w:tr w:rsidR="009D0404" w:rsidRPr="00ED1FF8" w14:paraId="1D322F8D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C4BEF7B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2EF9CE" w14:textId="171D2F5E" w:rsidR="009D0404" w:rsidRPr="00ED1FF8" w:rsidRDefault="00E32F37" w:rsidP="00E32F37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Günümüz İslam dünyasındaki dini akımların ortak özellikleri</w:t>
            </w:r>
          </w:p>
        </w:tc>
      </w:tr>
      <w:tr w:rsidR="009D0404" w:rsidRPr="00ED1FF8" w14:paraId="2FE21D0D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56F44A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E679FA" w14:textId="66C68DC8" w:rsidR="009D0404" w:rsidRPr="00ED1FF8" w:rsidRDefault="00E32F37" w:rsidP="00E32F37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Yenileşme hareketleri (</w:t>
            </w:r>
            <w:proofErr w:type="spellStart"/>
            <w:r w:rsidRPr="00ED1FF8">
              <w:rPr>
                <w:rFonts w:ascii="Times New Roman" w:hAnsi="Times New Roman"/>
                <w:sz w:val="24"/>
              </w:rPr>
              <w:t>Ceditçilik</w:t>
            </w:r>
            <w:proofErr w:type="spellEnd"/>
            <w:r w:rsidRPr="00ED1FF8">
              <w:rPr>
                <w:rFonts w:ascii="Times New Roman" w:hAnsi="Times New Roman"/>
                <w:sz w:val="24"/>
              </w:rPr>
              <w:t>) ve İslam dünyasındaki yenilikçi hareketler</w:t>
            </w:r>
          </w:p>
        </w:tc>
      </w:tr>
      <w:tr w:rsidR="009D0404" w:rsidRPr="00ED1FF8" w14:paraId="66BDD200" w14:textId="77777777" w:rsidTr="00A75FA8">
        <w:trPr>
          <w:cantSplit/>
          <w:trHeight w:val="20"/>
        </w:trPr>
        <w:tc>
          <w:tcPr>
            <w:tcW w:w="952" w:type="dxa"/>
            <w:vAlign w:val="center"/>
          </w:tcPr>
          <w:p w14:paraId="10813C2A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8EDD2D3" w14:textId="77777777" w:rsidR="009D0404" w:rsidRPr="00ED1FF8" w:rsidRDefault="0006655E" w:rsidP="00A75FA8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Ara Sınavlar</w:t>
            </w:r>
          </w:p>
        </w:tc>
      </w:tr>
      <w:tr w:rsidR="009D0404" w:rsidRPr="00ED1FF8" w14:paraId="78635208" w14:textId="77777777" w:rsidTr="00A75FA8">
        <w:trPr>
          <w:cantSplit/>
          <w:trHeight w:val="20"/>
        </w:trPr>
        <w:tc>
          <w:tcPr>
            <w:tcW w:w="952" w:type="dxa"/>
            <w:vAlign w:val="center"/>
          </w:tcPr>
          <w:p w14:paraId="1B2E32AD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65AE72B" w14:textId="192B423F" w:rsidR="009D0404" w:rsidRPr="00ED1FF8" w:rsidRDefault="00E32F37" w:rsidP="00A75FA8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 xml:space="preserve">İslam dünyasında </w:t>
            </w:r>
            <w:proofErr w:type="spellStart"/>
            <w:r w:rsidRPr="00ED1FF8">
              <w:rPr>
                <w:rFonts w:ascii="Times New Roman" w:hAnsi="Times New Roman"/>
                <w:sz w:val="24"/>
              </w:rPr>
              <w:t>modernist</w:t>
            </w:r>
            <w:proofErr w:type="spellEnd"/>
            <w:r w:rsidRPr="00ED1FF8">
              <w:rPr>
                <w:rFonts w:ascii="Times New Roman" w:hAnsi="Times New Roman"/>
                <w:sz w:val="24"/>
              </w:rPr>
              <w:t xml:space="preserve"> düşünce</w:t>
            </w:r>
          </w:p>
        </w:tc>
      </w:tr>
      <w:tr w:rsidR="009D0404" w:rsidRPr="00ED1FF8" w14:paraId="5BA48643" w14:textId="77777777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EEEF3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1A570" w14:textId="36770387" w:rsidR="009D0404" w:rsidRPr="00ED1FF8" w:rsidRDefault="00E32F37" w:rsidP="00A75FA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D1FF8">
              <w:rPr>
                <w:rFonts w:ascii="Times New Roman" w:hAnsi="Times New Roman"/>
                <w:sz w:val="24"/>
              </w:rPr>
              <w:t>Fazlurrahman</w:t>
            </w:r>
            <w:proofErr w:type="spellEnd"/>
            <w:r w:rsidRPr="00ED1FF8">
              <w:rPr>
                <w:rFonts w:ascii="Times New Roman" w:hAnsi="Times New Roman"/>
                <w:sz w:val="24"/>
              </w:rPr>
              <w:t xml:space="preserve"> ve </w:t>
            </w:r>
            <w:bookmarkStart w:id="0" w:name="_GoBack"/>
            <w:bookmarkEnd w:id="0"/>
            <w:r w:rsidRPr="00ED1FF8">
              <w:rPr>
                <w:rFonts w:ascii="Times New Roman" w:hAnsi="Times New Roman"/>
                <w:sz w:val="24"/>
              </w:rPr>
              <w:t xml:space="preserve">İslam </w:t>
            </w:r>
            <w:proofErr w:type="spellStart"/>
            <w:r w:rsidRPr="00ED1FF8">
              <w:rPr>
                <w:rFonts w:ascii="Times New Roman" w:hAnsi="Times New Roman"/>
                <w:sz w:val="24"/>
              </w:rPr>
              <w:t>modernizmi</w:t>
            </w:r>
            <w:proofErr w:type="spellEnd"/>
            <w:r w:rsidRPr="00ED1FF8">
              <w:rPr>
                <w:rFonts w:ascii="Times New Roman" w:hAnsi="Times New Roman"/>
                <w:sz w:val="24"/>
              </w:rPr>
              <w:t xml:space="preserve"> üzerindeki etkileri</w:t>
            </w:r>
          </w:p>
        </w:tc>
      </w:tr>
      <w:tr w:rsidR="009D0404" w:rsidRPr="00ED1FF8" w14:paraId="58272159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BFAA9B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0D639" w14:textId="7BD162F5" w:rsidR="009D0404" w:rsidRPr="00ED1FF8" w:rsidRDefault="00E32F37" w:rsidP="00A75FA8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 xml:space="preserve">Gelenekçi ve siyasi hareketlerin  tarihsel, siyasi, dini, </w:t>
            </w:r>
            <w:proofErr w:type="spellStart"/>
            <w:r w:rsidRPr="00ED1FF8">
              <w:rPr>
                <w:rFonts w:ascii="Times New Roman" w:hAnsi="Times New Roman"/>
                <w:sz w:val="24"/>
              </w:rPr>
              <w:t>sosyo</w:t>
            </w:r>
            <w:proofErr w:type="spellEnd"/>
            <w:r w:rsidRPr="00ED1FF8">
              <w:rPr>
                <w:rFonts w:ascii="Times New Roman" w:hAnsi="Times New Roman"/>
                <w:sz w:val="24"/>
              </w:rPr>
              <w:t>-psikolojik arka planı</w:t>
            </w:r>
          </w:p>
        </w:tc>
      </w:tr>
      <w:tr w:rsidR="009D0404" w:rsidRPr="00ED1FF8" w14:paraId="768D452A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372899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D6A8C" w14:textId="491D3830" w:rsidR="009D0404" w:rsidRPr="00ED1FF8" w:rsidRDefault="00ED1FF8" w:rsidP="00A75FA8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 xml:space="preserve">İhvan-ı </w:t>
            </w:r>
            <w:proofErr w:type="spellStart"/>
            <w:r w:rsidRPr="00ED1FF8">
              <w:rPr>
                <w:rFonts w:ascii="Times New Roman" w:hAnsi="Times New Roman"/>
                <w:sz w:val="24"/>
              </w:rPr>
              <w:t>Müslimin</w:t>
            </w:r>
            <w:proofErr w:type="spellEnd"/>
            <w:r w:rsidRPr="00ED1FF8">
              <w:rPr>
                <w:rFonts w:ascii="Times New Roman" w:hAnsi="Times New Roman"/>
                <w:sz w:val="24"/>
              </w:rPr>
              <w:t xml:space="preserve"> ve İslam dünyasındaki yansımaları</w:t>
            </w:r>
          </w:p>
        </w:tc>
      </w:tr>
      <w:tr w:rsidR="009D0404" w:rsidRPr="00ED1FF8" w14:paraId="687375A6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4A340F7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FFFC01" w14:textId="3AD97579" w:rsidR="009D0404" w:rsidRPr="00ED1FF8" w:rsidRDefault="00ED1FF8" w:rsidP="00E50862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 xml:space="preserve">İslamcılık </w:t>
            </w:r>
          </w:p>
        </w:tc>
      </w:tr>
      <w:tr w:rsidR="009D0404" w:rsidRPr="00ED1FF8" w14:paraId="44194B95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753F7E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11849D" w14:textId="437C7F45" w:rsidR="009D0404" w:rsidRPr="00ED1FF8" w:rsidRDefault="00E50862" w:rsidP="00ED1FF8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 xml:space="preserve"> </w:t>
            </w:r>
            <w:r w:rsidR="00ED1FF8" w:rsidRPr="00ED1FF8">
              <w:rPr>
                <w:rFonts w:ascii="Times New Roman" w:hAnsi="Times New Roman"/>
                <w:sz w:val="24"/>
              </w:rPr>
              <w:t>Küreselleşme ve dini akımlar üzerindeki etkileri</w:t>
            </w:r>
          </w:p>
        </w:tc>
      </w:tr>
    </w:tbl>
    <w:p w14:paraId="19757716" w14:textId="77777777" w:rsidR="00A75FA8" w:rsidRPr="00ED1FF8" w:rsidRDefault="00A75FA8" w:rsidP="00A75FA8">
      <w:pPr>
        <w:jc w:val="center"/>
        <w:rPr>
          <w:rFonts w:ascii="Times New Roman" w:hAnsi="Times New Roman"/>
          <w:b/>
          <w:sz w:val="24"/>
        </w:rPr>
      </w:pPr>
      <w:r w:rsidRPr="00ED1FF8">
        <w:rPr>
          <w:rFonts w:ascii="Times New Roman" w:hAnsi="Times New Roman"/>
          <w:b/>
          <w:sz w:val="24"/>
        </w:rPr>
        <w:t>Ankara Üniversitesi</w:t>
      </w:r>
    </w:p>
    <w:p w14:paraId="4A66464E" w14:textId="77777777" w:rsidR="00A75FA8" w:rsidRPr="00ED1FF8" w:rsidRDefault="00A75FA8" w:rsidP="00A75FA8">
      <w:pPr>
        <w:jc w:val="center"/>
        <w:rPr>
          <w:rFonts w:ascii="Times New Roman" w:hAnsi="Times New Roman"/>
          <w:b/>
          <w:sz w:val="24"/>
        </w:rPr>
      </w:pPr>
      <w:r w:rsidRPr="00ED1FF8">
        <w:rPr>
          <w:rFonts w:ascii="Times New Roman" w:hAnsi="Times New Roman"/>
          <w:b/>
          <w:sz w:val="24"/>
        </w:rPr>
        <w:t>Kütüphane ve Dokümantasyon Daire Başkanlığı</w:t>
      </w:r>
    </w:p>
    <w:p w14:paraId="50A40AD5" w14:textId="77777777" w:rsidR="00A75FA8" w:rsidRPr="00ED1FF8" w:rsidRDefault="00A75FA8" w:rsidP="00A75FA8">
      <w:pPr>
        <w:rPr>
          <w:rFonts w:ascii="Times New Roman" w:hAnsi="Times New Roman"/>
          <w:sz w:val="24"/>
        </w:rPr>
      </w:pPr>
    </w:p>
    <w:p w14:paraId="404067D1" w14:textId="77777777" w:rsidR="00A75FA8" w:rsidRPr="00ED1FF8" w:rsidRDefault="00A75FA8" w:rsidP="00A75FA8">
      <w:pPr>
        <w:jc w:val="center"/>
        <w:rPr>
          <w:rFonts w:ascii="Times New Roman" w:hAnsi="Times New Roman"/>
          <w:b/>
          <w:sz w:val="24"/>
        </w:rPr>
      </w:pPr>
      <w:r w:rsidRPr="00ED1FF8">
        <w:rPr>
          <w:rFonts w:ascii="Times New Roman" w:hAnsi="Times New Roman"/>
          <w:b/>
          <w:sz w:val="24"/>
        </w:rPr>
        <w:t>Açık Ders Malzemeleri</w:t>
      </w:r>
    </w:p>
    <w:p w14:paraId="2387000D" w14:textId="77777777" w:rsidR="00ED1FF8" w:rsidRPr="00ED1FF8" w:rsidRDefault="00ED1FF8" w:rsidP="00ED1FF8">
      <w:pPr>
        <w:pStyle w:val="Heading3"/>
        <w:spacing w:after="160"/>
        <w:ind w:left="0"/>
        <w:rPr>
          <w:rFonts w:ascii="Times New Roman" w:hAnsi="Times New Roman"/>
          <w:sz w:val="24"/>
          <w:szCs w:val="24"/>
        </w:rPr>
      </w:pPr>
      <w:r w:rsidRPr="00ED1FF8">
        <w:rPr>
          <w:rFonts w:ascii="Times New Roman" w:hAnsi="Times New Roman"/>
          <w:sz w:val="24"/>
          <w:szCs w:val="24"/>
        </w:rPr>
        <w:t xml:space="preserve">Çalışma Planı (Çalışma Takvimi) </w:t>
      </w:r>
    </w:p>
    <w:p w14:paraId="01DB9FFC" w14:textId="77777777" w:rsidR="00A75FA8" w:rsidRPr="00ED1FF8" w:rsidRDefault="00A75FA8" w:rsidP="00A75FA8">
      <w:pPr>
        <w:rPr>
          <w:rFonts w:ascii="Times New Roman" w:hAnsi="Times New Roman"/>
          <w:sz w:val="24"/>
        </w:rPr>
      </w:pPr>
    </w:p>
    <w:p w14:paraId="359D8152" w14:textId="77777777" w:rsidR="00A02F0B" w:rsidRPr="00ED1FF8" w:rsidRDefault="00A02F0B" w:rsidP="009D0404">
      <w:pPr>
        <w:rPr>
          <w:rFonts w:ascii="Times New Roman" w:hAnsi="Times New Roman"/>
          <w:sz w:val="24"/>
        </w:rPr>
      </w:pPr>
    </w:p>
    <w:sectPr w:rsidR="00A02F0B" w:rsidRPr="00ED1FF8" w:rsidSect="00F93D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469D6"/>
    <w:multiLevelType w:val="hybridMultilevel"/>
    <w:tmpl w:val="60005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99"/>
    <w:rsid w:val="0006655E"/>
    <w:rsid w:val="00303099"/>
    <w:rsid w:val="00412C85"/>
    <w:rsid w:val="0053510C"/>
    <w:rsid w:val="0068493F"/>
    <w:rsid w:val="009D0404"/>
    <w:rsid w:val="00A02F0B"/>
    <w:rsid w:val="00A75FA8"/>
    <w:rsid w:val="00E32F37"/>
    <w:rsid w:val="00E50862"/>
    <w:rsid w:val="00ED1FF8"/>
    <w:rsid w:val="00F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7D3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190</Words>
  <Characters>1086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Mine</cp:lastModifiedBy>
  <cp:revision>6</cp:revision>
  <dcterms:created xsi:type="dcterms:W3CDTF">2017-12-14T14:02:00Z</dcterms:created>
  <dcterms:modified xsi:type="dcterms:W3CDTF">2018-03-22T16:16:00Z</dcterms:modified>
</cp:coreProperties>
</file>