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7A9" w:rsidRPr="00266640" w:rsidRDefault="00BB67A9" w:rsidP="00BB67A9">
      <w:pPr>
        <w:rPr>
          <w:rFonts w:ascii="Calibri" w:hAnsi="Calibri" w:cs="Calibri"/>
          <w:b/>
        </w:rPr>
      </w:pPr>
      <w:r w:rsidRPr="00266640">
        <w:rPr>
          <w:rFonts w:ascii="Calibri" w:hAnsi="Calibri" w:cs="Calibri"/>
          <w:b/>
        </w:rPr>
        <w:t>ŞERBETÇİOTU ZARARLILARI</w:t>
      </w:r>
      <w:r>
        <w:rPr>
          <w:rFonts w:ascii="Calibri" w:hAnsi="Calibri" w:cs="Calibri"/>
          <w:b/>
        </w:rPr>
        <w:t xml:space="preserve"> (3)</w:t>
      </w:r>
    </w:p>
    <w:p w:rsidR="00BB67A9" w:rsidRDefault="00BB67A9" w:rsidP="00BB67A9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Phorodon humuli </w:t>
      </w:r>
    </w:p>
    <w:p w:rsidR="00BB67A9" w:rsidRDefault="00BB67A9" w:rsidP="00BB67A9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Hemiptera: Aphididae </w:t>
      </w:r>
    </w:p>
    <w:p w:rsidR="00BB67A9" w:rsidRDefault="00BB67A9" w:rsidP="00BB67A9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Şerbetçiotu yaprakbiti</w:t>
      </w:r>
      <w:r w:rsidRPr="00B23C43">
        <w:rPr>
          <w:rFonts w:ascii="Calibri" w:hAnsi="Calibri" w:cs="Calibri"/>
        </w:rPr>
        <w:t xml:space="preserve"> şerbetçio</w:t>
      </w:r>
      <w:r>
        <w:rPr>
          <w:rFonts w:ascii="Calibri" w:hAnsi="Calibri" w:cs="Calibri"/>
        </w:rPr>
        <w:t>tunun yapraklarının alt yüzünde</w:t>
      </w:r>
      <w:r w:rsidRPr="00B23C43">
        <w:rPr>
          <w:rFonts w:ascii="Calibri" w:hAnsi="Calibri" w:cs="Calibri"/>
        </w:rPr>
        <w:t>, genç sürgün uçları,</w:t>
      </w:r>
      <w:r>
        <w:rPr>
          <w:rFonts w:ascii="Calibri" w:hAnsi="Calibri" w:cs="Calibri"/>
        </w:rPr>
        <w:t xml:space="preserve"> çiçek ve kozalarda emgi yapar ve</w:t>
      </w:r>
      <w:r w:rsidRPr="00B23C43">
        <w:rPr>
          <w:rFonts w:ascii="Calibri" w:hAnsi="Calibri" w:cs="Calibri"/>
        </w:rPr>
        <w:t xml:space="preserve"> b</w:t>
      </w:r>
      <w:r>
        <w:rPr>
          <w:rFonts w:ascii="Calibri" w:hAnsi="Calibri" w:cs="Calibri"/>
        </w:rPr>
        <w:t xml:space="preserve">itkiler zayıflar. Ayrıca </w:t>
      </w:r>
      <w:r w:rsidRPr="00B23C43">
        <w:rPr>
          <w:rFonts w:ascii="Calibri" w:hAnsi="Calibri" w:cs="Calibri"/>
        </w:rPr>
        <w:t>yaprak ve s</w:t>
      </w:r>
      <w:r>
        <w:rPr>
          <w:rFonts w:ascii="Calibri" w:hAnsi="Calibri" w:cs="Calibri"/>
        </w:rPr>
        <w:t>ürgünlerde kurumalara neden olabilmektedir</w:t>
      </w:r>
      <w:r w:rsidRPr="00B23C4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Fumajin oluşumu bitkinin fotosentez yapmasını da engellemektedir. </w:t>
      </w:r>
    </w:p>
    <w:p w:rsidR="00BB67A9" w:rsidRDefault="00BB67A9" w:rsidP="00BB67A9">
      <w:pPr>
        <w:ind w:left="0" w:firstLine="0"/>
        <w:rPr>
          <w:rFonts w:ascii="Calibri" w:hAnsi="Calibri" w:cs="Calibri"/>
          <w:color w:val="000000"/>
        </w:rPr>
      </w:pPr>
    </w:p>
    <w:p w:rsidR="00BB67A9" w:rsidRDefault="00BB67A9" w:rsidP="00BB67A9">
      <w:pPr>
        <w:ind w:left="0" w:firstLine="0"/>
        <w:rPr>
          <w:rFonts w:ascii="Calibri" w:hAnsi="Calibri" w:cs="Calibri"/>
          <w:b/>
        </w:rPr>
      </w:pPr>
      <w:r w:rsidRPr="003B47E8">
        <w:rPr>
          <w:rFonts w:ascii="Calibri" w:hAnsi="Calibri" w:cs="Calibri"/>
          <w:b/>
        </w:rPr>
        <w:t>ANASON ZARARLILARI</w:t>
      </w:r>
      <w:r>
        <w:rPr>
          <w:rFonts w:ascii="Calibri" w:hAnsi="Calibri" w:cs="Calibri"/>
          <w:b/>
        </w:rPr>
        <w:t xml:space="preserve"> (3)</w:t>
      </w:r>
    </w:p>
    <w:p w:rsidR="00BB67A9" w:rsidRDefault="00BB67A9" w:rsidP="00BB67A9">
      <w:pPr>
        <w:ind w:left="0" w:firstLine="0"/>
        <w:rPr>
          <w:rFonts w:ascii="Calibri" w:hAnsi="Calibri" w:cs="Calibri"/>
        </w:rPr>
      </w:pPr>
      <w:r w:rsidRPr="00266640">
        <w:rPr>
          <w:rFonts w:ascii="Calibri" w:hAnsi="Calibri" w:cs="Calibri"/>
        </w:rPr>
        <w:t>Anason Güvesi</w:t>
      </w:r>
    </w:p>
    <w:p w:rsidR="00BB67A9" w:rsidRPr="003B47E8" w:rsidRDefault="00BB67A9" w:rsidP="00BB67A9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Depressaria daucivorella </w:t>
      </w:r>
    </w:p>
    <w:p w:rsidR="00BB67A9" w:rsidRDefault="00BB67A9" w:rsidP="00BB67A9">
      <w:pPr>
        <w:ind w:left="0" w:firstLine="0"/>
        <w:rPr>
          <w:rFonts w:ascii="Calibri" w:hAnsi="Calibri" w:cs="Calibri"/>
        </w:rPr>
      </w:pPr>
      <w:r w:rsidRPr="003B47E8">
        <w:rPr>
          <w:rFonts w:ascii="Calibri" w:hAnsi="Calibri" w:cs="Calibri"/>
        </w:rPr>
        <w:t>(Lepidopteara :Occophoridae</w:t>
      </w:r>
    </w:p>
    <w:p w:rsidR="00BB67A9" w:rsidRDefault="00BB67A9" w:rsidP="00BB67A9">
      <w:pPr>
        <w:ind w:left="0" w:firstLine="0"/>
        <w:rPr>
          <w:rFonts w:ascii="Calibri" w:hAnsi="Calibri" w:cs="Calibri"/>
        </w:rPr>
      </w:pPr>
      <w:r w:rsidRPr="003B47E8">
        <w:rPr>
          <w:rFonts w:ascii="Calibri" w:hAnsi="Calibri" w:cs="Calibri"/>
        </w:rPr>
        <w:t>Anason gü</w:t>
      </w:r>
      <w:r>
        <w:rPr>
          <w:rFonts w:ascii="Calibri" w:hAnsi="Calibri" w:cs="Calibri"/>
        </w:rPr>
        <w:t>vesi kışı döllenmiş dişi ergini</w:t>
      </w:r>
      <w:r w:rsidRPr="003B47E8">
        <w:rPr>
          <w:rFonts w:ascii="Calibri" w:hAnsi="Calibri" w:cs="Calibri"/>
        </w:rPr>
        <w:t xml:space="preserve"> olarak toprakta geçirir.</w:t>
      </w:r>
      <w:r w:rsidRPr="003B47E8">
        <w:t xml:space="preserve"> </w:t>
      </w:r>
      <w:r w:rsidRPr="003B47E8">
        <w:rPr>
          <w:rFonts w:ascii="Calibri" w:hAnsi="Calibri" w:cs="Calibri"/>
        </w:rPr>
        <w:t>Bırakılan yumurtalar</w:t>
      </w:r>
      <w:r>
        <w:rPr>
          <w:rFonts w:ascii="Calibri" w:hAnsi="Calibri" w:cs="Calibri"/>
        </w:rPr>
        <w:t xml:space="preserve">dan </w:t>
      </w:r>
      <w:r w:rsidRPr="003B47E8">
        <w:rPr>
          <w:rFonts w:ascii="Calibri" w:hAnsi="Calibri" w:cs="Calibri"/>
        </w:rPr>
        <w:t>larvalar yaprak içine girerek parankima dokusu ile beslenirler</w:t>
      </w:r>
      <w:r>
        <w:rPr>
          <w:rFonts w:ascii="Calibri" w:hAnsi="Calibri" w:cs="Calibri"/>
        </w:rPr>
        <w:t xml:space="preserve">. </w:t>
      </w:r>
      <w:r w:rsidRPr="003B47E8">
        <w:rPr>
          <w:rFonts w:ascii="Calibri" w:hAnsi="Calibri" w:cs="Calibri"/>
        </w:rPr>
        <w:t>Zararı, larvalar meydana getirir. Larvalar, yaprak, çiçek ve</w:t>
      </w:r>
      <w:r>
        <w:rPr>
          <w:rFonts w:ascii="Calibri" w:hAnsi="Calibri" w:cs="Calibri"/>
        </w:rPr>
        <w:t xml:space="preserve"> tohumculukları yemek suretiyle zarar verirler. Ayrıca</w:t>
      </w:r>
      <w:r w:rsidRPr="003B47E8">
        <w:rPr>
          <w:rFonts w:ascii="Calibri" w:hAnsi="Calibri" w:cs="Calibri"/>
        </w:rPr>
        <w:t>, yapraklarda küçük delikler açar, buradan iki epidermis arasına girerek parankima dokusunu yemek suret</w:t>
      </w:r>
      <w:r>
        <w:rPr>
          <w:rFonts w:ascii="Calibri" w:hAnsi="Calibri" w:cs="Calibri"/>
        </w:rPr>
        <w:t xml:space="preserve">iyle galeriler oluştururlar. </w:t>
      </w:r>
    </w:p>
    <w:p w:rsidR="00BB67A9" w:rsidRDefault="00BB67A9" w:rsidP="00BB67A9">
      <w:pPr>
        <w:ind w:left="0" w:firstLine="0"/>
        <w:rPr>
          <w:rFonts w:ascii="Calibri" w:hAnsi="Calibri" w:cs="Calibri"/>
        </w:rPr>
      </w:pPr>
    </w:p>
    <w:p w:rsidR="00BB67A9" w:rsidRPr="00266640" w:rsidRDefault="00BB67A9" w:rsidP="00BB67A9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Anasonda </w:t>
      </w:r>
      <w:r w:rsidRPr="00266640">
        <w:rPr>
          <w:rFonts w:ascii="Calibri" w:hAnsi="Calibri" w:cs="Calibri"/>
        </w:rPr>
        <w:t xml:space="preserve">Yaprakbiti </w:t>
      </w:r>
    </w:p>
    <w:p w:rsidR="00BB67A9" w:rsidRDefault="00BB67A9" w:rsidP="00BB67A9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Hyadaphis foeniculi</w:t>
      </w:r>
    </w:p>
    <w:p w:rsidR="00BB67A9" w:rsidRDefault="00BB67A9" w:rsidP="00BB67A9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Aphis fabae </w:t>
      </w:r>
    </w:p>
    <w:p w:rsidR="00BB67A9" w:rsidRDefault="00BB67A9" w:rsidP="00BB67A9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(Hemiptera</w:t>
      </w:r>
      <w:r w:rsidRPr="00266640">
        <w:rPr>
          <w:rFonts w:ascii="Calibri" w:hAnsi="Calibri" w:cs="Calibri"/>
        </w:rPr>
        <w:t xml:space="preserve"> :Aphididae )</w:t>
      </w:r>
    </w:p>
    <w:p w:rsidR="00BB67A9" w:rsidRDefault="00BB67A9" w:rsidP="00BB67A9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İ</w:t>
      </w:r>
      <w:r w:rsidRPr="00266640">
        <w:rPr>
          <w:rFonts w:ascii="Calibri" w:hAnsi="Calibri" w:cs="Calibri"/>
        </w:rPr>
        <w:t xml:space="preserve">ki </w:t>
      </w:r>
      <w:r>
        <w:rPr>
          <w:rFonts w:ascii="Calibri" w:hAnsi="Calibri" w:cs="Calibri"/>
        </w:rPr>
        <w:t xml:space="preserve">yaprak biti </w:t>
      </w:r>
      <w:r w:rsidRPr="00266640">
        <w:rPr>
          <w:rFonts w:ascii="Calibri" w:hAnsi="Calibri" w:cs="Calibri"/>
        </w:rPr>
        <w:t>tür</w:t>
      </w:r>
      <w:r>
        <w:rPr>
          <w:rFonts w:ascii="Calibri" w:hAnsi="Calibri" w:cs="Calibri"/>
        </w:rPr>
        <w:t>ü de</w:t>
      </w:r>
      <w:r w:rsidRPr="00266640">
        <w:rPr>
          <w:rFonts w:ascii="Calibri" w:hAnsi="Calibri" w:cs="Calibri"/>
        </w:rPr>
        <w:t xml:space="preserve"> kışı yumurta halinde geçi</w:t>
      </w:r>
      <w:r>
        <w:rPr>
          <w:rFonts w:ascii="Calibri" w:hAnsi="Calibri" w:cs="Calibri"/>
        </w:rPr>
        <w:t>rmektedir. Bahar aylarında konukçu bitkinin</w:t>
      </w:r>
      <w:r w:rsidRPr="00266640">
        <w:rPr>
          <w:rFonts w:ascii="Calibri" w:hAnsi="Calibri" w:cs="Calibri"/>
        </w:rPr>
        <w:t xml:space="preserve"> yeni sürgün ve taze yapraklarda öz suyu emerek beslenirler. Genel olarak anason alanlarında</w:t>
      </w:r>
      <w:r>
        <w:rPr>
          <w:rFonts w:ascii="Calibri" w:hAnsi="Calibri" w:cs="Calibri"/>
        </w:rPr>
        <w:t xml:space="preserve"> çiçek tohumcuğu oluşmaya başladığı zaman ortaya çıkarlar. Döl sayıları 10’nun üzerindedir. </w:t>
      </w:r>
    </w:p>
    <w:p w:rsidR="009F4F97" w:rsidRDefault="009F4F97">
      <w:bookmarkStart w:id="0" w:name="_GoBack"/>
      <w:bookmarkEnd w:id="0"/>
    </w:p>
    <w:sectPr w:rsidR="009F4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EF"/>
    <w:rsid w:val="001860EF"/>
    <w:rsid w:val="009F4F97"/>
    <w:rsid w:val="00BB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42AD32-1153-4351-AE52-0B65D7DD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7A9"/>
    <w:pPr>
      <w:spacing w:after="0" w:line="360" w:lineRule="auto"/>
      <w:ind w:left="567" w:hanging="567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PC</dc:creator>
  <cp:keywords/>
  <dc:description/>
  <cp:lastModifiedBy>EMRE PC</cp:lastModifiedBy>
  <cp:revision>2</cp:revision>
  <dcterms:created xsi:type="dcterms:W3CDTF">2017-02-07T18:50:00Z</dcterms:created>
  <dcterms:modified xsi:type="dcterms:W3CDTF">2017-02-07T18:50:00Z</dcterms:modified>
</cp:coreProperties>
</file>