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29A1A1" w14:textId="5E5D4485" w:rsidR="00FC0986" w:rsidRPr="00BC4C2D" w:rsidRDefault="00114DFB" w:rsidP="00114DFB">
      <w:pPr>
        <w:jc w:val="center"/>
        <w:rPr>
          <w:b/>
          <w:lang w:val="tr-TR"/>
        </w:rPr>
      </w:pPr>
      <w:r w:rsidRPr="00BC4C2D">
        <w:rPr>
          <w:b/>
          <w:lang w:val="tr-TR"/>
        </w:rPr>
        <w:t>10. Hafta: Veri tabanı uygulamaları</w:t>
      </w:r>
    </w:p>
    <w:p w14:paraId="01BA2D02" w14:textId="77777777" w:rsidR="00114DFB" w:rsidRPr="00BC4C2D" w:rsidRDefault="00114DFB">
      <w:pPr>
        <w:rPr>
          <w:lang w:val="tr-TR"/>
        </w:rPr>
      </w:pPr>
    </w:p>
    <w:p w14:paraId="3B1A9542" w14:textId="1FB6857B" w:rsidR="00114DFB" w:rsidRDefault="00114DFB" w:rsidP="00114DFB">
      <w:pPr>
        <w:pStyle w:val="ListParagraph"/>
        <w:numPr>
          <w:ilvl w:val="0"/>
          <w:numId w:val="1"/>
        </w:numPr>
        <w:rPr>
          <w:lang w:val="tr-TR"/>
        </w:rPr>
      </w:pPr>
      <w:r w:rsidRPr="00BC4C2D">
        <w:rPr>
          <w:lang w:val="tr-TR"/>
        </w:rPr>
        <w:t>Bu hafta, MS Access Bilgisaya</w:t>
      </w:r>
      <w:r w:rsidR="00BC4C2D">
        <w:rPr>
          <w:lang w:val="tr-TR"/>
        </w:rPr>
        <w:t>r Dersliklerinde tanıtılacaktır</w:t>
      </w:r>
      <w:r w:rsidRPr="00BC4C2D">
        <w:rPr>
          <w:lang w:val="tr-TR"/>
        </w:rPr>
        <w:t>.</w:t>
      </w:r>
    </w:p>
    <w:p w14:paraId="382B72A3" w14:textId="75D99E78" w:rsidR="00BC4C2D" w:rsidRPr="00BC4C2D" w:rsidRDefault="00BC4C2D" w:rsidP="00114DFB">
      <w:pPr>
        <w:pStyle w:val="ListParagraph"/>
        <w:numPr>
          <w:ilvl w:val="0"/>
          <w:numId w:val="1"/>
        </w:numPr>
        <w:rPr>
          <w:lang w:val="tr-TR"/>
        </w:rPr>
      </w:pPr>
      <w:r>
        <w:rPr>
          <w:lang w:val="tr-TR"/>
        </w:rPr>
        <w:t xml:space="preserve">Excel üzerinde öğrencilere ait sınav sonuçları girilecek ve de mevcut veriler üzerinden, filtreleme, süzme gibi işlemler uygulanacaktır. </w:t>
      </w:r>
      <w:bookmarkStart w:id="0" w:name="_GoBack"/>
      <w:bookmarkEnd w:id="0"/>
    </w:p>
    <w:sectPr w:rsidR="00BC4C2D" w:rsidRPr="00BC4C2D" w:rsidSect="005D74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Rambla">
    <w:altName w:val="Times New Roman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DD1D18"/>
    <w:multiLevelType w:val="hybridMultilevel"/>
    <w:tmpl w:val="C0EE1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585"/>
    <w:rsid w:val="00114DFB"/>
    <w:rsid w:val="001B24DA"/>
    <w:rsid w:val="00442EB6"/>
    <w:rsid w:val="00550585"/>
    <w:rsid w:val="005D7465"/>
    <w:rsid w:val="009A14C0"/>
    <w:rsid w:val="00BC4C2D"/>
    <w:rsid w:val="00E978E2"/>
    <w:rsid w:val="00EE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1698E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EE5D26"/>
    <w:pPr>
      <w:keepNext/>
      <w:autoSpaceDE w:val="0"/>
      <w:autoSpaceDN w:val="0"/>
      <w:adjustRightInd w:val="0"/>
      <w:jc w:val="center"/>
      <w:textAlignment w:val="center"/>
      <w:outlineLvl w:val="0"/>
    </w:pPr>
    <w:rPr>
      <w:rFonts w:ascii="Lucida Sans Unicode" w:eastAsia="Rambla" w:hAnsi="Lucida Sans Unicode" w:cs="Arial"/>
      <w:b/>
      <w:bCs/>
      <w:color w:val="000000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5D26"/>
    <w:rPr>
      <w:rFonts w:ascii="Lucida Sans Unicode" w:eastAsia="Rambla" w:hAnsi="Lucida Sans Unicode" w:cs="Arial"/>
      <w:b/>
      <w:bCs/>
      <w:color w:val="000000"/>
      <w:sz w:val="48"/>
      <w:szCs w:val="48"/>
    </w:rPr>
  </w:style>
  <w:style w:type="paragraph" w:styleId="ListParagraph">
    <w:name w:val="List Paragraph"/>
    <w:basedOn w:val="Normal"/>
    <w:uiPriority w:val="34"/>
    <w:qFormat/>
    <w:rsid w:val="00114D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202</Characters>
  <Application>Microsoft Macintosh Word</Application>
  <DocSecurity>0</DocSecurity>
  <Lines>1</Lines>
  <Paragraphs>1</Paragraphs>
  <ScaleCrop>false</ScaleCrop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</cp:revision>
  <dcterms:created xsi:type="dcterms:W3CDTF">2018-03-25T18:16:00Z</dcterms:created>
  <dcterms:modified xsi:type="dcterms:W3CDTF">2018-03-25T18:20:00Z</dcterms:modified>
</cp:coreProperties>
</file>