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0FD514" w14:textId="7C661C60" w:rsidR="00FC0986" w:rsidRDefault="00B32FCC" w:rsidP="00B32FCC">
      <w:pPr>
        <w:jc w:val="center"/>
        <w:rPr>
          <w:rFonts w:ascii="Times" w:hAnsi="Times"/>
          <w:b/>
          <w:lang w:val="tr-TR"/>
        </w:rPr>
      </w:pPr>
      <w:r w:rsidRPr="00B32FCC">
        <w:rPr>
          <w:rFonts w:ascii="Times" w:hAnsi="Times"/>
          <w:b/>
          <w:lang w:val="tr-TR"/>
        </w:rPr>
        <w:t>13. Hafta: Bilgisayar ve İnternetin olumsuz yönleri</w:t>
      </w:r>
    </w:p>
    <w:p w14:paraId="745B8555" w14:textId="77777777" w:rsidR="00B32FCC" w:rsidRDefault="00B32FCC" w:rsidP="00B32FCC">
      <w:pPr>
        <w:jc w:val="center"/>
        <w:rPr>
          <w:rFonts w:ascii="Times" w:hAnsi="Times"/>
          <w:b/>
          <w:lang w:val="tr-TR"/>
        </w:rPr>
      </w:pPr>
    </w:p>
    <w:p w14:paraId="761714D2" w14:textId="77777777" w:rsidR="00B32FCC" w:rsidRDefault="00B32FCC" w:rsidP="00B32FCC">
      <w:pPr>
        <w:jc w:val="center"/>
        <w:rPr>
          <w:rFonts w:ascii="Times" w:hAnsi="Times"/>
          <w:b/>
          <w:lang w:val="tr-TR"/>
        </w:rPr>
      </w:pPr>
    </w:p>
    <w:p w14:paraId="35B7B660" w14:textId="3A9042E1" w:rsidR="00117277" w:rsidRDefault="00117277" w:rsidP="00B32FCC">
      <w:pPr>
        <w:jc w:val="both"/>
        <w:rPr>
          <w:rFonts w:ascii="Times" w:hAnsi="Times"/>
          <w:lang w:val="tr-TR"/>
        </w:rPr>
      </w:pPr>
      <w:r>
        <w:rPr>
          <w:rFonts w:ascii="Times" w:hAnsi="Times"/>
          <w:lang w:val="tr-TR"/>
        </w:rPr>
        <w:t>Bu hafta, öğrencilere ödev verilir ve çevresinde K12’de okumakta olan “Bilgisayar bağımlısı” bir öğrenci ile ve mümkünse bu öğrencinin velisi ile görüşme yapmaları ve sorunu tespit edip, bu öğrenciye yönelik çözüm önerilerini raporlaştırmaları beklenir.</w:t>
      </w:r>
      <w:r w:rsidR="005455E3">
        <w:rPr>
          <w:rFonts w:ascii="Times" w:hAnsi="Times"/>
          <w:lang w:val="tr-TR"/>
        </w:rPr>
        <w:t xml:space="preserve"> Derste sunumlar yapılarak, öğrencilerin bulguları tartışılır.</w:t>
      </w:r>
      <w:bookmarkStart w:id="0" w:name="_GoBack"/>
      <w:bookmarkEnd w:id="0"/>
      <w:r>
        <w:rPr>
          <w:rFonts w:ascii="Times" w:hAnsi="Times"/>
          <w:lang w:val="tr-TR"/>
        </w:rPr>
        <w:t xml:space="preserve"> </w:t>
      </w:r>
    </w:p>
    <w:p w14:paraId="2936CE5B" w14:textId="77777777" w:rsidR="00117277" w:rsidRDefault="00117277" w:rsidP="00B32FCC">
      <w:pPr>
        <w:jc w:val="both"/>
        <w:rPr>
          <w:rFonts w:ascii="Times" w:hAnsi="Times"/>
          <w:lang w:val="tr-TR"/>
        </w:rPr>
      </w:pPr>
    </w:p>
    <w:p w14:paraId="6531C049" w14:textId="3F982181" w:rsidR="00117277" w:rsidRDefault="00117277" w:rsidP="00B32FCC">
      <w:pPr>
        <w:jc w:val="both"/>
        <w:rPr>
          <w:rFonts w:ascii="Times" w:hAnsi="Times"/>
          <w:lang w:val="tr-TR"/>
        </w:rPr>
      </w:pPr>
      <w:r>
        <w:rPr>
          <w:rFonts w:ascii="Times" w:hAnsi="Times"/>
          <w:lang w:val="tr-TR"/>
        </w:rPr>
        <w:t>Çerçeve olarak şu sorulara yanıt aramaları beklenir</w:t>
      </w:r>
    </w:p>
    <w:p w14:paraId="40AAAA81" w14:textId="77777777" w:rsidR="00117277" w:rsidRDefault="00117277" w:rsidP="00B32FCC">
      <w:pPr>
        <w:jc w:val="both"/>
        <w:rPr>
          <w:rFonts w:ascii="Times" w:hAnsi="Times"/>
          <w:lang w:val="tr-TR"/>
        </w:rPr>
      </w:pPr>
    </w:p>
    <w:p w14:paraId="06E116CB" w14:textId="55B8D3A4" w:rsidR="00B73027" w:rsidRDefault="00B73027" w:rsidP="00117277">
      <w:pPr>
        <w:pStyle w:val="ListParagraph"/>
        <w:numPr>
          <w:ilvl w:val="0"/>
          <w:numId w:val="1"/>
        </w:numPr>
        <w:jc w:val="both"/>
        <w:rPr>
          <w:rFonts w:ascii="Times" w:hAnsi="Times"/>
          <w:lang w:val="tr-TR"/>
        </w:rPr>
      </w:pPr>
      <w:r>
        <w:rPr>
          <w:rFonts w:ascii="Times" w:hAnsi="Times"/>
          <w:lang w:val="tr-TR"/>
        </w:rPr>
        <w:t>Öğrencinin yaşı, hangi sınıfta okuduğu, cinsiyeti vb gibi bilgileri nelerdir? (isim vb gibi deşifre edecek bilgiler raporda hariç tutulur)</w:t>
      </w:r>
    </w:p>
    <w:p w14:paraId="56848E34" w14:textId="2B9F3AE0" w:rsidR="00117277" w:rsidRDefault="00117277" w:rsidP="00117277">
      <w:pPr>
        <w:pStyle w:val="ListParagraph"/>
        <w:numPr>
          <w:ilvl w:val="0"/>
          <w:numId w:val="1"/>
        </w:numPr>
        <w:jc w:val="both"/>
        <w:rPr>
          <w:rFonts w:ascii="Times" w:hAnsi="Times"/>
          <w:lang w:val="tr-TR"/>
        </w:rPr>
      </w:pPr>
      <w:r>
        <w:rPr>
          <w:rFonts w:ascii="Times" w:hAnsi="Times"/>
          <w:lang w:val="tr-TR"/>
        </w:rPr>
        <w:t xml:space="preserve">Bilgisayar bağımlısı olduğu kanısına nasıl ulaştınız? </w:t>
      </w:r>
    </w:p>
    <w:p w14:paraId="16A2611E" w14:textId="35B3D3F0" w:rsidR="00117277" w:rsidRDefault="00B73027" w:rsidP="00117277">
      <w:pPr>
        <w:pStyle w:val="ListParagraph"/>
        <w:numPr>
          <w:ilvl w:val="0"/>
          <w:numId w:val="1"/>
        </w:numPr>
        <w:jc w:val="both"/>
        <w:rPr>
          <w:rFonts w:ascii="Times" w:hAnsi="Times"/>
          <w:lang w:val="tr-TR"/>
        </w:rPr>
      </w:pPr>
      <w:r>
        <w:rPr>
          <w:rFonts w:ascii="Times" w:hAnsi="Times"/>
          <w:lang w:val="tr-TR"/>
        </w:rPr>
        <w:t>Bilgisayar bağımlısı olmasının görünür zararları nedir?</w:t>
      </w:r>
    </w:p>
    <w:p w14:paraId="2E9C1A90" w14:textId="4ED67EEB" w:rsidR="00B73027" w:rsidRPr="00117277" w:rsidRDefault="00B73027" w:rsidP="00117277">
      <w:pPr>
        <w:pStyle w:val="ListParagraph"/>
        <w:numPr>
          <w:ilvl w:val="0"/>
          <w:numId w:val="1"/>
        </w:numPr>
        <w:jc w:val="both"/>
        <w:rPr>
          <w:rFonts w:ascii="Times" w:hAnsi="Times"/>
          <w:lang w:val="tr-TR"/>
        </w:rPr>
      </w:pPr>
      <w:r>
        <w:rPr>
          <w:rFonts w:ascii="Times" w:hAnsi="Times"/>
          <w:lang w:val="tr-TR"/>
        </w:rPr>
        <w:t>Bu öğrenciye özgü olarak nasıl bir çözüm getirirdiniz?</w:t>
      </w:r>
    </w:p>
    <w:p w14:paraId="04179D95" w14:textId="33A4619A" w:rsidR="00117277" w:rsidRPr="00B32FCC" w:rsidRDefault="00117277" w:rsidP="00B32FCC">
      <w:pPr>
        <w:jc w:val="both"/>
        <w:rPr>
          <w:rFonts w:ascii="Times" w:hAnsi="Times"/>
          <w:lang w:val="tr-TR"/>
        </w:rPr>
      </w:pPr>
      <w:r>
        <w:rPr>
          <w:rFonts w:ascii="Times" w:hAnsi="Times"/>
          <w:lang w:val="tr-TR"/>
        </w:rPr>
        <w:t xml:space="preserve"> </w:t>
      </w:r>
    </w:p>
    <w:sectPr w:rsidR="00117277" w:rsidRPr="00B32FCC" w:rsidSect="005D746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Lucida Sans Unicode">
    <w:panose1 w:val="020B0602030504020204"/>
    <w:charset w:val="00"/>
    <w:family w:val="auto"/>
    <w:pitch w:val="variable"/>
    <w:sig w:usb0="80000AFF" w:usb1="0000396B" w:usb2="00000000" w:usb3="00000000" w:csb0="000000BF" w:csb1="00000000"/>
  </w:font>
  <w:font w:name="Rambla">
    <w:altName w:val="Times New Roman"/>
    <w:charset w:val="00"/>
    <w:family w:val="auto"/>
    <w:pitch w:val="default"/>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4F3E48"/>
    <w:multiLevelType w:val="hybridMultilevel"/>
    <w:tmpl w:val="1E980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FD8"/>
    <w:rsid w:val="00117277"/>
    <w:rsid w:val="001B24DA"/>
    <w:rsid w:val="00442EB6"/>
    <w:rsid w:val="005455E3"/>
    <w:rsid w:val="005D7465"/>
    <w:rsid w:val="009A14C0"/>
    <w:rsid w:val="00B32FCC"/>
    <w:rsid w:val="00B73027"/>
    <w:rsid w:val="00DB7FD8"/>
    <w:rsid w:val="00E978E2"/>
    <w:rsid w:val="00EE5D26"/>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78D4572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autoRedefine/>
    <w:qFormat/>
    <w:rsid w:val="00EE5D26"/>
    <w:pPr>
      <w:keepNext/>
      <w:autoSpaceDE w:val="0"/>
      <w:autoSpaceDN w:val="0"/>
      <w:adjustRightInd w:val="0"/>
      <w:jc w:val="center"/>
      <w:textAlignment w:val="center"/>
      <w:outlineLvl w:val="0"/>
    </w:pPr>
    <w:rPr>
      <w:rFonts w:ascii="Lucida Sans Unicode" w:eastAsia="Rambla" w:hAnsi="Lucida Sans Unicode" w:cs="Arial"/>
      <w:b/>
      <w:bCs/>
      <w:color w:val="000000"/>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E5D26"/>
    <w:rPr>
      <w:rFonts w:ascii="Lucida Sans Unicode" w:eastAsia="Rambla" w:hAnsi="Lucida Sans Unicode" w:cs="Arial"/>
      <w:b/>
      <w:bCs/>
      <w:color w:val="000000"/>
      <w:sz w:val="48"/>
      <w:szCs w:val="48"/>
    </w:rPr>
  </w:style>
  <w:style w:type="paragraph" w:styleId="ListParagraph">
    <w:name w:val="List Paragraph"/>
    <w:basedOn w:val="Normal"/>
    <w:uiPriority w:val="34"/>
    <w:qFormat/>
    <w:rsid w:val="001172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109</Words>
  <Characters>623</Characters>
  <Application>Microsoft Macintosh Word</Application>
  <DocSecurity>0</DocSecurity>
  <Lines>5</Lines>
  <Paragraphs>1</Paragraphs>
  <ScaleCrop>false</ScaleCrop>
  <LinksUpToDate>false</LinksUpToDate>
  <CharactersWithSpaces>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A</cp:lastModifiedBy>
  <cp:revision>5</cp:revision>
  <dcterms:created xsi:type="dcterms:W3CDTF">2018-03-25T18:36:00Z</dcterms:created>
  <dcterms:modified xsi:type="dcterms:W3CDTF">2018-03-25T18:44:00Z</dcterms:modified>
</cp:coreProperties>
</file>