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İsmin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bulunma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hali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tanımı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Kullanım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özellikleri</w:t>
            </w:r>
            <w:proofErr w:type="spellEnd"/>
            <w:r>
              <w:rPr>
                <w:lang w:val="de-DE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İsmin bulunma halinde edatların yeri ve işlevleri.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Sıfatlar. Yapısal ve anlamsal özellikleri.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</w:pPr>
            <w:proofErr w:type="spellStart"/>
            <w:r>
              <w:t>Sıfatlarda</w:t>
            </w:r>
            <w:proofErr w:type="spellEnd"/>
            <w:r>
              <w:t xml:space="preserve"> </w:t>
            </w:r>
            <w:proofErr w:type="spellStart"/>
            <w:r>
              <w:t>ismin</w:t>
            </w:r>
            <w:proofErr w:type="spellEnd"/>
            <w:r>
              <w:t xml:space="preserve"> </w:t>
            </w:r>
            <w:proofErr w:type="spellStart"/>
            <w:r>
              <w:t>hali</w:t>
            </w:r>
            <w:proofErr w:type="spellEnd"/>
            <w:r>
              <w:t xml:space="preserve">, </w:t>
            </w:r>
            <w:proofErr w:type="spellStart"/>
            <w:r>
              <w:t>sayı</w:t>
            </w:r>
            <w:proofErr w:type="spellEnd"/>
            <w:r>
              <w:t xml:space="preserve">, </w:t>
            </w:r>
            <w:proofErr w:type="spellStart"/>
            <w:r>
              <w:t>cins</w:t>
            </w:r>
            <w:proofErr w:type="spellEnd"/>
            <w:r>
              <w:t xml:space="preserve"> </w:t>
            </w:r>
            <w:proofErr w:type="spellStart"/>
            <w:r>
              <w:t>kategorileri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F24817" w:rsidP="00832AEF">
            <w:pPr>
              <w:pStyle w:val="OkumaParas"/>
            </w:pPr>
            <w:r>
              <w:rPr>
                <w:lang w:val="tr-TR"/>
              </w:rPr>
              <w:t>Sıfat yapım ekleri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Sıfat çeşitleri. Uzun ve kısa yapıdaki sıfatlar arasındaki kullanım farkları.</w:t>
            </w:r>
          </w:p>
        </w:tc>
      </w:tr>
      <w:tr w:rsidR="003B48EB" w:rsidRPr="001A2552" w:rsidTr="00F24817">
        <w:trPr>
          <w:cantSplit/>
          <w:trHeight w:val="369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Sıfatların karşılaştırma ve üstünlük dereceleri.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D5BF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Rus dilinde sayıların yapısal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</w:pPr>
            <w:r>
              <w:rPr>
                <w:lang w:val="tr-TR"/>
              </w:rPr>
              <w:t>Basit ve birleşik sayıların oluşumu.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İsmin hal durumlarına göre sayıların yapısal ifadesi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Karmaşık ve kesirlik sayıların ismin hal durumundaki kullanım özellikleri.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Zamirin genel tanımı. Dilin kısımları rolündeki kullanım özellikleri.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>Zamirin dildeki işlevi.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D5BF5" w:rsidRDefault="00FD5BF5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Zamirlerin dar ve geniş anlamları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D5BF5" w:rsidRDefault="00FD5BF5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Zamir çeşitleri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D5BF5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</w:pPr>
            <w:proofErr w:type="spellStart"/>
            <w:r>
              <w:t>Dönüşlülük</w:t>
            </w:r>
            <w:proofErr w:type="spellEnd"/>
            <w:r>
              <w:t xml:space="preserve"> </w:t>
            </w:r>
            <w:proofErr w:type="spellStart"/>
            <w:r>
              <w:t>zamirleri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</w:pPr>
            <w:proofErr w:type="spellStart"/>
            <w:r>
              <w:t>Aitlik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ilgi</w:t>
            </w:r>
            <w:proofErr w:type="spellEnd"/>
            <w:r>
              <w:t xml:space="preserve"> </w:t>
            </w:r>
            <w:proofErr w:type="spellStart"/>
            <w:r>
              <w:t>zamirleri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</w:pPr>
            <w:proofErr w:type="spellStart"/>
            <w:r>
              <w:t>Belgili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belgisiz</w:t>
            </w:r>
            <w:proofErr w:type="spellEnd"/>
            <w:r>
              <w:t xml:space="preserve"> </w:t>
            </w:r>
            <w:proofErr w:type="spellStart"/>
            <w:r>
              <w:t>zamirler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</w:pPr>
            <w:proofErr w:type="spellStart"/>
            <w:r>
              <w:t>İşaret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soru</w:t>
            </w:r>
            <w:proofErr w:type="spellEnd"/>
            <w:r>
              <w:t xml:space="preserve"> </w:t>
            </w:r>
            <w:proofErr w:type="spellStart"/>
            <w:r>
              <w:t>zamirleri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</w:pPr>
            <w:proofErr w:type="spellStart"/>
            <w:r>
              <w:t>Olumsuz</w:t>
            </w:r>
            <w:proofErr w:type="spellEnd"/>
            <w:r>
              <w:t xml:space="preserve"> </w:t>
            </w:r>
            <w:proofErr w:type="spellStart"/>
            <w:r>
              <w:t>zamirler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5BF5" w:rsidP="00832AEF">
            <w:pPr>
              <w:pStyle w:val="OkumaParas"/>
            </w:pPr>
            <w:proofErr w:type="spellStart"/>
            <w:r>
              <w:t>Bel</w:t>
            </w:r>
            <w:r w:rsidR="00A82889">
              <w:t>i</w:t>
            </w:r>
            <w:r>
              <w:t>rsiz</w:t>
            </w:r>
            <w:proofErr w:type="spellEnd"/>
            <w:r>
              <w:t xml:space="preserve"> </w:t>
            </w:r>
            <w:proofErr w:type="spellStart"/>
            <w:r>
              <w:t>zamirler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işlevleri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87F87" w:rsidRDefault="00A82889" w:rsidP="00832AEF">
            <w:pPr>
              <w:pStyle w:val="OkumaParas"/>
              <w:rPr>
                <w:lang w:val="tr-TR"/>
              </w:rPr>
            </w:pPr>
            <w:r w:rsidRPr="00C87F87">
              <w:rPr>
                <w:lang w:val="tr-TR"/>
              </w:rPr>
              <w:t>Rusçada eylemler.</w:t>
            </w:r>
            <w:r w:rsidR="00C87F87" w:rsidRPr="00C87F87">
              <w:rPr>
                <w:lang w:val="tr-TR"/>
              </w:rPr>
              <w:t xml:space="preserve"> Yapısal özellikleri.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87F8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Fiil ekleri. Kullanım alanları ve söz dizimi açısından kullanım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87F87" w:rsidRDefault="00A82889" w:rsidP="00C87F87">
            <w:pPr>
              <w:pStyle w:val="OkumaParas"/>
              <w:rPr>
                <w:lang w:val="tr-TR"/>
              </w:rPr>
            </w:pPr>
            <w:r w:rsidRPr="00C87F87">
              <w:rPr>
                <w:lang w:val="tr-TR"/>
              </w:rPr>
              <w:t>Fiil</w:t>
            </w:r>
            <w:r w:rsidR="00C87F87">
              <w:rPr>
                <w:lang w:val="tr-TR"/>
              </w:rPr>
              <w:t>lerde çatı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82889" w:rsidRDefault="00C87F8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Geçişli </w:t>
            </w:r>
            <w:proofErr w:type="spellStart"/>
            <w:r>
              <w:rPr>
                <w:lang w:val="tr-TR"/>
              </w:rPr>
              <w:t>geçişsiz</w:t>
            </w:r>
            <w:proofErr w:type="spellEnd"/>
            <w:r>
              <w:rPr>
                <w:lang w:val="tr-TR"/>
              </w:rPr>
              <w:t>, dönüşlü işteş fiillerin genel tanımı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8288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pStyle w:val="OkumaParas"/>
            </w:pPr>
            <w:proofErr w:type="spellStart"/>
            <w:r>
              <w:t>Aspektoloji</w:t>
            </w:r>
            <w:proofErr w:type="spellEnd"/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pStyle w:val="OkumaParas"/>
              <w:rPr>
                <w:lang w:val="da-DK"/>
              </w:rPr>
            </w:pPr>
            <w:proofErr w:type="spellStart"/>
            <w:r>
              <w:t>Fiillerde</w:t>
            </w:r>
            <w:proofErr w:type="spellEnd"/>
            <w:r>
              <w:t xml:space="preserve"> </w:t>
            </w:r>
            <w:proofErr w:type="spellStart"/>
            <w:r>
              <w:t>görünüş</w:t>
            </w:r>
            <w:proofErr w:type="spellEnd"/>
            <w:r>
              <w:t xml:space="preserve"> (</w:t>
            </w:r>
            <w:proofErr w:type="spellStart"/>
            <w:r>
              <w:t>tür</w:t>
            </w:r>
            <w:proofErr w:type="spellEnd"/>
            <w:r>
              <w:t xml:space="preserve">) </w:t>
            </w:r>
            <w:proofErr w:type="spellStart"/>
            <w:r>
              <w:t>kategorisi</w:t>
            </w:r>
            <w:proofErr w:type="spellEnd"/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6A16AF" w:rsidRDefault="00C87F87" w:rsidP="00C87F8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Kılınış ve görünüş arasındaki fark </w:t>
            </w:r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A82889" w:rsidRDefault="00C87F87" w:rsidP="00C87F87">
            <w:pPr>
              <w:pStyle w:val="OkumaParas"/>
              <w:rPr>
                <w:lang w:val="tr-TR"/>
              </w:rPr>
            </w:pPr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A82889" w:rsidRDefault="00C87F87" w:rsidP="00C87F8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pStyle w:val="Konu-basligi"/>
              <w:rPr>
                <w:sz w:val="16"/>
              </w:rPr>
            </w:pPr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pStyle w:val="OkumaParas"/>
            </w:pPr>
            <w:proofErr w:type="spellStart"/>
            <w:r>
              <w:t>Bitmemişlik</w:t>
            </w:r>
            <w:proofErr w:type="spellEnd"/>
            <w:r>
              <w:t xml:space="preserve"> </w:t>
            </w:r>
            <w:proofErr w:type="spellStart"/>
            <w:r>
              <w:t>görünüşlü</w:t>
            </w:r>
            <w:proofErr w:type="spellEnd"/>
            <w:r>
              <w:t xml:space="preserve"> </w:t>
            </w:r>
            <w:proofErr w:type="spellStart"/>
            <w:r>
              <w:t>fiiller</w:t>
            </w:r>
            <w:proofErr w:type="spellEnd"/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pStyle w:val="OkumaParas"/>
            </w:pPr>
            <w:proofErr w:type="spellStart"/>
            <w:r>
              <w:t>Bitmişlik</w:t>
            </w:r>
            <w:proofErr w:type="spellEnd"/>
            <w:r>
              <w:t xml:space="preserve"> </w:t>
            </w:r>
            <w:proofErr w:type="spellStart"/>
            <w:r>
              <w:t>görünüşlü</w:t>
            </w:r>
            <w:proofErr w:type="spellEnd"/>
            <w:r>
              <w:t xml:space="preserve"> </w:t>
            </w:r>
            <w:proofErr w:type="spellStart"/>
            <w:r>
              <w:t>fiiller</w:t>
            </w:r>
            <w:proofErr w:type="spellEnd"/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pStyle w:val="OkumaParas"/>
            </w:pPr>
            <w:proofErr w:type="spellStart"/>
            <w:r>
              <w:t>Oluşum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kullanım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C87F87" w:rsidRPr="001A2552" w:rsidTr="00BC3603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87F87" w:rsidRPr="001E4C96" w:rsidRDefault="00C87F87" w:rsidP="00C87F87">
            <w:pPr>
              <w:pStyle w:val="Konu-basligi"/>
              <w:rPr>
                <w:b w:val="0"/>
                <w:sz w:val="16"/>
              </w:rPr>
            </w:pPr>
            <w:r w:rsidRPr="001E4C96">
              <w:rPr>
                <w:b w:val="0"/>
                <w:sz w:val="16"/>
                <w:lang w:val="es-ES"/>
              </w:rPr>
              <w:t>Görünüş ve zaman kategorisi arasındaki ilişki</w:t>
            </w:r>
          </w:p>
        </w:tc>
      </w:tr>
      <w:tr w:rsidR="00C87F87" w:rsidRPr="001A2552" w:rsidTr="00BC360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87F87" w:rsidRPr="001A2552" w:rsidRDefault="00C87F87" w:rsidP="00C87F8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Rusçada zamanlar</w:t>
            </w:r>
          </w:p>
        </w:tc>
      </w:tr>
      <w:tr w:rsidR="00C87F87" w:rsidRPr="001A2552" w:rsidTr="00BC360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87F87" w:rsidRPr="001A2552" w:rsidRDefault="00C87F87" w:rsidP="00C87F8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Şimdiki zaman</w:t>
            </w:r>
          </w:p>
        </w:tc>
      </w:tr>
      <w:tr w:rsidR="00C87F87" w:rsidRPr="001A2552" w:rsidTr="00463D2B">
        <w:trPr>
          <w:cantSplit/>
          <w:trHeight w:val="29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87F87" w:rsidRPr="001A2552" w:rsidRDefault="00C87F87" w:rsidP="00C87F8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Geçmiş zaman</w:t>
            </w:r>
          </w:p>
        </w:tc>
      </w:tr>
      <w:tr w:rsidR="00C87F87" w:rsidRPr="001A2552" w:rsidTr="00BC3603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</w:t>
            </w:r>
            <w:bookmarkStart w:id="0" w:name="_GoBack"/>
            <w:bookmarkEnd w:id="0"/>
            <w:r>
              <w:rPr>
                <w:sz w:val="16"/>
                <w:szCs w:val="16"/>
              </w:rPr>
              <w:t>fta</w:t>
            </w: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7F87" w:rsidRPr="001A2552" w:rsidRDefault="00C87F87" w:rsidP="00C87F8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Gelecek zaman</w:t>
            </w:r>
          </w:p>
        </w:tc>
      </w:tr>
      <w:tr w:rsidR="00C87F87" w:rsidRPr="001A2552" w:rsidTr="001C574A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>Rusçada kipler</w:t>
            </w:r>
          </w:p>
        </w:tc>
      </w:tr>
      <w:tr w:rsidR="00C87F87" w:rsidRPr="001A2552" w:rsidTr="001C574A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pStyle w:val="OkumaParas"/>
              <w:rPr>
                <w:lang w:val="es-ES"/>
              </w:rPr>
            </w:pPr>
            <w:r>
              <w:t xml:space="preserve">Emir </w:t>
            </w:r>
            <w:proofErr w:type="spellStart"/>
            <w:r>
              <w:t>kipi</w:t>
            </w:r>
            <w:proofErr w:type="spellEnd"/>
          </w:p>
        </w:tc>
      </w:tr>
      <w:tr w:rsidR="00C87F87" w:rsidRPr="001A2552" w:rsidTr="001C574A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036DD" w:rsidRDefault="00C87F87" w:rsidP="00C87F87">
            <w:pPr>
              <w:pStyle w:val="OkumaParas"/>
              <w:rPr>
                <w:lang w:val="tr-TR"/>
              </w:rPr>
            </w:pPr>
            <w:proofErr w:type="spellStart"/>
            <w:r>
              <w:t>Dilek</w:t>
            </w:r>
            <w:proofErr w:type="spellEnd"/>
            <w:r>
              <w:t xml:space="preserve"> / </w:t>
            </w:r>
            <w:proofErr w:type="spellStart"/>
            <w:r>
              <w:t>şart</w:t>
            </w:r>
            <w:proofErr w:type="spellEnd"/>
            <w:r>
              <w:t xml:space="preserve">/ </w:t>
            </w:r>
            <w:proofErr w:type="spellStart"/>
            <w:r>
              <w:t>koşul</w:t>
            </w:r>
            <w:proofErr w:type="spellEnd"/>
            <w:r>
              <w:t xml:space="preserve"> </w:t>
            </w:r>
            <w:proofErr w:type="spellStart"/>
            <w:r>
              <w:t>kipi</w:t>
            </w:r>
            <w:proofErr w:type="spellEnd"/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7F87" w:rsidRPr="001A2552" w:rsidRDefault="00C87F87" w:rsidP="00C87F87">
            <w:pPr>
              <w:pStyle w:val="OkumaParas"/>
              <w:rPr>
                <w:lang w:val="tr-TR"/>
              </w:rPr>
            </w:pPr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pStyle w:val="Konu-basligi"/>
              <w:rPr>
                <w:sz w:val="16"/>
              </w:rPr>
            </w:pPr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Rus dilinde ortaçlar</w:t>
            </w:r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Yapısal özellikleri</w:t>
            </w:r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036DD" w:rsidRDefault="00C87F87" w:rsidP="00C87F8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Kullanım özellikleri</w:t>
            </w:r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036DD" w:rsidRDefault="00C87F87" w:rsidP="00C87F87">
            <w:pPr>
              <w:pStyle w:val="OkumaParas"/>
              <w:rPr>
                <w:lang w:val="tr-TR"/>
              </w:rPr>
            </w:pPr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pStyle w:val="Konu-basligi"/>
              <w:rPr>
                <w:sz w:val="16"/>
              </w:rPr>
            </w:pPr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Rus dilinde ulaçlar </w:t>
            </w:r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pStyle w:val="OkumaParas"/>
            </w:pPr>
            <w:proofErr w:type="spellStart"/>
            <w:r>
              <w:t>Yapısal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87F87" w:rsidRPr="001A2552" w:rsidRDefault="00C87F87" w:rsidP="00C87F87">
            <w:pPr>
              <w:pStyle w:val="OkumaParas"/>
            </w:pPr>
            <w:proofErr w:type="spellStart"/>
            <w:r>
              <w:t>Kullanım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7F87" w:rsidRPr="001036DD" w:rsidRDefault="00C87F87" w:rsidP="00C87F87">
            <w:pPr>
              <w:pStyle w:val="Konu-basligi"/>
              <w:rPr>
                <w:b w:val="0"/>
                <w:sz w:val="16"/>
              </w:rPr>
            </w:pPr>
            <w:r w:rsidRPr="001036DD">
              <w:rPr>
                <w:b w:val="0"/>
                <w:sz w:val="16"/>
              </w:rPr>
              <w:t>Dilin yardımcı kısımları</w:t>
            </w:r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Dilde ara sözcükle</w:t>
            </w:r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F87" w:rsidRPr="001A2552" w:rsidRDefault="00C87F87" w:rsidP="00C87F87">
            <w:pPr>
              <w:pStyle w:val="OkumaParas"/>
            </w:pPr>
            <w:proofErr w:type="spellStart"/>
            <w:r>
              <w:t>Kiplik</w:t>
            </w:r>
            <w:proofErr w:type="spellEnd"/>
            <w:r>
              <w:t xml:space="preserve"> </w:t>
            </w:r>
            <w:proofErr w:type="spellStart"/>
            <w:r>
              <w:t>parçacıkları</w:t>
            </w:r>
            <w:proofErr w:type="spellEnd"/>
          </w:p>
        </w:tc>
      </w:tr>
      <w:tr w:rsidR="00C87F8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87F87" w:rsidRPr="001A2552" w:rsidRDefault="00C87F87" w:rsidP="00C87F8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87F87" w:rsidRPr="001A2552" w:rsidRDefault="00C87F87" w:rsidP="00C87F87">
            <w:pPr>
              <w:pStyle w:val="OkumaParas"/>
            </w:pPr>
            <w:proofErr w:type="spellStart"/>
            <w:r>
              <w:t>Ünlemler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63D2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1036DD"/>
    <w:rsid w:val="001E4C96"/>
    <w:rsid w:val="003B48EB"/>
    <w:rsid w:val="00463D2B"/>
    <w:rsid w:val="006A16AF"/>
    <w:rsid w:val="00832BE3"/>
    <w:rsid w:val="00A82889"/>
    <w:rsid w:val="00C87F87"/>
    <w:rsid w:val="00F24817"/>
    <w:rsid w:val="00FD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Çiğdem</cp:lastModifiedBy>
  <cp:revision>8</cp:revision>
  <dcterms:created xsi:type="dcterms:W3CDTF">2017-02-03T08:51:00Z</dcterms:created>
  <dcterms:modified xsi:type="dcterms:W3CDTF">2017-11-29T16:44:00Z</dcterms:modified>
</cp:coreProperties>
</file>