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34EA" w:rsidRDefault="002A7AF5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AFF0373" wp14:editId="043442A6">
            <wp:extent cx="5760720" cy="8169748"/>
            <wp:effectExtent l="0" t="0" r="0" b="317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7AF5">
        <w:rPr>
          <w:noProof/>
          <w:lang w:eastAsia="tr-TR"/>
        </w:rPr>
        <w:t xml:space="preserve"> </w:t>
      </w:r>
      <w:r>
        <w:rPr>
          <w:noProof/>
          <w:lang w:eastAsia="tr-TR"/>
        </w:rPr>
        <w:lastRenderedPageBreak/>
        <w:drawing>
          <wp:inline distT="0" distB="0" distL="0" distR="0">
            <wp:extent cx="5350717" cy="7362825"/>
            <wp:effectExtent l="0" t="0" r="254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207" cy="736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 wp14:anchorId="0F2AB7A7" wp14:editId="74D43717">
            <wp:extent cx="5760720" cy="7789885"/>
            <wp:effectExtent l="0" t="0" r="0" b="190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0E0" w:rsidRPr="007820E0" w:rsidRDefault="007820E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 xml:space="preserve">Kaynak: </w:t>
      </w:r>
      <w:bookmarkStart w:id="0" w:name="_GoBack"/>
      <w:bookmarkEnd w:id="0"/>
      <w:r w:rsidRPr="007820E0">
        <w:rPr>
          <w:rFonts w:ascii="Times New Roman" w:hAnsi="Times New Roman" w:cs="Times New Roman"/>
          <w:b/>
          <w:noProof/>
          <w:sz w:val="24"/>
          <w:szCs w:val="24"/>
          <w:lang w:eastAsia="tr-TR"/>
        </w:rPr>
        <w:t>N.Y. Tsareva, M.B. Budiltseva. İ.A Pugaçev. Russkiy Yazık Kak İnostrannıy. Raboçaya Tetrad. 2010. S. 4-9.</w:t>
      </w:r>
    </w:p>
    <w:sectPr w:rsidR="007820E0" w:rsidRPr="007820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5BDC" w:rsidRDefault="00665BDC" w:rsidP="007820E0">
      <w:pPr>
        <w:spacing w:after="0" w:line="240" w:lineRule="auto"/>
      </w:pPr>
      <w:r>
        <w:separator/>
      </w:r>
    </w:p>
  </w:endnote>
  <w:endnote w:type="continuationSeparator" w:id="0">
    <w:p w:rsidR="00665BDC" w:rsidRDefault="00665BDC" w:rsidP="007820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5BDC" w:rsidRDefault="00665BDC" w:rsidP="007820E0">
      <w:pPr>
        <w:spacing w:after="0" w:line="240" w:lineRule="auto"/>
      </w:pPr>
      <w:r>
        <w:separator/>
      </w:r>
    </w:p>
  </w:footnote>
  <w:footnote w:type="continuationSeparator" w:id="0">
    <w:p w:rsidR="00665BDC" w:rsidRDefault="00665BDC" w:rsidP="007820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AF5"/>
    <w:rsid w:val="002A7AF5"/>
    <w:rsid w:val="00665BDC"/>
    <w:rsid w:val="007820E0"/>
    <w:rsid w:val="00803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A7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A7AF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7820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7820E0"/>
  </w:style>
  <w:style w:type="paragraph" w:styleId="Altbilgi">
    <w:name w:val="footer"/>
    <w:basedOn w:val="Normal"/>
    <w:link w:val="AltbilgiChar"/>
    <w:uiPriority w:val="99"/>
    <w:unhideWhenUsed/>
    <w:rsid w:val="007820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7820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2A7A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A7AF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7820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7820E0"/>
  </w:style>
  <w:style w:type="paragraph" w:styleId="Altbilgi">
    <w:name w:val="footer"/>
    <w:basedOn w:val="Normal"/>
    <w:link w:val="AltbilgiChar"/>
    <w:uiPriority w:val="99"/>
    <w:unhideWhenUsed/>
    <w:rsid w:val="007820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7820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17</Words>
  <Characters>102</Characters>
  <Application>Microsoft Office Word</Application>
  <DocSecurity>0</DocSecurity>
  <Lines>1</Lines>
  <Paragraphs>1</Paragraphs>
  <ScaleCrop>false</ScaleCrop>
  <Company>Silentall Unattended Installer</Company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2017-12-03T14:53:00Z</dcterms:created>
  <dcterms:modified xsi:type="dcterms:W3CDTF">2018-04-01T12:23:00Z</dcterms:modified>
</cp:coreProperties>
</file>