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E9" w:rsidRDefault="00955FE9" w:rsidP="00955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C4C87">
        <w:rPr>
          <w:rFonts w:ascii="Arial" w:hAnsi="Arial" w:cs="Arial"/>
          <w:sz w:val="24"/>
          <w:szCs w:val="24"/>
        </w:rPr>
        <w:t>ÜREME VE GELİŞME</w:t>
      </w:r>
    </w:p>
    <w:p w:rsidR="00955FE9" w:rsidRDefault="00955FE9" w:rsidP="00955FE9">
      <w:pPr>
        <w:jc w:val="both"/>
        <w:rPr>
          <w:rFonts w:ascii="Arial" w:hAnsi="Arial" w:cs="Arial"/>
          <w:sz w:val="24"/>
          <w:szCs w:val="24"/>
        </w:rPr>
      </w:pP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C4C87">
        <w:rPr>
          <w:rFonts w:ascii="Arial" w:hAnsi="Arial" w:cs="Arial"/>
          <w:sz w:val="24"/>
          <w:szCs w:val="24"/>
        </w:rPr>
        <w:t xml:space="preserve">Böcekler yumurta ile çoğalan ve yüksek üreme yeteneği gösteren 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hayvanlardır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. Bazı türler üreme için yumurtanın </w:t>
      </w:r>
      <w:proofErr w:type="gramStart"/>
      <w:r w:rsidRPr="00BC4C87">
        <w:rPr>
          <w:rFonts w:ascii="Arial" w:hAnsi="Arial" w:cs="Arial"/>
          <w:sz w:val="24"/>
          <w:szCs w:val="24"/>
        </w:rPr>
        <w:t>döllenmesine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ihtiyaç duyduğu halde 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bazılarında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böyle bir zorunluluk bulunmamaktadır. Ergin evresine ulaşıldığında 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gelişme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tamamlanmıştır. Dolayısıyla ergin öncesi evreler gelişme evresi olarak 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isimlendirilmektedir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. Ergin birey üreme faaliyetini üstlenmiştir. Bazı böceklerin erginleri 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beslenmediği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halde bazılarında özellikle eşeysel olgunluk için beslenmeye ihtiyaç 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duyulmaktadır</w:t>
      </w:r>
      <w:proofErr w:type="gramEnd"/>
      <w:r w:rsidRPr="00BC4C87">
        <w:rPr>
          <w:rFonts w:ascii="Arial" w:hAnsi="Arial" w:cs="Arial"/>
          <w:sz w:val="24"/>
          <w:szCs w:val="24"/>
        </w:rPr>
        <w:t>.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Böcekler yumurtaların değişik yerlere bırakmaktadır. Bu yumurtalar tek tek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bırakıldığı</w:t>
      </w:r>
      <w:proofErr w:type="gramEnd"/>
      <w:r>
        <w:rPr>
          <w:rFonts w:ascii="Arial" w:hAnsi="Arial" w:cs="Arial"/>
          <w:sz w:val="24"/>
          <w:szCs w:val="24"/>
        </w:rPr>
        <w:t xml:space="preserve"> halde bazı türlerin gruplar halinde yumurta bıraktığı görülür. Aynı şekilde 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farklı</w:t>
      </w:r>
      <w:proofErr w:type="gramEnd"/>
      <w:r>
        <w:rPr>
          <w:rFonts w:ascii="Arial" w:hAnsi="Arial" w:cs="Arial"/>
          <w:sz w:val="24"/>
          <w:szCs w:val="24"/>
        </w:rPr>
        <w:t xml:space="preserve"> şekil ve büyüklükte böcek yumurtaları bulunur.</w:t>
      </w: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955FE9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955FE9" w:rsidRPr="00BC4C87" w:rsidRDefault="00955FE9" w:rsidP="00955FE9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A02149D" wp14:editId="5E4D1412">
            <wp:extent cx="5760720" cy="3189605"/>
            <wp:effectExtent l="0" t="0" r="0" b="0"/>
            <wp:docPr id="532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55FE9" w:rsidRPr="00BC4C87" w:rsidRDefault="00955FE9" w:rsidP="00955FE9">
      <w:pPr>
        <w:jc w:val="both"/>
        <w:rPr>
          <w:rFonts w:ascii="Arial" w:hAnsi="Arial" w:cs="Arial"/>
          <w:sz w:val="24"/>
          <w:szCs w:val="24"/>
        </w:rPr>
      </w:pPr>
    </w:p>
    <w:p w:rsidR="001D733D" w:rsidRDefault="001D733D"/>
    <w:p w:rsidR="00955FE9" w:rsidRDefault="00955FE9"/>
    <w:p w:rsidR="00955FE9" w:rsidRDefault="00955FE9"/>
    <w:p w:rsidR="00955FE9" w:rsidRDefault="00955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955FE9">
        <w:rPr>
          <w:rFonts w:ascii="Arial" w:hAnsi="Arial" w:cs="Arial"/>
          <w:sz w:val="24"/>
          <w:szCs w:val="24"/>
        </w:rPr>
        <w:t xml:space="preserve">Yumurtadan çıkan birey larva olarak isimlendirilir ve böcek larvaları çok farklı </w:t>
      </w:r>
    </w:p>
    <w:p w:rsidR="00955FE9" w:rsidRDefault="00955FE9">
      <w:pPr>
        <w:rPr>
          <w:rFonts w:ascii="Arial" w:hAnsi="Arial" w:cs="Arial"/>
          <w:sz w:val="24"/>
          <w:szCs w:val="24"/>
        </w:rPr>
      </w:pPr>
      <w:proofErr w:type="gramStart"/>
      <w:r w:rsidRPr="00955FE9">
        <w:rPr>
          <w:rFonts w:ascii="Arial" w:hAnsi="Arial" w:cs="Arial"/>
          <w:sz w:val="24"/>
          <w:szCs w:val="24"/>
        </w:rPr>
        <w:t>yapılarda</w:t>
      </w:r>
      <w:proofErr w:type="gramEnd"/>
      <w:r w:rsidRPr="00955FE9">
        <w:rPr>
          <w:rFonts w:ascii="Arial" w:hAnsi="Arial" w:cs="Arial"/>
          <w:sz w:val="24"/>
          <w:szCs w:val="24"/>
        </w:rPr>
        <w:t xml:space="preserve"> olmaktadır.</w:t>
      </w:r>
      <w:r>
        <w:rPr>
          <w:rFonts w:ascii="Arial" w:hAnsi="Arial" w:cs="Arial"/>
          <w:sz w:val="24"/>
          <w:szCs w:val="24"/>
        </w:rPr>
        <w:t xml:space="preserve"> Larvanın büyümesi deri değiştirme ile olmaktadır.</w:t>
      </w: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955FE9" w:rsidRDefault="002D333A">
      <w:pPr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1A8E5FA" wp14:editId="078B6C4F">
            <wp:extent cx="5760720" cy="3096260"/>
            <wp:effectExtent l="0" t="0" r="0" b="8890"/>
            <wp:docPr id="542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55FE9" w:rsidRDefault="00955FE9">
      <w:pPr>
        <w:rPr>
          <w:rFonts w:ascii="Arial" w:hAnsi="Arial" w:cs="Arial"/>
          <w:sz w:val="24"/>
          <w:szCs w:val="24"/>
        </w:rPr>
      </w:pP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2D333A" w:rsidRDefault="002D3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Bütün böcekler embriyo sonrası gelişim sırasında larva evrelerini yaşarlar. </w:t>
      </w:r>
    </w:p>
    <w:p w:rsidR="002D333A" w:rsidRDefault="002D3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Böceklerdeki larva evrelerinin sayısı değişmektedir. İki deri değişimi arasındaki bu </w:t>
      </w:r>
    </w:p>
    <w:p w:rsidR="002D333A" w:rsidRDefault="002D333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evrenin</w:t>
      </w:r>
      <w:proofErr w:type="gramEnd"/>
      <w:r>
        <w:rPr>
          <w:rFonts w:ascii="Arial" w:hAnsi="Arial" w:cs="Arial"/>
          <w:sz w:val="24"/>
          <w:szCs w:val="24"/>
        </w:rPr>
        <w:t xml:space="preserve"> sayısı beslenme durumu veya sıcaklıkla birlikte değişir.</w:t>
      </w: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2D333A" w:rsidRDefault="002D3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Böceklerin bir kısmı larva evresinden sonra gerçek bir pupa dönemi geçirdiği </w:t>
      </w:r>
    </w:p>
    <w:p w:rsidR="002D333A" w:rsidRDefault="002D3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halde </w:t>
      </w:r>
      <w:proofErr w:type="gramStart"/>
      <w:r>
        <w:rPr>
          <w:rFonts w:ascii="Arial" w:hAnsi="Arial" w:cs="Arial"/>
          <w:sz w:val="24"/>
          <w:szCs w:val="24"/>
        </w:rPr>
        <w:t>bazılarında  pupa</w:t>
      </w:r>
      <w:proofErr w:type="gramEnd"/>
      <w:r>
        <w:rPr>
          <w:rFonts w:ascii="Arial" w:hAnsi="Arial" w:cs="Arial"/>
          <w:sz w:val="24"/>
          <w:szCs w:val="24"/>
        </w:rPr>
        <w:t xml:space="preserve"> evresi geçirmeden ergin olurlar. Pupalar böceğin aktif </w:t>
      </w:r>
    </w:p>
    <w:p w:rsidR="002D333A" w:rsidRDefault="002D333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olmadığı</w:t>
      </w:r>
      <w:proofErr w:type="gramEnd"/>
      <w:r>
        <w:rPr>
          <w:rFonts w:ascii="Arial" w:hAnsi="Arial" w:cs="Arial"/>
          <w:sz w:val="24"/>
          <w:szCs w:val="24"/>
        </w:rPr>
        <w:t xml:space="preserve"> ve besin almadığı bir dönemdir. Böcekler bu dönemi genellikle korunaklı </w:t>
      </w:r>
    </w:p>
    <w:p w:rsidR="002D333A" w:rsidRDefault="002D333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yerlerde</w:t>
      </w:r>
      <w:proofErr w:type="gramEnd"/>
      <w:r>
        <w:rPr>
          <w:rFonts w:ascii="Arial" w:hAnsi="Arial" w:cs="Arial"/>
          <w:sz w:val="24"/>
          <w:szCs w:val="24"/>
        </w:rPr>
        <w:t xml:space="preserve"> geçirirler.</w:t>
      </w:r>
    </w:p>
    <w:p w:rsidR="002D333A" w:rsidRDefault="002D3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638F" w:rsidRDefault="009C6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Yumurtadan çıkan larvaların bir kısmı büyük ölçüde ergine benzediği halde bazı </w:t>
      </w:r>
    </w:p>
    <w:p w:rsidR="009C638F" w:rsidRDefault="009C638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böceklerin</w:t>
      </w:r>
      <w:proofErr w:type="gramEnd"/>
      <w:r>
        <w:rPr>
          <w:rFonts w:ascii="Arial" w:hAnsi="Arial" w:cs="Arial"/>
          <w:sz w:val="24"/>
          <w:szCs w:val="24"/>
        </w:rPr>
        <w:t xml:space="preserve"> larvaları yapı olarak erginden büyük ölçüde farklılık göstermektedir.</w:t>
      </w:r>
    </w:p>
    <w:p w:rsidR="009C638F" w:rsidRDefault="009C638F">
      <w:pPr>
        <w:rPr>
          <w:rFonts w:ascii="Arial" w:hAnsi="Arial" w:cs="Arial"/>
          <w:sz w:val="24"/>
          <w:szCs w:val="24"/>
        </w:rPr>
      </w:pPr>
    </w:p>
    <w:p w:rsidR="009C638F" w:rsidRDefault="009C638F">
      <w:pPr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69B6627" wp14:editId="2F94306F">
            <wp:extent cx="5760720" cy="4652010"/>
            <wp:effectExtent l="0" t="0" r="0" b="0"/>
            <wp:docPr id="55298" name="Picture 4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4" descr="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D333A" w:rsidRDefault="002D333A">
      <w:pPr>
        <w:rPr>
          <w:rFonts w:ascii="Arial" w:hAnsi="Arial" w:cs="Arial"/>
          <w:sz w:val="24"/>
          <w:szCs w:val="24"/>
        </w:rPr>
      </w:pPr>
    </w:p>
    <w:p w:rsidR="00955FE9" w:rsidRDefault="00955FE9">
      <w:pPr>
        <w:rPr>
          <w:rFonts w:ascii="Arial" w:hAnsi="Arial" w:cs="Arial"/>
          <w:sz w:val="24"/>
          <w:szCs w:val="24"/>
        </w:rPr>
      </w:pPr>
    </w:p>
    <w:p w:rsidR="009C638F" w:rsidRDefault="009C6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Böceklerin bir kısmı ergin evresine geçtiklerinde olgunlaşmış eşeysel bezlere </w:t>
      </w:r>
    </w:p>
    <w:p w:rsidR="009C638F" w:rsidRDefault="009C638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sahip</w:t>
      </w:r>
      <w:proofErr w:type="gramEnd"/>
      <w:r>
        <w:rPr>
          <w:rFonts w:ascii="Arial" w:hAnsi="Arial" w:cs="Arial"/>
          <w:sz w:val="24"/>
          <w:szCs w:val="24"/>
        </w:rPr>
        <w:t xml:space="preserve"> oldukları halde bazıları bu olgunlaşmanın sağlanabilmesi için beslenme </w:t>
      </w:r>
    </w:p>
    <w:p w:rsidR="00955FE9" w:rsidRPr="00955FE9" w:rsidRDefault="009C63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döneminin</w:t>
      </w:r>
      <w:proofErr w:type="gramEnd"/>
      <w:r>
        <w:rPr>
          <w:rFonts w:ascii="Arial" w:hAnsi="Arial" w:cs="Arial"/>
          <w:sz w:val="24"/>
          <w:szCs w:val="24"/>
        </w:rPr>
        <w:t xml:space="preserve"> geçirilmesi gerekir.</w:t>
      </w:r>
    </w:p>
    <w:sectPr w:rsidR="00955FE9" w:rsidRPr="0095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9"/>
    <w:rsid w:val="001D733D"/>
    <w:rsid w:val="002D333A"/>
    <w:rsid w:val="00955FE9"/>
    <w:rsid w:val="009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B281-3858-4C84-8B21-66129781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semiHidden/>
    <w:unhideWhenUsed/>
    <w:rsid w:val="00955FE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55F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</dc:creator>
  <cp:keywords/>
  <dc:description/>
  <cp:lastModifiedBy>Avni</cp:lastModifiedBy>
  <cp:revision>1</cp:revision>
  <dcterms:created xsi:type="dcterms:W3CDTF">2018-03-30T10:28:00Z</dcterms:created>
  <dcterms:modified xsi:type="dcterms:W3CDTF">2018-03-30T10:57:00Z</dcterms:modified>
</cp:coreProperties>
</file>