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022F4" w:rsidP="00832AEF">
            <w:pPr>
              <w:pStyle w:val="DersBilgileri"/>
              <w:rPr>
                <w:b/>
                <w:bCs/>
                <w:szCs w:val="16"/>
              </w:rPr>
            </w:pPr>
            <w:r w:rsidRPr="00E022F4">
              <w:rPr>
                <w:b/>
                <w:bCs/>
                <w:szCs w:val="16"/>
              </w:rPr>
              <w:t>ZBK 446 Park Süs Bitkileri Hastalık ve Zararlıları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022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Selma ÜLGENTÜRK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022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022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(</w:t>
            </w:r>
            <w:proofErr w:type="gramStart"/>
            <w:r>
              <w:rPr>
                <w:szCs w:val="16"/>
              </w:rPr>
              <w:t>3,0,0</w:t>
            </w:r>
            <w:proofErr w:type="gramEnd"/>
            <w:r>
              <w:rPr>
                <w:szCs w:val="16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022F4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seçmeli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E022F4" w:rsidRDefault="00E022F4" w:rsidP="00E022F4">
            <w:r>
              <w:rPr>
                <w:rFonts w:ascii="Arial" w:hAnsi="Arial" w:cs="Arial"/>
                <w:color w:val="333333"/>
                <w:szCs w:val="20"/>
                <w:shd w:val="clear" w:color="auto" w:fill="FFFFFF"/>
              </w:rPr>
              <w:t xml:space="preserve">Park ve süs bitkisi olarak faydalanılan bitkilerde görülen hastalık ve zararlı türleri tanıtılarak, </w:t>
            </w:r>
            <w:proofErr w:type="spellStart"/>
            <w:r>
              <w:rPr>
                <w:rFonts w:ascii="Arial" w:hAnsi="Arial" w:cs="Arial"/>
                <w:color w:val="333333"/>
                <w:szCs w:val="20"/>
                <w:shd w:val="clear" w:color="auto" w:fill="FFFFFF"/>
              </w:rPr>
              <w:t>mcadele</w:t>
            </w:r>
            <w:proofErr w:type="spellEnd"/>
            <w:r>
              <w:rPr>
                <w:rFonts w:ascii="Arial" w:hAnsi="Arial" w:cs="Arial"/>
                <w:color w:val="333333"/>
                <w:szCs w:val="20"/>
                <w:shd w:val="clear" w:color="auto" w:fill="FFFFFF"/>
              </w:rPr>
              <w:t xml:space="preserve"> yöntemleri hakkında bilgi verilmektedir.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E022F4" w:rsidRDefault="00E022F4" w:rsidP="00E022F4">
            <w:r>
              <w:rPr>
                <w:rFonts w:ascii="Arial" w:hAnsi="Arial" w:cs="Arial"/>
                <w:color w:val="333333"/>
                <w:szCs w:val="20"/>
                <w:shd w:val="clear" w:color="auto" w:fill="FFFFFF"/>
              </w:rPr>
              <w:t>Park ve süs bitkisi olarak faydalanılan bitkilerde görülen hastalı</w:t>
            </w:r>
            <w:r>
              <w:rPr>
                <w:rFonts w:ascii="Arial" w:hAnsi="Arial" w:cs="Arial"/>
                <w:color w:val="333333"/>
                <w:szCs w:val="20"/>
                <w:shd w:val="clear" w:color="auto" w:fill="FFFFFF"/>
              </w:rPr>
              <w:t xml:space="preserve">k ve zararlı türleri tanıtmak </w:t>
            </w:r>
            <w:proofErr w:type="gramStart"/>
            <w:r>
              <w:rPr>
                <w:rFonts w:ascii="Arial" w:hAnsi="Arial" w:cs="Arial"/>
                <w:color w:val="333333"/>
                <w:szCs w:val="20"/>
                <w:shd w:val="clear" w:color="auto" w:fill="FFFFFF"/>
              </w:rPr>
              <w:t>ve</w:t>
            </w:r>
            <w:r>
              <w:rPr>
                <w:rFonts w:ascii="Arial" w:hAnsi="Arial" w:cs="Arial"/>
                <w:color w:val="333333"/>
                <w:szCs w:val="20"/>
                <w:shd w:val="clear" w:color="auto" w:fill="FFFFFF"/>
              </w:rPr>
              <w:t>,</w:t>
            </w:r>
            <w:proofErr w:type="gramEnd"/>
            <w:r>
              <w:rPr>
                <w:rFonts w:ascii="Arial" w:hAnsi="Arial" w:cs="Arial"/>
                <w:color w:val="333333"/>
                <w:szCs w:val="20"/>
                <w:shd w:val="clear" w:color="auto" w:fill="FFFFFF"/>
              </w:rPr>
              <w:t xml:space="preserve"> m</w:t>
            </w:r>
            <w:r>
              <w:rPr>
                <w:rFonts w:ascii="Arial" w:hAnsi="Arial" w:cs="Arial"/>
                <w:color w:val="333333"/>
                <w:szCs w:val="20"/>
                <w:shd w:val="clear" w:color="auto" w:fill="FFFFFF"/>
              </w:rPr>
              <w:t>ü</w:t>
            </w:r>
            <w:r>
              <w:rPr>
                <w:rFonts w:ascii="Arial" w:hAnsi="Arial" w:cs="Arial"/>
                <w:color w:val="333333"/>
                <w:szCs w:val="20"/>
                <w:shd w:val="clear" w:color="auto" w:fill="FFFFFF"/>
              </w:rPr>
              <w:t>cadele yöntemle</w:t>
            </w:r>
            <w:r>
              <w:rPr>
                <w:rFonts w:ascii="Arial" w:hAnsi="Arial" w:cs="Arial"/>
                <w:color w:val="333333"/>
                <w:szCs w:val="20"/>
                <w:shd w:val="clear" w:color="auto" w:fill="FFFFFF"/>
              </w:rPr>
              <w:t>ri hakkında bilgi verilmektir.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022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022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022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E022F4" w:rsidP="00832AEF">
            <w:pPr>
              <w:pStyle w:val="Kaynakca"/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Alford D.V. 2012. Pests of ornamental trees, shrubs and flowers. Manson, London</w:t>
            </w:r>
          </w:p>
          <w:p w:rsidR="00E022F4" w:rsidRDefault="00E022F4" w:rsidP="00832AEF">
            <w:pPr>
              <w:pStyle w:val="Kaynakca"/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Compendium of Ornamental Foliage Plant Diseases,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Amer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Phytopathological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Society, pp114.</w:t>
            </w:r>
          </w:p>
          <w:p w:rsidR="00E022F4" w:rsidRDefault="00E022F4" w:rsidP="00832AEF">
            <w:pPr>
              <w:pStyle w:val="Kaynakca"/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Kansu, İ.A.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Genel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Entomoloji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, 2012, Ankara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Üniversitesi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yayınları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, 494s.</w:t>
            </w:r>
          </w:p>
          <w:p w:rsidR="00E022F4" w:rsidRPr="001A2552" w:rsidRDefault="00173364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Toros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S.,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Maden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S.,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Sözeri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S. 1999.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Tarımsal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savaş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yöntem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ilaçları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Genişletilmiş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üçüncü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baskı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). A.Ü. Z. F.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yaınları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ders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kitabı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462, 417 s.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7336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17336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Ödev, excursion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7336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73364"/>
    <w:rsid w:val="00832BE3"/>
    <w:rsid w:val="00BC32DD"/>
    <w:rsid w:val="00E0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2018-04-02T09:28:00Z</dcterms:created>
  <dcterms:modified xsi:type="dcterms:W3CDTF">2018-04-02T09:28:00Z</dcterms:modified>
</cp:coreProperties>
</file>