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2A7FC9" w:rsidRDefault="00BC32DD" w:rsidP="00BC32DD">
      <w:pPr>
        <w:pStyle w:val="Basliklar"/>
        <w:jc w:val="center"/>
        <w:rPr>
          <w:sz w:val="16"/>
          <w:szCs w:val="16"/>
        </w:rPr>
      </w:pPr>
      <w:r w:rsidRPr="002A7FC9">
        <w:rPr>
          <w:sz w:val="16"/>
          <w:szCs w:val="16"/>
        </w:rPr>
        <w:t>Ders izlence Formu</w:t>
      </w:r>
    </w:p>
    <w:p w:rsidR="00BC32DD" w:rsidRPr="002A7FC9"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Kodu ve İsmi</w:t>
            </w:r>
          </w:p>
        </w:tc>
        <w:tc>
          <w:tcPr>
            <w:tcW w:w="6068" w:type="dxa"/>
          </w:tcPr>
          <w:p w:rsidR="00BC32DD" w:rsidRPr="004E3C56" w:rsidRDefault="007577D9" w:rsidP="00F93E3F">
            <w:pPr>
              <w:pStyle w:val="DersBilgileri"/>
              <w:rPr>
                <w:bCs/>
                <w:color w:val="000000" w:themeColor="text1"/>
                <w:szCs w:val="16"/>
              </w:rPr>
            </w:pPr>
            <w:proofErr w:type="gramStart"/>
            <w:r>
              <w:rPr>
                <w:rFonts w:cs="Arial TUR"/>
                <w:color w:val="000000" w:themeColor="text1"/>
                <w:szCs w:val="16"/>
                <w:shd w:val="clear" w:color="auto" w:fill="F5F5F5"/>
              </w:rPr>
              <w:t>ECZ</w:t>
            </w:r>
            <w:r w:rsidR="00F93E3F">
              <w:rPr>
                <w:rFonts w:cs="Arial TUR"/>
                <w:color w:val="000000" w:themeColor="text1"/>
                <w:szCs w:val="16"/>
                <w:shd w:val="clear" w:color="auto" w:fill="F5F5F5"/>
              </w:rPr>
              <w:t>4</w:t>
            </w:r>
            <w:r>
              <w:rPr>
                <w:rFonts w:cs="Arial TUR"/>
                <w:color w:val="000000" w:themeColor="text1"/>
                <w:szCs w:val="16"/>
                <w:shd w:val="clear" w:color="auto" w:fill="F5F5F5"/>
              </w:rPr>
              <w:t>83</w:t>
            </w:r>
            <w:r w:rsidR="002A7FC9" w:rsidRPr="004E3C56">
              <w:rPr>
                <w:rFonts w:cs="Arial TUR"/>
                <w:color w:val="000000" w:themeColor="text1"/>
                <w:szCs w:val="16"/>
              </w:rPr>
              <w:t xml:space="preserve">  </w:t>
            </w:r>
            <w:r>
              <w:rPr>
                <w:rFonts w:cs="Arial TUR"/>
                <w:color w:val="000000" w:themeColor="text1"/>
                <w:szCs w:val="16"/>
              </w:rPr>
              <w:t>Farmakognozi</w:t>
            </w:r>
            <w:proofErr w:type="gramEnd"/>
            <w:r>
              <w:rPr>
                <w:rFonts w:cs="Arial TUR"/>
                <w:color w:val="000000" w:themeColor="text1"/>
                <w:szCs w:val="16"/>
              </w:rPr>
              <w:t xml:space="preserve"> Uygulama I</w:t>
            </w:r>
            <w:r w:rsidR="00F93E3F">
              <w:rPr>
                <w:rFonts w:cs="Arial TUR"/>
                <w:color w:val="000000" w:themeColor="text1"/>
                <w:szCs w:val="16"/>
              </w:rPr>
              <w:t>II</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Sorumlusu</w:t>
            </w:r>
          </w:p>
        </w:tc>
        <w:tc>
          <w:tcPr>
            <w:tcW w:w="6068" w:type="dxa"/>
          </w:tcPr>
          <w:p w:rsidR="00BC32DD" w:rsidRPr="004E3C56" w:rsidRDefault="00350820" w:rsidP="00F93E3F">
            <w:pPr>
              <w:pStyle w:val="DersBilgileri"/>
              <w:rPr>
                <w:color w:val="000000" w:themeColor="text1"/>
                <w:szCs w:val="16"/>
              </w:rPr>
            </w:pPr>
            <w:proofErr w:type="spellStart"/>
            <w:r w:rsidRPr="004E3C56">
              <w:rPr>
                <w:color w:val="000000" w:themeColor="text1"/>
                <w:szCs w:val="16"/>
              </w:rPr>
              <w:t>Prof.Dr</w:t>
            </w:r>
            <w:proofErr w:type="spellEnd"/>
            <w:r w:rsidRPr="004E3C56">
              <w:rPr>
                <w:color w:val="000000" w:themeColor="text1"/>
                <w:szCs w:val="16"/>
              </w:rPr>
              <w:t xml:space="preserve">. </w:t>
            </w:r>
            <w:r w:rsidR="00F93E3F">
              <w:rPr>
                <w:color w:val="000000" w:themeColor="text1"/>
                <w:szCs w:val="16"/>
              </w:rPr>
              <w:t xml:space="preserve">Belma </w:t>
            </w:r>
            <w:proofErr w:type="spellStart"/>
            <w:r w:rsidR="00F93E3F">
              <w:rPr>
                <w:color w:val="000000" w:themeColor="text1"/>
                <w:szCs w:val="16"/>
              </w:rPr>
              <w:t>Konuklugil</w:t>
            </w:r>
            <w:proofErr w:type="spellEnd"/>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Düzeyi</w:t>
            </w:r>
          </w:p>
        </w:tc>
        <w:tc>
          <w:tcPr>
            <w:tcW w:w="6068" w:type="dxa"/>
          </w:tcPr>
          <w:p w:rsidR="00BC32DD" w:rsidRPr="004E3C56" w:rsidRDefault="00350820" w:rsidP="00350820">
            <w:pPr>
              <w:pStyle w:val="DersBilgileri"/>
              <w:rPr>
                <w:color w:val="000000" w:themeColor="text1"/>
                <w:szCs w:val="16"/>
              </w:rPr>
            </w:pPr>
            <w:r w:rsidRPr="004E3C56">
              <w:rPr>
                <w:color w:val="000000" w:themeColor="text1"/>
                <w:szCs w:val="16"/>
              </w:rPr>
              <w:t xml:space="preserve">Lisans </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Kredisi</w:t>
            </w:r>
          </w:p>
        </w:tc>
        <w:tc>
          <w:tcPr>
            <w:tcW w:w="6068" w:type="dxa"/>
          </w:tcPr>
          <w:p w:rsidR="00BC32DD" w:rsidRPr="004E3C56" w:rsidRDefault="007577D9" w:rsidP="000B3C7D">
            <w:pPr>
              <w:pStyle w:val="DersBilgileri"/>
              <w:rPr>
                <w:color w:val="000000" w:themeColor="text1"/>
                <w:szCs w:val="16"/>
              </w:rPr>
            </w:pPr>
            <w:r>
              <w:rPr>
                <w:color w:val="000000" w:themeColor="text1"/>
                <w:szCs w:val="16"/>
              </w:rPr>
              <w:t>2</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Türü</w:t>
            </w:r>
          </w:p>
        </w:tc>
        <w:tc>
          <w:tcPr>
            <w:tcW w:w="6068" w:type="dxa"/>
          </w:tcPr>
          <w:p w:rsidR="00BC32DD" w:rsidRPr="004E3C56" w:rsidRDefault="0025123D" w:rsidP="000B3C7D">
            <w:pPr>
              <w:pStyle w:val="DersBilgileri"/>
              <w:rPr>
                <w:color w:val="000000" w:themeColor="text1"/>
                <w:szCs w:val="16"/>
              </w:rPr>
            </w:pPr>
            <w:r>
              <w:rPr>
                <w:color w:val="000000" w:themeColor="text1"/>
                <w:szCs w:val="16"/>
              </w:rPr>
              <w:t>Zorunlu</w:t>
            </w:r>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İçeriği</w:t>
            </w:r>
          </w:p>
        </w:tc>
        <w:tc>
          <w:tcPr>
            <w:tcW w:w="6068" w:type="dxa"/>
          </w:tcPr>
          <w:p w:rsidR="00BC32DD" w:rsidRPr="004E3C56" w:rsidRDefault="00F93E3F" w:rsidP="00350820">
            <w:pPr>
              <w:pStyle w:val="DersBilgileri"/>
              <w:rPr>
                <w:color w:val="000000" w:themeColor="text1"/>
                <w:szCs w:val="16"/>
              </w:rPr>
            </w:pPr>
            <w:r w:rsidRPr="00F93E3F">
              <w:rPr>
                <w:color w:val="000000" w:themeColor="text1"/>
                <w:szCs w:val="16"/>
              </w:rPr>
              <w:t xml:space="preserve">Alkaloit taşıyan drogların </w:t>
            </w:r>
            <w:proofErr w:type="spellStart"/>
            <w:r w:rsidRPr="00F93E3F">
              <w:rPr>
                <w:color w:val="000000" w:themeColor="text1"/>
                <w:szCs w:val="16"/>
              </w:rPr>
              <w:t>mikroskopik</w:t>
            </w:r>
            <w:proofErr w:type="spellEnd"/>
            <w:r w:rsidRPr="00F93E3F">
              <w:rPr>
                <w:color w:val="000000" w:themeColor="text1"/>
                <w:szCs w:val="16"/>
              </w:rPr>
              <w:t xml:space="preserve"> özellikleri, tanıma reaksiyonları, </w:t>
            </w:r>
            <w:proofErr w:type="spellStart"/>
            <w:r w:rsidRPr="00F93E3F">
              <w:rPr>
                <w:color w:val="000000" w:themeColor="text1"/>
                <w:szCs w:val="16"/>
              </w:rPr>
              <w:t>farmakope</w:t>
            </w:r>
            <w:proofErr w:type="spellEnd"/>
            <w:r w:rsidRPr="00F93E3F">
              <w:rPr>
                <w:color w:val="000000" w:themeColor="text1"/>
                <w:szCs w:val="16"/>
              </w:rPr>
              <w:t xml:space="preserve"> analizleri, bu droglardan eczacılık açısından önemli etken maddelerin elde edilişleri, miktar tayini yöntemleri, </w:t>
            </w:r>
            <w:proofErr w:type="gramStart"/>
            <w:r w:rsidRPr="00F93E3F">
              <w:rPr>
                <w:color w:val="000000" w:themeColor="text1"/>
                <w:szCs w:val="16"/>
              </w:rPr>
              <w:t>kalitatif</w:t>
            </w:r>
            <w:proofErr w:type="gramEnd"/>
            <w:r w:rsidRPr="00F93E3F">
              <w:rPr>
                <w:color w:val="000000" w:themeColor="text1"/>
                <w:szCs w:val="16"/>
              </w:rPr>
              <w:t xml:space="preserve"> deneyler yer almaktadır.</w:t>
            </w:r>
            <w:bookmarkStart w:id="0" w:name="_GoBack"/>
            <w:bookmarkEnd w:id="0"/>
          </w:p>
        </w:tc>
      </w:tr>
      <w:tr w:rsidR="00BC32DD" w:rsidRPr="002A7FC9" w:rsidTr="000B3C7D">
        <w:trPr>
          <w:jc w:val="center"/>
        </w:trPr>
        <w:tc>
          <w:tcPr>
            <w:tcW w:w="2745" w:type="dxa"/>
            <w:vAlign w:val="center"/>
          </w:tcPr>
          <w:p w:rsidR="00BC32DD" w:rsidRPr="002A7FC9" w:rsidRDefault="00BC32DD" w:rsidP="000B3C7D">
            <w:pPr>
              <w:pStyle w:val="DersBasliklar"/>
              <w:rPr>
                <w:color w:val="000000" w:themeColor="text1"/>
                <w:szCs w:val="16"/>
              </w:rPr>
            </w:pPr>
            <w:r w:rsidRPr="002A7FC9">
              <w:rPr>
                <w:color w:val="000000" w:themeColor="text1"/>
                <w:szCs w:val="16"/>
              </w:rPr>
              <w:t>Dersin Amacı</w:t>
            </w:r>
          </w:p>
        </w:tc>
        <w:tc>
          <w:tcPr>
            <w:tcW w:w="6068" w:type="dxa"/>
          </w:tcPr>
          <w:p w:rsidR="00BC32DD" w:rsidRPr="004E3C56" w:rsidRDefault="00F93E3F" w:rsidP="003076AA">
            <w:pPr>
              <w:pStyle w:val="DersBilgileri"/>
              <w:rPr>
                <w:color w:val="000000" w:themeColor="text1"/>
                <w:szCs w:val="16"/>
              </w:rPr>
            </w:pPr>
            <w:r w:rsidRPr="00F93E3F">
              <w:rPr>
                <w:color w:val="000000" w:themeColor="text1"/>
                <w:szCs w:val="16"/>
              </w:rPr>
              <w:t>Öğrenci, bu dersin sonunda doğal ilaç hammaddeleri hakkında genel bilgiye sahip olur, bu ilaç hammaddelerinin elde edildiği droglar ile ilgili altyapıyı oluşturur. İzleyen yıllarda alacağı seçtiği alana yönelik meslek dersleri için de temel oluşturup, doğal ilaç hammaddelerinin ve drogların günlük hayattaki yerini ve önemini irdeleyebilir.</w:t>
            </w:r>
          </w:p>
        </w:tc>
      </w:tr>
      <w:tr w:rsidR="00BC32DD" w:rsidRPr="002A7FC9" w:rsidTr="000B3C7D">
        <w:trPr>
          <w:jc w:val="center"/>
        </w:trPr>
        <w:tc>
          <w:tcPr>
            <w:tcW w:w="2745" w:type="dxa"/>
            <w:vAlign w:val="center"/>
          </w:tcPr>
          <w:p w:rsidR="00BC32DD" w:rsidRPr="002A7FC9" w:rsidRDefault="00BC32DD" w:rsidP="000B3C7D">
            <w:pPr>
              <w:pStyle w:val="DersBasliklar"/>
              <w:rPr>
                <w:szCs w:val="16"/>
              </w:rPr>
            </w:pPr>
            <w:r w:rsidRPr="002A7FC9">
              <w:rPr>
                <w:szCs w:val="16"/>
              </w:rPr>
              <w:t>Dersin Süresi</w:t>
            </w:r>
          </w:p>
        </w:tc>
        <w:tc>
          <w:tcPr>
            <w:tcW w:w="6068" w:type="dxa"/>
          </w:tcPr>
          <w:p w:rsidR="00BC32DD" w:rsidRPr="004E3C56" w:rsidRDefault="00757148" w:rsidP="000B3C7D">
            <w:pPr>
              <w:pStyle w:val="DersBilgileri"/>
              <w:rPr>
                <w:szCs w:val="16"/>
              </w:rPr>
            </w:pPr>
            <w:r>
              <w:rPr>
                <w:szCs w:val="16"/>
              </w:rPr>
              <w:t>4</w:t>
            </w:r>
            <w:r w:rsidR="00350820" w:rsidRPr="004E3C56">
              <w:rPr>
                <w:szCs w:val="16"/>
              </w:rPr>
              <w:t xml:space="preserve"> saat/hafta</w:t>
            </w:r>
          </w:p>
        </w:tc>
      </w:tr>
      <w:tr w:rsidR="00BC32DD" w:rsidRPr="002A7FC9" w:rsidTr="000B3C7D">
        <w:trPr>
          <w:jc w:val="center"/>
        </w:trPr>
        <w:tc>
          <w:tcPr>
            <w:tcW w:w="2745" w:type="dxa"/>
            <w:vAlign w:val="center"/>
          </w:tcPr>
          <w:p w:rsidR="00BC32DD" w:rsidRPr="002A7FC9" w:rsidRDefault="00BC32DD" w:rsidP="000B3C7D">
            <w:pPr>
              <w:pStyle w:val="DersBasliklar"/>
              <w:rPr>
                <w:szCs w:val="16"/>
              </w:rPr>
            </w:pPr>
            <w:r w:rsidRPr="002A7FC9">
              <w:rPr>
                <w:szCs w:val="16"/>
              </w:rPr>
              <w:t>Eğitim Dili</w:t>
            </w:r>
          </w:p>
        </w:tc>
        <w:tc>
          <w:tcPr>
            <w:tcW w:w="6068" w:type="dxa"/>
          </w:tcPr>
          <w:p w:rsidR="00BC32DD" w:rsidRPr="004E3C56" w:rsidRDefault="00350820" w:rsidP="000B3C7D">
            <w:pPr>
              <w:pStyle w:val="DersBilgileri"/>
              <w:rPr>
                <w:szCs w:val="16"/>
              </w:rPr>
            </w:pPr>
            <w:r w:rsidRPr="004E3C56">
              <w:rPr>
                <w:szCs w:val="16"/>
              </w:rPr>
              <w:t>Türkçe</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Ön Koşul</w:t>
            </w:r>
          </w:p>
        </w:tc>
        <w:tc>
          <w:tcPr>
            <w:tcW w:w="6068" w:type="dxa"/>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Önerilen Kaynaklar</w:t>
            </w:r>
          </w:p>
        </w:tc>
        <w:tc>
          <w:tcPr>
            <w:tcW w:w="6068" w:type="dxa"/>
          </w:tcPr>
          <w:p w:rsidR="00BC32DD" w:rsidRPr="001A2552" w:rsidRDefault="00350820" w:rsidP="000B3C7D">
            <w:pPr>
              <w:pStyle w:val="Kaynakca"/>
              <w:rPr>
                <w:szCs w:val="16"/>
                <w:lang w:val="tr-TR"/>
              </w:rPr>
            </w:pPr>
            <w:r>
              <w:rPr>
                <w:szCs w:val="16"/>
                <w:lang w:val="tr-TR"/>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Laboratuvar</w:t>
            </w:r>
          </w:p>
        </w:tc>
        <w:tc>
          <w:tcPr>
            <w:tcW w:w="6068" w:type="dxa"/>
            <w:vAlign w:val="center"/>
          </w:tcPr>
          <w:p w:rsidR="00BC32DD" w:rsidRPr="001A2552" w:rsidRDefault="00350820" w:rsidP="000B3C7D">
            <w:pPr>
              <w:pStyle w:val="DersBilgileri"/>
              <w:rPr>
                <w:szCs w:val="16"/>
              </w:rPr>
            </w:pPr>
            <w:r>
              <w:rPr>
                <w:szCs w:val="16"/>
              </w:rPr>
              <w:t>-</w:t>
            </w:r>
          </w:p>
        </w:tc>
      </w:tr>
      <w:tr w:rsidR="00BC32DD" w:rsidRPr="001A2552" w:rsidTr="000B3C7D">
        <w:trPr>
          <w:jc w:val="center"/>
        </w:trPr>
        <w:tc>
          <w:tcPr>
            <w:tcW w:w="2745" w:type="dxa"/>
            <w:vAlign w:val="center"/>
          </w:tcPr>
          <w:p w:rsidR="00BC32DD" w:rsidRPr="001A2552" w:rsidRDefault="00BC32DD" w:rsidP="000B3C7D">
            <w:pPr>
              <w:pStyle w:val="DersBasliklar"/>
              <w:rPr>
                <w:szCs w:val="16"/>
              </w:rPr>
            </w:pPr>
            <w:r w:rsidRPr="001A2552">
              <w:rPr>
                <w:szCs w:val="16"/>
              </w:rPr>
              <w:t>Diğer-1</w:t>
            </w:r>
          </w:p>
        </w:tc>
        <w:tc>
          <w:tcPr>
            <w:tcW w:w="6068" w:type="dxa"/>
            <w:vAlign w:val="center"/>
          </w:tcPr>
          <w:p w:rsidR="00BC32DD" w:rsidRPr="001A2552" w:rsidRDefault="00350820" w:rsidP="000B3C7D">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0B3C7D" w:rsidRDefault="000B3C7D"/>
    <w:sectPr w:rsidR="000B3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B3C7D"/>
    <w:rsid w:val="001414E4"/>
    <w:rsid w:val="0025123D"/>
    <w:rsid w:val="002A7FC9"/>
    <w:rsid w:val="003076AA"/>
    <w:rsid w:val="00350820"/>
    <w:rsid w:val="004E3C56"/>
    <w:rsid w:val="00620412"/>
    <w:rsid w:val="006922E4"/>
    <w:rsid w:val="00757148"/>
    <w:rsid w:val="007577D9"/>
    <w:rsid w:val="00832BE3"/>
    <w:rsid w:val="00BC32DD"/>
    <w:rsid w:val="00F93E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3879B-E2A0-463A-9D5A-676FF448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jc w:val="both"/>
    </w:pPr>
    <w:rPr>
      <w:rFonts w:ascii="Verdana" w:eastAsia="Times New Roman" w:hAnsi="Verdana"/>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974445">
      <w:bodyDiv w:val="1"/>
      <w:marLeft w:val="0"/>
      <w:marRight w:val="0"/>
      <w:marTop w:val="0"/>
      <w:marBottom w:val="0"/>
      <w:divBdr>
        <w:top w:val="none" w:sz="0" w:space="0" w:color="auto"/>
        <w:left w:val="none" w:sz="0" w:space="0" w:color="auto"/>
        <w:bottom w:val="none" w:sz="0" w:space="0" w:color="auto"/>
        <w:right w:val="none" w:sz="0" w:space="0" w:color="auto"/>
      </w:divBdr>
    </w:div>
    <w:div w:id="14931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Sever Yılmaz</dc:creator>
  <cp:keywords/>
  <dc:description/>
  <cp:lastModifiedBy>Burçin</cp:lastModifiedBy>
  <cp:revision>2</cp:revision>
  <dcterms:created xsi:type="dcterms:W3CDTF">2018-04-04T07:59:00Z</dcterms:created>
  <dcterms:modified xsi:type="dcterms:W3CDTF">2018-04-04T07:59:00Z</dcterms:modified>
</cp:coreProperties>
</file>