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D56" w:rsidRPr="001A2552" w:rsidRDefault="00F90D56" w:rsidP="00F90D56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F90D56" w:rsidRPr="001A2552" w:rsidRDefault="00F90D56" w:rsidP="00F90D56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F90D56" w:rsidRPr="001A2552" w:rsidRDefault="00F90D56" w:rsidP="00F90D56">
      <w:pPr>
        <w:rPr>
          <w:sz w:val="16"/>
          <w:szCs w:val="16"/>
        </w:rPr>
      </w:pPr>
    </w:p>
    <w:p w:rsidR="00F90D56" w:rsidRPr="001A2552" w:rsidRDefault="00F90D56" w:rsidP="00F90D56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F90D56" w:rsidRPr="001A2552" w:rsidRDefault="00F90D56" w:rsidP="00F90D56">
      <w:pPr>
        <w:rPr>
          <w:sz w:val="16"/>
          <w:szCs w:val="16"/>
        </w:rPr>
      </w:pPr>
    </w:p>
    <w:p w:rsidR="00F90D56" w:rsidRDefault="00F90D56" w:rsidP="00F90D56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F90D56" w:rsidRPr="001A2552" w:rsidTr="00BD434D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F90D56" w:rsidRPr="001A2552" w:rsidRDefault="00F90D56" w:rsidP="00BD434D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F90D56" w:rsidRPr="001A2552" w:rsidRDefault="00F90D56" w:rsidP="00BD434D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F90D56" w:rsidRPr="001A2552" w:rsidTr="00BD434D">
        <w:trPr>
          <w:cantSplit/>
          <w:trHeight w:val="2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F90D56" w:rsidRPr="001A2552" w:rsidRDefault="00F90D56" w:rsidP="00BD434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F90D56" w:rsidRPr="00B10542" w:rsidRDefault="004E3582" w:rsidP="00BD434D">
            <w:pPr>
              <w:pStyle w:val="Konu-basligi"/>
              <w:rPr>
                <w:sz w:val="16"/>
              </w:rPr>
            </w:pPr>
            <w:proofErr w:type="spellStart"/>
            <w:r w:rsidRPr="00B10542">
              <w:rPr>
                <w:rFonts w:ascii="Arial" w:hAnsi="Arial" w:cs="Arial"/>
                <w:szCs w:val="18"/>
                <w:shd w:val="clear" w:color="auto" w:fill="F7F7F7"/>
              </w:rPr>
              <w:t>Parazitik</w:t>
            </w:r>
            <w:proofErr w:type="spellEnd"/>
            <w:r w:rsidRPr="00B10542">
              <w:rPr>
                <w:rFonts w:ascii="Arial" w:hAnsi="Arial" w:cs="Arial"/>
                <w:szCs w:val="18"/>
                <w:shd w:val="clear" w:color="auto" w:fill="F7F7F7"/>
              </w:rPr>
              <w:t xml:space="preserve"> </w:t>
            </w:r>
            <w:proofErr w:type="gramStart"/>
            <w:r w:rsidRPr="00B10542">
              <w:rPr>
                <w:rFonts w:ascii="Arial" w:hAnsi="Arial" w:cs="Arial"/>
                <w:szCs w:val="18"/>
                <w:shd w:val="clear" w:color="auto" w:fill="F7F7F7"/>
              </w:rPr>
              <w:t>enfeksiyonlar</w:t>
            </w:r>
            <w:proofErr w:type="gramEnd"/>
            <w:r w:rsidRPr="00B10542">
              <w:rPr>
                <w:rFonts w:ascii="Arial" w:hAnsi="Arial" w:cs="Arial"/>
                <w:szCs w:val="18"/>
                <w:shd w:val="clear" w:color="auto" w:fill="F7F7F7"/>
              </w:rPr>
              <w:t xml:space="preserve"> hakkında genel bilgi</w:t>
            </w:r>
          </w:p>
        </w:tc>
      </w:tr>
      <w:tr w:rsidR="00F90D56" w:rsidRPr="001A2552" w:rsidTr="00BD434D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90D56" w:rsidRPr="001A2552" w:rsidRDefault="00F90D56" w:rsidP="00BD434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90D56" w:rsidRPr="00B10542" w:rsidRDefault="004E3582" w:rsidP="00BD434D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proofErr w:type="spellStart"/>
            <w:r w:rsidRPr="00B10542">
              <w:rPr>
                <w:rFonts w:ascii="Arial" w:hAnsi="Arial" w:cs="Arial"/>
                <w:sz w:val="18"/>
                <w:szCs w:val="18"/>
                <w:shd w:val="clear" w:color="auto" w:fill="F2F2F2"/>
              </w:rPr>
              <w:t>Malarya</w:t>
            </w:r>
            <w:proofErr w:type="spellEnd"/>
          </w:p>
        </w:tc>
      </w:tr>
      <w:tr w:rsidR="00F90D56" w:rsidRPr="001A2552" w:rsidTr="00BD434D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90D56" w:rsidRPr="001A2552" w:rsidRDefault="00F90D56" w:rsidP="00BD434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90D56" w:rsidRPr="00B10542" w:rsidRDefault="004E3582" w:rsidP="00BD434D">
            <w:pPr>
              <w:pStyle w:val="Konu-basligi"/>
              <w:rPr>
                <w:sz w:val="16"/>
              </w:rPr>
            </w:pPr>
            <w:r w:rsidRPr="00B10542">
              <w:rPr>
                <w:rFonts w:ascii="Arial" w:hAnsi="Arial" w:cs="Arial"/>
                <w:szCs w:val="18"/>
                <w:shd w:val="clear" w:color="auto" w:fill="F2F2F2"/>
              </w:rPr>
              <w:t>Malarya</w:t>
            </w:r>
          </w:p>
        </w:tc>
      </w:tr>
      <w:tr w:rsidR="00F90D56" w:rsidRPr="001A2552" w:rsidTr="00BD434D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F90D56" w:rsidRPr="001A2552" w:rsidRDefault="00F90D56" w:rsidP="00BD434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90D56" w:rsidRPr="00B10542" w:rsidRDefault="004E3582" w:rsidP="00BD434D">
            <w:pPr>
              <w:pStyle w:val="Konu-basligi"/>
              <w:rPr>
                <w:sz w:val="16"/>
              </w:rPr>
            </w:pPr>
            <w:r w:rsidRPr="00B10542">
              <w:rPr>
                <w:rFonts w:ascii="Arial" w:hAnsi="Arial" w:cs="Arial"/>
                <w:szCs w:val="18"/>
                <w:shd w:val="clear" w:color="auto" w:fill="F2F2F2"/>
              </w:rPr>
              <w:t xml:space="preserve">Sıtma Tedavisi ve </w:t>
            </w:r>
            <w:proofErr w:type="spellStart"/>
            <w:r w:rsidRPr="00B10542">
              <w:rPr>
                <w:rFonts w:ascii="Arial" w:hAnsi="Arial" w:cs="Arial"/>
                <w:szCs w:val="18"/>
                <w:shd w:val="clear" w:color="auto" w:fill="F2F2F2"/>
              </w:rPr>
              <w:t>Profilaksisi</w:t>
            </w:r>
            <w:proofErr w:type="spellEnd"/>
          </w:p>
        </w:tc>
      </w:tr>
      <w:tr w:rsidR="00F90D56" w:rsidRPr="001A2552" w:rsidTr="00BD434D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90D56" w:rsidRPr="001A2552" w:rsidRDefault="00F90D56" w:rsidP="00BD434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90D56" w:rsidRPr="00B10542" w:rsidRDefault="004E3582" w:rsidP="00BD434D">
            <w:pPr>
              <w:pStyle w:val="Konu-basligi"/>
              <w:rPr>
                <w:sz w:val="16"/>
              </w:rPr>
            </w:pPr>
            <w:proofErr w:type="spellStart"/>
            <w:r w:rsidRPr="00B10542">
              <w:rPr>
                <w:rFonts w:ascii="Arial" w:hAnsi="Arial" w:cs="Arial"/>
                <w:szCs w:val="18"/>
                <w:shd w:val="clear" w:color="auto" w:fill="F7F7F7"/>
              </w:rPr>
              <w:t>Antimalaryal</w:t>
            </w:r>
            <w:proofErr w:type="spellEnd"/>
            <w:r w:rsidRPr="00B10542">
              <w:rPr>
                <w:rFonts w:ascii="Arial" w:hAnsi="Arial" w:cs="Arial"/>
                <w:szCs w:val="18"/>
                <w:shd w:val="clear" w:color="auto" w:fill="F7F7F7"/>
              </w:rPr>
              <w:t xml:space="preserve"> bileşikler</w:t>
            </w:r>
          </w:p>
        </w:tc>
      </w:tr>
      <w:tr w:rsidR="00F90D56" w:rsidRPr="001A2552" w:rsidTr="00BD434D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F90D56" w:rsidRPr="001A2552" w:rsidRDefault="00F90D56" w:rsidP="00BD434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90D56" w:rsidRPr="00B10542" w:rsidRDefault="004E3582" w:rsidP="00BD434D">
            <w:pPr>
              <w:pStyle w:val="Konu-basligi"/>
              <w:rPr>
                <w:sz w:val="16"/>
              </w:rPr>
            </w:pPr>
            <w:proofErr w:type="spellStart"/>
            <w:r w:rsidRPr="00B10542">
              <w:rPr>
                <w:rFonts w:ascii="Arial" w:hAnsi="Arial" w:cs="Arial"/>
                <w:szCs w:val="18"/>
                <w:shd w:val="clear" w:color="auto" w:fill="F7F7F7"/>
              </w:rPr>
              <w:t>Antimalaryal</w:t>
            </w:r>
            <w:proofErr w:type="spellEnd"/>
            <w:r w:rsidRPr="00B10542">
              <w:rPr>
                <w:rFonts w:ascii="Arial" w:hAnsi="Arial" w:cs="Arial"/>
                <w:szCs w:val="18"/>
                <w:shd w:val="clear" w:color="auto" w:fill="F7F7F7"/>
              </w:rPr>
              <w:t xml:space="preserve"> bileşikler</w:t>
            </w:r>
          </w:p>
        </w:tc>
      </w:tr>
      <w:tr w:rsidR="00F90D56" w:rsidRPr="001A2552" w:rsidTr="00BD434D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F90D56" w:rsidRPr="001A2552" w:rsidRDefault="00F90D56" w:rsidP="00BD434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90D56" w:rsidRPr="00B10542" w:rsidRDefault="004E3582" w:rsidP="00BD434D">
            <w:pPr>
              <w:pStyle w:val="Konu-basligi"/>
              <w:rPr>
                <w:sz w:val="16"/>
              </w:rPr>
            </w:pPr>
            <w:r w:rsidRPr="00B10542">
              <w:rPr>
                <w:sz w:val="16"/>
              </w:rPr>
              <w:t>ARA SINAV</w:t>
            </w:r>
          </w:p>
        </w:tc>
      </w:tr>
      <w:tr w:rsidR="00F90D56" w:rsidRPr="001A2552" w:rsidTr="00BD434D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F90D56" w:rsidRPr="001A2552" w:rsidRDefault="00F90D56" w:rsidP="00BD434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90D56" w:rsidRPr="00B10542" w:rsidRDefault="004E3582" w:rsidP="00BD434D">
            <w:pPr>
              <w:pStyle w:val="Konu-basligi"/>
              <w:rPr>
                <w:sz w:val="16"/>
              </w:rPr>
            </w:pPr>
            <w:r w:rsidRPr="00B10542">
              <w:rPr>
                <w:rFonts w:ascii="Arial" w:hAnsi="Arial" w:cs="Arial"/>
                <w:szCs w:val="18"/>
                <w:shd w:val="clear" w:color="auto" w:fill="F2F2F2"/>
              </w:rPr>
              <w:t xml:space="preserve">Afrika </w:t>
            </w:r>
            <w:proofErr w:type="spellStart"/>
            <w:r w:rsidRPr="00B10542">
              <w:rPr>
                <w:rFonts w:ascii="Arial" w:hAnsi="Arial" w:cs="Arial"/>
                <w:szCs w:val="18"/>
                <w:shd w:val="clear" w:color="auto" w:fill="F2F2F2"/>
              </w:rPr>
              <w:t>Tripanozomiyazı</w:t>
            </w:r>
            <w:proofErr w:type="spellEnd"/>
            <w:r w:rsidRPr="00B10542">
              <w:rPr>
                <w:rFonts w:ascii="Arial" w:hAnsi="Arial" w:cs="Arial"/>
                <w:szCs w:val="18"/>
                <w:shd w:val="clear" w:color="auto" w:fill="F2F2F2"/>
              </w:rPr>
              <w:t xml:space="preserve"> (Uyku Hastalığı), Amerika </w:t>
            </w:r>
            <w:proofErr w:type="spellStart"/>
            <w:r w:rsidRPr="00B10542">
              <w:rPr>
                <w:rFonts w:ascii="Arial" w:hAnsi="Arial" w:cs="Arial"/>
                <w:szCs w:val="18"/>
                <w:shd w:val="clear" w:color="auto" w:fill="F2F2F2"/>
              </w:rPr>
              <w:t>Tripanozomiyazı</w:t>
            </w:r>
            <w:proofErr w:type="spellEnd"/>
            <w:r w:rsidRPr="00B10542">
              <w:rPr>
                <w:rFonts w:ascii="Arial" w:hAnsi="Arial" w:cs="Arial"/>
                <w:szCs w:val="18"/>
                <w:shd w:val="clear" w:color="auto" w:fill="F2F2F2"/>
              </w:rPr>
              <w:t xml:space="preserve"> (</w:t>
            </w:r>
            <w:proofErr w:type="spellStart"/>
            <w:r w:rsidRPr="00B10542">
              <w:rPr>
                <w:rFonts w:ascii="Arial" w:hAnsi="Arial" w:cs="Arial"/>
                <w:szCs w:val="18"/>
                <w:shd w:val="clear" w:color="auto" w:fill="F2F2F2"/>
              </w:rPr>
              <w:t>Chagas</w:t>
            </w:r>
            <w:proofErr w:type="spellEnd"/>
            <w:r w:rsidRPr="00B10542">
              <w:rPr>
                <w:rFonts w:ascii="Arial" w:hAnsi="Arial" w:cs="Arial"/>
                <w:szCs w:val="18"/>
                <w:shd w:val="clear" w:color="auto" w:fill="F2F2F2"/>
              </w:rPr>
              <w:t xml:space="preserve"> Hastalığı)</w:t>
            </w:r>
          </w:p>
        </w:tc>
      </w:tr>
      <w:tr w:rsidR="00F90D56" w:rsidRPr="001A2552" w:rsidTr="00BD434D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F90D56" w:rsidRPr="001A2552" w:rsidRDefault="00F90D56" w:rsidP="00BD434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90D56" w:rsidRPr="00B10542" w:rsidRDefault="004E3582" w:rsidP="00BD434D">
            <w:pPr>
              <w:pStyle w:val="Konu-basligi"/>
              <w:spacing w:before="0" w:after="0"/>
              <w:ind w:left="0"/>
              <w:rPr>
                <w:sz w:val="16"/>
              </w:rPr>
            </w:pPr>
            <w:proofErr w:type="spellStart"/>
            <w:r w:rsidRPr="00B10542">
              <w:rPr>
                <w:rFonts w:ascii="Arial" w:hAnsi="Arial" w:cs="Arial"/>
                <w:szCs w:val="18"/>
                <w:shd w:val="clear" w:color="auto" w:fill="F7F7F7"/>
              </w:rPr>
              <w:t>Antitripanosomal</w:t>
            </w:r>
            <w:proofErr w:type="spellEnd"/>
            <w:r w:rsidRPr="00B10542">
              <w:rPr>
                <w:rFonts w:ascii="Arial" w:hAnsi="Arial" w:cs="Arial"/>
                <w:szCs w:val="18"/>
                <w:shd w:val="clear" w:color="auto" w:fill="F7F7F7"/>
              </w:rPr>
              <w:t xml:space="preserve"> bileşikler</w:t>
            </w:r>
          </w:p>
        </w:tc>
      </w:tr>
      <w:tr w:rsidR="00F90D56" w:rsidRPr="001A2552" w:rsidTr="00BD434D">
        <w:trPr>
          <w:cantSplit/>
          <w:trHeight w:val="288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90D56" w:rsidRPr="001A2552" w:rsidRDefault="00F90D56" w:rsidP="00BD434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90D56" w:rsidRPr="00B10542" w:rsidRDefault="004E3582" w:rsidP="00BD434D">
            <w:pPr>
              <w:pStyle w:val="Konu-basligi"/>
              <w:spacing w:before="0" w:after="0"/>
              <w:ind w:left="0"/>
              <w:rPr>
                <w:sz w:val="16"/>
              </w:rPr>
            </w:pPr>
            <w:proofErr w:type="spellStart"/>
            <w:r w:rsidRPr="00B10542">
              <w:rPr>
                <w:rFonts w:ascii="Arial" w:hAnsi="Arial" w:cs="Arial"/>
                <w:szCs w:val="18"/>
                <w:shd w:val="clear" w:color="auto" w:fill="F2F2F2"/>
              </w:rPr>
              <w:t>Leishmania</w:t>
            </w:r>
            <w:proofErr w:type="spellEnd"/>
            <w:r w:rsidRPr="00B10542">
              <w:rPr>
                <w:rFonts w:ascii="Arial" w:hAnsi="Arial" w:cs="Arial"/>
                <w:szCs w:val="18"/>
                <w:shd w:val="clear" w:color="auto" w:fill="F2F2F2"/>
              </w:rPr>
              <w:t xml:space="preserve"> </w:t>
            </w:r>
            <w:proofErr w:type="gramStart"/>
            <w:r w:rsidRPr="00B10542">
              <w:rPr>
                <w:rFonts w:ascii="Arial" w:hAnsi="Arial" w:cs="Arial"/>
                <w:szCs w:val="18"/>
                <w:shd w:val="clear" w:color="auto" w:fill="F2F2F2"/>
              </w:rPr>
              <w:t>enfeksiyonlarında</w:t>
            </w:r>
            <w:proofErr w:type="gramEnd"/>
            <w:r w:rsidRPr="00B10542">
              <w:rPr>
                <w:rFonts w:ascii="Arial" w:hAnsi="Arial" w:cs="Arial"/>
                <w:szCs w:val="18"/>
                <w:shd w:val="clear" w:color="auto" w:fill="F2F2F2"/>
              </w:rPr>
              <w:t xml:space="preserve"> kullanılan bileşikler</w:t>
            </w:r>
          </w:p>
        </w:tc>
      </w:tr>
      <w:tr w:rsidR="00F90D56" w:rsidRPr="001A2552" w:rsidTr="00BD434D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F90D56" w:rsidRPr="001A2552" w:rsidRDefault="00F90D56" w:rsidP="00BD434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F90D56" w:rsidRPr="00B10542" w:rsidRDefault="004E3582" w:rsidP="00BD434D">
            <w:pPr>
              <w:pStyle w:val="Konu-basligi"/>
              <w:ind w:left="0"/>
              <w:rPr>
                <w:sz w:val="16"/>
              </w:rPr>
            </w:pPr>
            <w:proofErr w:type="spellStart"/>
            <w:r w:rsidRPr="00B10542">
              <w:rPr>
                <w:rFonts w:ascii="Arial" w:hAnsi="Arial" w:cs="Arial"/>
                <w:szCs w:val="18"/>
                <w:shd w:val="clear" w:color="auto" w:fill="F2F2F2"/>
              </w:rPr>
              <w:t>Leishmania</w:t>
            </w:r>
            <w:proofErr w:type="spellEnd"/>
            <w:r w:rsidRPr="00B10542">
              <w:rPr>
                <w:rFonts w:ascii="Arial" w:hAnsi="Arial" w:cs="Arial"/>
                <w:szCs w:val="18"/>
                <w:shd w:val="clear" w:color="auto" w:fill="F2F2F2"/>
              </w:rPr>
              <w:t xml:space="preserve"> </w:t>
            </w:r>
            <w:proofErr w:type="gramStart"/>
            <w:r w:rsidRPr="00B10542">
              <w:rPr>
                <w:rFonts w:ascii="Arial" w:hAnsi="Arial" w:cs="Arial"/>
                <w:szCs w:val="18"/>
                <w:shd w:val="clear" w:color="auto" w:fill="F2F2F2"/>
              </w:rPr>
              <w:t>enfeksiyonlarında</w:t>
            </w:r>
            <w:proofErr w:type="gramEnd"/>
            <w:r w:rsidRPr="00B10542">
              <w:rPr>
                <w:rFonts w:ascii="Arial" w:hAnsi="Arial" w:cs="Arial"/>
                <w:szCs w:val="18"/>
                <w:shd w:val="clear" w:color="auto" w:fill="F2F2F2"/>
              </w:rPr>
              <w:t xml:space="preserve"> kullanılan bileşikler</w:t>
            </w:r>
          </w:p>
        </w:tc>
      </w:tr>
      <w:tr w:rsidR="00F90D56" w:rsidRPr="001A2552" w:rsidTr="00BD434D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90D56" w:rsidRPr="001A2552" w:rsidRDefault="00F90D56" w:rsidP="00BD434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90D56" w:rsidRPr="00B10542" w:rsidRDefault="004E3582" w:rsidP="00BD434D">
            <w:pPr>
              <w:pStyle w:val="Konu-basligi"/>
              <w:ind w:left="0"/>
              <w:rPr>
                <w:sz w:val="16"/>
              </w:rPr>
            </w:pPr>
            <w:proofErr w:type="spellStart"/>
            <w:r w:rsidRPr="00B10542">
              <w:rPr>
                <w:rFonts w:ascii="Arial" w:hAnsi="Arial" w:cs="Arial"/>
                <w:szCs w:val="18"/>
                <w:shd w:val="clear" w:color="auto" w:fill="F2F2F2"/>
              </w:rPr>
              <w:t>Antiamibik</w:t>
            </w:r>
            <w:proofErr w:type="spellEnd"/>
            <w:r w:rsidRPr="00B10542">
              <w:rPr>
                <w:rFonts w:ascii="Arial" w:hAnsi="Arial" w:cs="Arial"/>
                <w:szCs w:val="18"/>
                <w:shd w:val="clear" w:color="auto" w:fill="F2F2F2"/>
              </w:rPr>
              <w:t xml:space="preserve"> bileşikler</w:t>
            </w:r>
          </w:p>
        </w:tc>
      </w:tr>
      <w:tr w:rsidR="00F90D56" w:rsidRPr="001A2552" w:rsidTr="00BD434D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90D56" w:rsidRPr="001A2552" w:rsidRDefault="00F90D56" w:rsidP="00BD434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90D56" w:rsidRPr="00B10542" w:rsidRDefault="004E3582" w:rsidP="00BD434D">
            <w:pPr>
              <w:pStyle w:val="Konu-basligi"/>
              <w:ind w:left="0"/>
              <w:rPr>
                <w:sz w:val="16"/>
              </w:rPr>
            </w:pPr>
            <w:proofErr w:type="spellStart"/>
            <w:r w:rsidRPr="00B10542">
              <w:rPr>
                <w:rFonts w:ascii="Arial" w:hAnsi="Arial" w:cs="Arial"/>
                <w:szCs w:val="18"/>
                <w:shd w:val="clear" w:color="auto" w:fill="F2F2F2"/>
              </w:rPr>
              <w:t>Antiamibik</w:t>
            </w:r>
            <w:proofErr w:type="spellEnd"/>
            <w:r w:rsidRPr="00B10542">
              <w:rPr>
                <w:rFonts w:ascii="Arial" w:hAnsi="Arial" w:cs="Arial"/>
                <w:szCs w:val="18"/>
                <w:shd w:val="clear" w:color="auto" w:fill="F2F2F2"/>
              </w:rPr>
              <w:t xml:space="preserve"> bileşikler</w:t>
            </w:r>
          </w:p>
        </w:tc>
      </w:tr>
      <w:tr w:rsidR="00F90D56" w:rsidRPr="001A2552" w:rsidTr="00B1054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90D56" w:rsidRPr="001A2552" w:rsidRDefault="00F90D56" w:rsidP="00BD434D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:rsidR="00F90D56" w:rsidRPr="00B10542" w:rsidRDefault="004E3582" w:rsidP="00BD434D">
            <w:pPr>
              <w:pStyle w:val="Konu-basligi"/>
              <w:ind w:left="0"/>
              <w:rPr>
                <w:b w:val="0"/>
                <w:sz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B10542">
              <w:rPr>
                <w:rFonts w:ascii="Arial" w:hAnsi="Arial" w:cs="Arial"/>
                <w:szCs w:val="18"/>
                <w:shd w:val="clear" w:color="auto" w:fill="F2F2F2"/>
              </w:rPr>
              <w:t>Primer</w:t>
            </w:r>
            <w:proofErr w:type="spellEnd"/>
            <w:r w:rsidRPr="00B10542">
              <w:rPr>
                <w:rFonts w:ascii="Arial" w:hAnsi="Arial" w:cs="Arial"/>
                <w:szCs w:val="18"/>
                <w:shd w:val="clear" w:color="auto" w:fill="F2F2F2"/>
              </w:rPr>
              <w:t xml:space="preserve"> </w:t>
            </w:r>
            <w:proofErr w:type="spellStart"/>
            <w:r w:rsidRPr="00B10542">
              <w:rPr>
                <w:rFonts w:ascii="Arial" w:hAnsi="Arial" w:cs="Arial"/>
                <w:szCs w:val="18"/>
                <w:shd w:val="clear" w:color="auto" w:fill="F2F2F2"/>
              </w:rPr>
              <w:t>amibik</w:t>
            </w:r>
            <w:proofErr w:type="spellEnd"/>
            <w:r w:rsidRPr="00B10542">
              <w:rPr>
                <w:rFonts w:ascii="Arial" w:hAnsi="Arial" w:cs="Arial"/>
                <w:szCs w:val="18"/>
                <w:shd w:val="clear" w:color="auto" w:fill="F2F2F2"/>
              </w:rPr>
              <w:t xml:space="preserve"> </w:t>
            </w:r>
            <w:proofErr w:type="spellStart"/>
            <w:r w:rsidRPr="00B10542">
              <w:rPr>
                <w:rFonts w:ascii="Arial" w:hAnsi="Arial" w:cs="Arial"/>
                <w:szCs w:val="18"/>
                <w:shd w:val="clear" w:color="auto" w:fill="F2F2F2"/>
              </w:rPr>
              <w:t>meningoensefalit</w:t>
            </w:r>
            <w:proofErr w:type="spellEnd"/>
            <w:r w:rsidRPr="00B10542">
              <w:rPr>
                <w:rFonts w:ascii="Arial" w:hAnsi="Arial" w:cs="Arial"/>
                <w:szCs w:val="18"/>
                <w:shd w:val="clear" w:color="auto" w:fill="F2F2F2"/>
              </w:rPr>
              <w:t xml:space="preserve"> tedavisinde kullanılan bileşikler</w:t>
            </w:r>
          </w:p>
        </w:tc>
      </w:tr>
    </w:tbl>
    <w:p w:rsidR="00F90D56" w:rsidRDefault="00F90D56">
      <w:bookmarkStart w:id="0" w:name="_GoBack"/>
      <w:bookmarkEnd w:id="0"/>
    </w:p>
    <w:sectPr w:rsidR="00F90D56" w:rsidSect="00C270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D56"/>
    <w:rsid w:val="0005496F"/>
    <w:rsid w:val="00074BE7"/>
    <w:rsid w:val="000914B3"/>
    <w:rsid w:val="000C526E"/>
    <w:rsid w:val="00136507"/>
    <w:rsid w:val="00237EEF"/>
    <w:rsid w:val="002443A2"/>
    <w:rsid w:val="002659E0"/>
    <w:rsid w:val="00282AE4"/>
    <w:rsid w:val="00317E72"/>
    <w:rsid w:val="003A1F12"/>
    <w:rsid w:val="0041093A"/>
    <w:rsid w:val="00430707"/>
    <w:rsid w:val="00450350"/>
    <w:rsid w:val="004E3582"/>
    <w:rsid w:val="00532394"/>
    <w:rsid w:val="00590E73"/>
    <w:rsid w:val="005A7657"/>
    <w:rsid w:val="006907BF"/>
    <w:rsid w:val="00714D69"/>
    <w:rsid w:val="00772424"/>
    <w:rsid w:val="009333B5"/>
    <w:rsid w:val="0095767D"/>
    <w:rsid w:val="009B34E8"/>
    <w:rsid w:val="00A65255"/>
    <w:rsid w:val="00AA6622"/>
    <w:rsid w:val="00B10542"/>
    <w:rsid w:val="00B11EF7"/>
    <w:rsid w:val="00B60008"/>
    <w:rsid w:val="00BC247F"/>
    <w:rsid w:val="00C27025"/>
    <w:rsid w:val="00CD1B4F"/>
    <w:rsid w:val="00D22F88"/>
    <w:rsid w:val="00E04EB2"/>
    <w:rsid w:val="00EA7C43"/>
    <w:rsid w:val="00EB317A"/>
    <w:rsid w:val="00EF0F13"/>
    <w:rsid w:val="00EF7668"/>
    <w:rsid w:val="00F90D56"/>
    <w:rsid w:val="00FB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E90BD7-BC00-47FA-8EE9-A9B097F1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657"/>
    <w:rPr>
      <w:rFonts w:ascii="Arial" w:hAnsi="Arial"/>
    </w:rPr>
  </w:style>
  <w:style w:type="paragraph" w:styleId="Balk3">
    <w:name w:val="heading 3"/>
    <w:basedOn w:val="Normal"/>
    <w:next w:val="Normal"/>
    <w:link w:val="Balk3Char"/>
    <w:qFormat/>
    <w:rsid w:val="00F90D56"/>
    <w:pPr>
      <w:keepNext/>
      <w:spacing w:after="0" w:line="240" w:lineRule="auto"/>
      <w:ind w:left="720"/>
      <w:jc w:val="center"/>
      <w:outlineLvl w:val="2"/>
    </w:pPr>
    <w:rPr>
      <w:rFonts w:ascii="Verdana" w:eastAsia="Times New Roman" w:hAnsi="Verdana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A7657"/>
    <w:pPr>
      <w:spacing w:after="0" w:line="240" w:lineRule="auto"/>
    </w:pPr>
  </w:style>
  <w:style w:type="character" w:customStyle="1" w:styleId="Balk3Char">
    <w:name w:val="Başlık 3 Char"/>
    <w:basedOn w:val="VarsaylanParagrafYazTipi"/>
    <w:link w:val="Balk3"/>
    <w:rsid w:val="00F90D56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F90D56"/>
    <w:pPr>
      <w:keepNext/>
      <w:spacing w:before="60" w:after="60" w:line="240" w:lineRule="auto"/>
      <w:ind w:left="72"/>
    </w:pPr>
    <w:rPr>
      <w:rFonts w:ascii="Verdana" w:eastAsia="Times New Roman" w:hAnsi="Verdana" w:cs="Times New Roman"/>
      <w:b/>
      <w:sz w:val="18"/>
      <w:szCs w:val="16"/>
      <w:lang w:eastAsia="tr-TR"/>
    </w:rPr>
  </w:style>
  <w:style w:type="paragraph" w:customStyle="1" w:styleId="OkumaParas">
    <w:name w:val="Okuma Parçası"/>
    <w:basedOn w:val="Normal"/>
    <w:rsid w:val="00F90D56"/>
    <w:pPr>
      <w:numPr>
        <w:numId w:val="1"/>
      </w:numPr>
      <w:spacing w:before="40" w:after="40" w:line="240" w:lineRule="auto"/>
    </w:pPr>
    <w:rPr>
      <w:rFonts w:ascii="Verdana" w:eastAsia="Times New Roman" w:hAnsi="Verdana" w:cs="Times New Roman"/>
      <w:sz w:val="16"/>
      <w:szCs w:val="16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3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 Klasi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Alp</dc:creator>
  <cp:lastModifiedBy>ecz</cp:lastModifiedBy>
  <cp:revision>3</cp:revision>
  <dcterms:created xsi:type="dcterms:W3CDTF">2018-04-04T13:20:00Z</dcterms:created>
  <dcterms:modified xsi:type="dcterms:W3CDTF">2018-04-04T13:26:00Z</dcterms:modified>
</cp:coreProperties>
</file>