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92B8C" w:rsidRDefault="00992B8C" w:rsidP="00832AEF">
            <w:pPr>
              <w:pStyle w:val="DersBilgileri"/>
              <w:rPr>
                <w:bCs/>
                <w:szCs w:val="16"/>
              </w:rPr>
            </w:pPr>
            <w:r w:rsidRPr="00992B8C">
              <w:rPr>
                <w:bCs/>
                <w:szCs w:val="16"/>
              </w:rPr>
              <w:t xml:space="preserve">OPE 162 </w:t>
            </w:r>
            <w:proofErr w:type="spellStart"/>
            <w:r w:rsidRPr="00992B8C">
              <w:rPr>
                <w:bCs/>
                <w:szCs w:val="16"/>
              </w:rPr>
              <w:t>Yard</w:t>
            </w:r>
            <w:proofErr w:type="spellEnd"/>
            <w:r w:rsidRPr="00992B8C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 xml:space="preserve"> </w:t>
            </w:r>
            <w:r w:rsidRPr="00992B8C">
              <w:rPr>
                <w:bCs/>
                <w:szCs w:val="16"/>
              </w:rPr>
              <w:t>Piyano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92B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</w:t>
            </w:r>
            <w:r w:rsidR="00582B72">
              <w:rPr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</w:rPr>
              <w:t xml:space="preserve">Dr. Güler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2B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92B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2B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Kuramsal/teorik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82E90" w:rsidRPr="00DD196F" w:rsidRDefault="00982E90" w:rsidP="00982E90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</w:t>
            </w:r>
            <w:proofErr w:type="gramStart"/>
            <w:r w:rsidRPr="00DD196F">
              <w:rPr>
                <w:rFonts w:ascii="Times New Roman" w:hAnsi="Times New Roman"/>
                <w:sz w:val="24"/>
              </w:rPr>
              <w:t>imkanı</w:t>
            </w:r>
            <w:proofErr w:type="gramEnd"/>
            <w:r w:rsidRPr="00DD196F">
              <w:rPr>
                <w:rFonts w:ascii="Times New Roman" w:hAnsi="Times New Roman"/>
                <w:sz w:val="24"/>
              </w:rPr>
              <w:t xml:space="preserve">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C2897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2B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92B8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F7E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92B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Piyano eğitimi metotları ve </w:t>
            </w:r>
            <w:proofErr w:type="gramStart"/>
            <w:r>
              <w:rPr>
                <w:szCs w:val="16"/>
                <w:lang w:val="tr-TR"/>
              </w:rPr>
              <w:t>literatürü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92B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- 4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2B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17BDC"/>
    <w:rsid w:val="00535B66"/>
    <w:rsid w:val="00582B72"/>
    <w:rsid w:val="0061670A"/>
    <w:rsid w:val="007C2897"/>
    <w:rsid w:val="00832BE3"/>
    <w:rsid w:val="0098101A"/>
    <w:rsid w:val="00982E90"/>
    <w:rsid w:val="00992B8C"/>
    <w:rsid w:val="009C0103"/>
    <w:rsid w:val="009F7EF5"/>
    <w:rsid w:val="00BC32DD"/>
    <w:rsid w:val="00D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B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B7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8</cp:revision>
  <cp:lastPrinted>2018-04-02T11:03:00Z</cp:lastPrinted>
  <dcterms:created xsi:type="dcterms:W3CDTF">2018-02-28T09:28:00Z</dcterms:created>
  <dcterms:modified xsi:type="dcterms:W3CDTF">2018-04-02T11:04:00Z</dcterms:modified>
</cp:coreProperties>
</file>