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b/>
                <w:bCs/>
                <w:szCs w:val="16"/>
              </w:rPr>
            </w:pPr>
            <w:r w:rsidRPr="00587EBF">
              <w:rPr>
                <w:b/>
                <w:bCs/>
                <w:szCs w:val="16"/>
              </w:rPr>
              <w:t>VET348</w:t>
            </w:r>
            <w:r w:rsidRPr="00587EBF">
              <w:rPr>
                <w:b/>
                <w:bCs/>
                <w:szCs w:val="16"/>
              </w:rPr>
              <w:tab/>
              <w:t>Spor Atlarında Performans Artırıcı Maddelerin Analizleri ve 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Doç.Dr.Görkem Kısmalı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 w:rsidRPr="00587EBF">
              <w:rPr>
                <w:szCs w:val="16"/>
              </w:rPr>
              <w:t>Spor Atlarında Performans Artırıcı Maddelerin Analizleri ve 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düzeyinde veteriner fakültesi öğrencilerine </w:t>
            </w:r>
            <w:r w:rsidRPr="00587EBF">
              <w:rPr>
                <w:szCs w:val="16"/>
              </w:rPr>
              <w:t>Spor Atlarında Performans Artırıcı Maddelerin Analizleri ve Önemi</w:t>
            </w:r>
            <w:r>
              <w:rPr>
                <w:szCs w:val="16"/>
              </w:rPr>
              <w:t xml:space="preserve"> konusunda bilgi vermek. Sahada karşılaşacakları problemler hakkında nasıl çözümler üretebilecekleri hakkında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87EB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87E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7E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87EB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Görkem</dc:creator>
  <cp:lastModifiedBy>Görkem</cp:lastModifiedBy>
  <cp:revision>2</cp:revision>
  <dcterms:created xsi:type="dcterms:W3CDTF">2018-04-06T01:01:00Z</dcterms:created>
  <dcterms:modified xsi:type="dcterms:W3CDTF">2018-04-06T01:01:00Z</dcterms:modified>
</cp:coreProperties>
</file>