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3C56" w:rsidRDefault="008C335D" w:rsidP="00E10D11">
            <w:pPr>
              <w:pStyle w:val="DersBilgileri"/>
              <w:rPr>
                <w:bCs/>
                <w:color w:val="000000" w:themeColor="text1"/>
                <w:szCs w:val="16"/>
              </w:rPr>
            </w:pPr>
            <w:proofErr w:type="gramStart"/>
            <w:r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ECZ708</w:t>
            </w:r>
            <w:r w:rsidR="002A7FC9" w:rsidRPr="004E3C56">
              <w:rPr>
                <w:rFonts w:cs="Arial TUR"/>
                <w:color w:val="000000" w:themeColor="text1"/>
                <w:szCs w:val="16"/>
              </w:rPr>
              <w:t xml:space="preserve">  </w:t>
            </w:r>
            <w:proofErr w:type="spellStart"/>
            <w:r w:rsidR="00EC0914">
              <w:rPr>
                <w:rFonts w:cs="Arial TUR"/>
                <w:color w:val="000000" w:themeColor="text1"/>
                <w:szCs w:val="16"/>
              </w:rPr>
              <w:t>Fitoterapötikler</w:t>
            </w:r>
            <w:proofErr w:type="spellEnd"/>
            <w:proofErr w:type="gramEnd"/>
            <w:r w:rsidR="00EC0914">
              <w:rPr>
                <w:rFonts w:cs="Arial TUR"/>
                <w:color w:val="000000" w:themeColor="text1"/>
                <w:szCs w:val="16"/>
              </w:rPr>
              <w:t xml:space="preserve"> 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3C56" w:rsidRDefault="00350820" w:rsidP="008C335D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4E3C56">
              <w:rPr>
                <w:color w:val="000000" w:themeColor="text1"/>
                <w:szCs w:val="16"/>
              </w:rPr>
              <w:t>Prof.Dr</w:t>
            </w:r>
            <w:proofErr w:type="spellEnd"/>
            <w:r w:rsidRPr="004E3C56">
              <w:rPr>
                <w:color w:val="000000" w:themeColor="text1"/>
                <w:szCs w:val="16"/>
              </w:rPr>
              <w:t xml:space="preserve">. </w:t>
            </w:r>
            <w:r w:rsidR="008C335D">
              <w:rPr>
                <w:color w:val="000000" w:themeColor="text1"/>
                <w:szCs w:val="16"/>
              </w:rPr>
              <w:t>Alev ÖNDER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E3C56" w:rsidRDefault="00350820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color w:val="000000" w:themeColor="text1"/>
                <w:szCs w:val="16"/>
              </w:rPr>
              <w:t xml:space="preserve">Lisans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E3C56" w:rsidRDefault="008C335D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1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E3C56" w:rsidRDefault="00E10D11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Seçmeli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E3C56" w:rsidRDefault="008C335D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8C335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Konu ile ilgili kavram ve tanımlar, </w:t>
            </w:r>
            <w:proofErr w:type="gramStart"/>
            <w:r w:rsidRPr="008C335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aromaterapi</w:t>
            </w:r>
            <w:proofErr w:type="gramEnd"/>
            <w:r w:rsidRPr="008C335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uygulama şekilleri, aromaterapide etki mekanizmaları, aromaterapi uygulama alanları, aromaterapide kullanılan sabit yağlar, aromaterapide kullanılan uçucu yağlar ve </w:t>
            </w:r>
            <w:proofErr w:type="spellStart"/>
            <w:r w:rsidRPr="008C335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formülasyon</w:t>
            </w:r>
            <w:proofErr w:type="spellEnd"/>
            <w:r w:rsidRPr="008C335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örnekleri anlatılmaktadır.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C335D" w:rsidRDefault="008C335D" w:rsidP="008C335D">
            <w:pPr>
              <w:rPr>
                <w:rFonts w:ascii="Arial TUR" w:hAnsi="Arial TUR" w:cs="Arial TUR"/>
                <w:sz w:val="18"/>
                <w:szCs w:val="18"/>
              </w:rPr>
            </w:pPr>
            <w:r w:rsidRPr="008C335D">
              <w:rPr>
                <w:rFonts w:ascii="Arial TUR" w:hAnsi="Arial TUR" w:cs="Arial TUR"/>
                <w:sz w:val="18"/>
                <w:szCs w:val="18"/>
              </w:rPr>
              <w:t xml:space="preserve">Öğrenciyi, Aromaterapi ile ilgili kavram ve tanımlar, Aromaterapide kullanılan doğal ürünler, Aromaterapinin uygulama şekilleri, uygulama alanları, </w:t>
            </w:r>
            <w:proofErr w:type="spellStart"/>
            <w:r w:rsidRPr="008C335D">
              <w:rPr>
                <w:rFonts w:ascii="Arial TUR" w:hAnsi="Arial TUR" w:cs="Arial TUR"/>
                <w:sz w:val="18"/>
                <w:szCs w:val="18"/>
              </w:rPr>
              <w:t>formülasyonlar</w:t>
            </w:r>
            <w:proofErr w:type="spellEnd"/>
            <w:r w:rsidRPr="008C335D">
              <w:rPr>
                <w:rFonts w:ascii="Arial TUR" w:hAnsi="Arial TUR" w:cs="Arial TUR"/>
                <w:sz w:val="18"/>
                <w:szCs w:val="18"/>
              </w:rPr>
              <w:t>, etki ve yan etkiler konusunda bilgilendirmek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E3C56" w:rsidRDefault="008C335D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350820" w:rsidRPr="004E3C56">
              <w:rPr>
                <w:szCs w:val="16"/>
              </w:rPr>
              <w:t xml:space="preserve"> saat/hafta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E3C56" w:rsidRDefault="00350820" w:rsidP="000B3C7D">
            <w:pPr>
              <w:pStyle w:val="DersBilgileri"/>
              <w:rPr>
                <w:szCs w:val="16"/>
              </w:rPr>
            </w:pPr>
            <w:r w:rsidRPr="004E3C56">
              <w:rPr>
                <w:szCs w:val="16"/>
              </w:rPr>
              <w:t>Türkçe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0563E" w:rsidP="000B3C7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Aromatheraphy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, Daniele Ryman, Bantam Books, 2002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The Complete Book of Essential Oils &amp;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Aromatheraphy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Valerie Ann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Wardwood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 New World Library, 1991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Aromatherapy for Common Ailments,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Shireley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Price, Gaia Books LTD., 1991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Science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Diirect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Scopus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Veri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Tabanları</w:t>
            </w:r>
            <w:proofErr w:type="spellEnd"/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563E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5123D"/>
    <w:rsid w:val="002A7FC9"/>
    <w:rsid w:val="003076AA"/>
    <w:rsid w:val="00350820"/>
    <w:rsid w:val="004E3C56"/>
    <w:rsid w:val="0060563E"/>
    <w:rsid w:val="00620412"/>
    <w:rsid w:val="006922E4"/>
    <w:rsid w:val="00757148"/>
    <w:rsid w:val="007577D9"/>
    <w:rsid w:val="00832BE3"/>
    <w:rsid w:val="008C335D"/>
    <w:rsid w:val="00BC32DD"/>
    <w:rsid w:val="00E10D11"/>
    <w:rsid w:val="00EC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5065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Ekin</cp:lastModifiedBy>
  <cp:revision>2</cp:revision>
  <dcterms:created xsi:type="dcterms:W3CDTF">2018-04-10T12:20:00Z</dcterms:created>
  <dcterms:modified xsi:type="dcterms:W3CDTF">2018-04-10T12:20:00Z</dcterms:modified>
</cp:coreProperties>
</file>