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8C6654" w:rsidRDefault="003B48EB" w:rsidP="003B48EB">
      <w:pPr>
        <w:jc w:val="center"/>
        <w:rPr>
          <w:b/>
          <w:sz w:val="16"/>
          <w:szCs w:val="16"/>
        </w:rPr>
      </w:pPr>
      <w:r w:rsidRPr="008C6654">
        <w:rPr>
          <w:b/>
          <w:sz w:val="16"/>
          <w:szCs w:val="16"/>
        </w:rPr>
        <w:t>Ankara Üniversitesi</w:t>
      </w:r>
    </w:p>
    <w:p w:rsidR="003B48EB" w:rsidRPr="008C6654" w:rsidRDefault="003B48EB" w:rsidP="003B48EB">
      <w:pPr>
        <w:jc w:val="center"/>
        <w:rPr>
          <w:b/>
          <w:sz w:val="16"/>
          <w:szCs w:val="16"/>
        </w:rPr>
      </w:pPr>
      <w:r w:rsidRPr="008C6654">
        <w:rPr>
          <w:b/>
          <w:sz w:val="16"/>
          <w:szCs w:val="16"/>
        </w:rPr>
        <w:t>Kütüphane ve Dokümantasyon Daire Başkanlığı</w:t>
      </w:r>
    </w:p>
    <w:p w:rsidR="003B48EB" w:rsidRPr="008C6654" w:rsidRDefault="003B48EB" w:rsidP="003B48EB">
      <w:pPr>
        <w:rPr>
          <w:sz w:val="16"/>
          <w:szCs w:val="16"/>
        </w:rPr>
      </w:pPr>
    </w:p>
    <w:p w:rsidR="003B48EB" w:rsidRPr="008C6654" w:rsidRDefault="003B48EB" w:rsidP="003B48EB">
      <w:pPr>
        <w:jc w:val="center"/>
        <w:rPr>
          <w:b/>
          <w:sz w:val="16"/>
          <w:szCs w:val="16"/>
        </w:rPr>
      </w:pPr>
      <w:r w:rsidRPr="008C6654">
        <w:rPr>
          <w:b/>
          <w:sz w:val="16"/>
          <w:szCs w:val="16"/>
        </w:rPr>
        <w:t>Açık Ders Malzemeleri</w:t>
      </w:r>
    </w:p>
    <w:p w:rsidR="003B48EB" w:rsidRPr="008C6654" w:rsidRDefault="003B48EB" w:rsidP="003B48EB">
      <w:pPr>
        <w:rPr>
          <w:sz w:val="16"/>
          <w:szCs w:val="16"/>
        </w:rPr>
      </w:pPr>
    </w:p>
    <w:p w:rsidR="003B48EB" w:rsidRPr="008C6654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8C6654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8C6654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C6654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8C6654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C6654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8C6654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714649" w:rsidRPr="008C6654" w:rsidTr="00E65E21">
        <w:trPr>
          <w:cantSplit/>
          <w:trHeight w:val="302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65E21" w:rsidRPr="008C6654" w:rsidRDefault="00E65E21" w:rsidP="007146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</w:p>
          <w:p w:rsidR="00714649" w:rsidRPr="008C6654" w:rsidRDefault="000F5BEA" w:rsidP="001A262B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r>
              <w:rPr>
                <w:b/>
                <w:lang w:val="da-DK"/>
              </w:rPr>
              <w:t>BİYOYARARLANIM</w:t>
            </w:r>
          </w:p>
          <w:p w:rsidR="006A25E0" w:rsidRPr="008C6654" w:rsidRDefault="006A25E0" w:rsidP="007146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4649" w:rsidRPr="008C6654" w:rsidRDefault="000F5BEA" w:rsidP="001A262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  <w:lang w:val="da-DK"/>
              </w:rPr>
              <w:t>FARMAKOKİNETİK ve FARMAKODİNAMİK FAZ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1A262B" w:rsidP="001A262B">
            <w:pPr>
              <w:pStyle w:val="Konu-basligi"/>
              <w:ind w:left="0"/>
              <w:rPr>
                <w:sz w:val="16"/>
              </w:rPr>
            </w:pPr>
            <w:r w:rsidRPr="001A262B">
              <w:rPr>
                <w:sz w:val="16"/>
              </w:rPr>
              <w:t>TEK DOZ İLAÇ UYGULAMALARINDA A</w:t>
            </w:r>
            <w:r>
              <w:rPr>
                <w:sz w:val="16"/>
              </w:rPr>
              <w:t>BSORBSİYON VE FARMAKOKİNETİK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1A262B" w:rsidRDefault="001A262B" w:rsidP="001A262B">
            <w:pPr>
              <w:pStyle w:val="Konu-basligi"/>
              <w:ind w:left="0"/>
              <w:rPr>
                <w:sz w:val="16"/>
              </w:rPr>
            </w:pPr>
            <w:r w:rsidRPr="001A262B">
              <w:rPr>
                <w:bCs/>
                <w:sz w:val="16"/>
              </w:rPr>
              <w:t>DAĞILIM AŞAMASINI ETKİLEYEN ÖNEMLİ FAKTÖRLER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1A262B" w:rsidP="001A262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İLAÇ TASARIMINDA ÖNEMLİ ETMENLER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1A262B" w:rsidP="001A262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ATOMLAR ARASI BAĞLAR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1A262B" w:rsidRDefault="001A262B" w:rsidP="001A262B">
            <w:pPr>
              <w:pStyle w:val="Konu-basligi"/>
              <w:ind w:left="0"/>
              <w:rPr>
                <w:sz w:val="16"/>
              </w:rPr>
            </w:pPr>
            <w:r w:rsidRPr="001A262B">
              <w:rPr>
                <w:bCs/>
                <w:sz w:val="16"/>
              </w:rPr>
              <w:t>ORGANİK MOLEKÜLLERDE BİYOYARARLANIMI ETKİLEYEN FONKSİYONEL GRUPLAR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14649" w:rsidRPr="008C6654" w:rsidRDefault="00714649" w:rsidP="001A262B">
            <w:pPr>
              <w:pStyle w:val="Konu-basligi"/>
              <w:ind w:left="0"/>
              <w:rPr>
                <w:sz w:val="16"/>
              </w:rPr>
            </w:pPr>
            <w:r w:rsidRPr="008C6654">
              <w:rPr>
                <w:sz w:val="16"/>
              </w:rPr>
              <w:t>ARASINAV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9.Hafta</w:t>
            </w:r>
          </w:p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D3682B" w:rsidP="001A262B">
            <w:pPr>
              <w:pStyle w:val="Konu-basligi"/>
              <w:spacing w:before="0" w:after="0"/>
              <w:ind w:left="0"/>
              <w:rPr>
                <w:sz w:val="16"/>
              </w:rPr>
            </w:pPr>
            <w:r w:rsidRPr="00D3682B">
              <w:rPr>
                <w:sz w:val="16"/>
              </w:rPr>
              <w:t>KALİTATİF VE KANTİTATİF İLAÇ ANALİZLERİ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4649" w:rsidRPr="008C6654" w:rsidRDefault="00294E37" w:rsidP="00294E37">
            <w:pPr>
              <w:pStyle w:val="OkumaParas"/>
              <w:numPr>
                <w:ilvl w:val="0"/>
                <w:numId w:val="0"/>
              </w:numPr>
            </w:pPr>
            <w:r>
              <w:rPr>
                <w:b/>
              </w:rPr>
              <w:t>OPTİ</w:t>
            </w:r>
            <w:r w:rsidRPr="00294E37">
              <w:rPr>
                <w:b/>
              </w:rPr>
              <w:t>K VE SPEKTROSKOP</w:t>
            </w:r>
            <w:r>
              <w:rPr>
                <w:b/>
              </w:rPr>
              <w:t>İ</w:t>
            </w:r>
            <w:r w:rsidRPr="00294E37">
              <w:rPr>
                <w:b/>
              </w:rPr>
              <w:t>K YÖNTEMLER</w:t>
            </w:r>
            <w:r>
              <w:rPr>
                <w:b/>
              </w:rPr>
              <w:t xml:space="preserve"> 1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4649" w:rsidRPr="00294E37" w:rsidRDefault="00294E37" w:rsidP="001A262B">
            <w:pPr>
              <w:pStyle w:val="Konu-basligi"/>
              <w:ind w:left="0"/>
              <w:rPr>
                <w:sz w:val="16"/>
              </w:rPr>
            </w:pPr>
            <w:r w:rsidRPr="00294E37">
              <w:rPr>
                <w:sz w:val="16"/>
              </w:rPr>
              <w:t>OPTİK VE SPEKTROSKOPİK YÖNTEMLER</w:t>
            </w:r>
            <w:r w:rsidRPr="00294E37">
              <w:rPr>
                <w:sz w:val="16"/>
              </w:rPr>
              <w:t xml:space="preserve"> 2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294E37" w:rsidP="001A262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HPLC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294E37" w:rsidP="001A262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NMR SPEKTROFOTOMETRESİ 1</w:t>
            </w:r>
          </w:p>
        </w:tc>
      </w:tr>
      <w:tr w:rsidR="00294E37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94E37" w:rsidRPr="008C6654" w:rsidRDefault="00294E37" w:rsidP="00294E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4E37" w:rsidRPr="008C6654" w:rsidRDefault="00294E37" w:rsidP="00294E37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NMR SPEKTRO</w:t>
            </w:r>
            <w:r>
              <w:rPr>
                <w:sz w:val="16"/>
              </w:rPr>
              <w:t>FOTOMETRESİ 2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94E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81DEB"/>
    <w:rsid w:val="000A48ED"/>
    <w:rsid w:val="000F5BEA"/>
    <w:rsid w:val="001A262B"/>
    <w:rsid w:val="00294E37"/>
    <w:rsid w:val="003B48EB"/>
    <w:rsid w:val="004D3822"/>
    <w:rsid w:val="00536C78"/>
    <w:rsid w:val="00583E71"/>
    <w:rsid w:val="005B14AA"/>
    <w:rsid w:val="006A25E0"/>
    <w:rsid w:val="00714649"/>
    <w:rsid w:val="00832BE3"/>
    <w:rsid w:val="008641EE"/>
    <w:rsid w:val="008C6654"/>
    <w:rsid w:val="0092488A"/>
    <w:rsid w:val="009805B1"/>
    <w:rsid w:val="00AE076B"/>
    <w:rsid w:val="00B74165"/>
    <w:rsid w:val="00CD4E09"/>
    <w:rsid w:val="00D3682B"/>
    <w:rsid w:val="00E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EF4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fault">
    <w:name w:val="Default"/>
    <w:rsid w:val="001A2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</dc:creator>
  <cp:keywords/>
  <dc:description/>
  <cp:lastModifiedBy>fatima</cp:lastModifiedBy>
  <cp:revision>11</cp:revision>
  <dcterms:created xsi:type="dcterms:W3CDTF">2017-12-12T09:37:00Z</dcterms:created>
  <dcterms:modified xsi:type="dcterms:W3CDTF">2018-04-10T10:12:00Z</dcterms:modified>
</cp:coreProperties>
</file>