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DIS215(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Dişsiz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maksillanın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ölçüde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esas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alınacak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biyolojik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fizyolojik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esasları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 Lale </w:t>
            </w:r>
            <w:proofErr w:type="spellStart"/>
            <w:r>
              <w:rPr>
                <w:szCs w:val="16"/>
              </w:rPr>
              <w:t>Karaağaçlıoğlu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Maksillada</w:t>
            </w:r>
            <w:proofErr w:type="spellEnd"/>
            <w:r>
              <w:rPr>
                <w:szCs w:val="16"/>
              </w:rPr>
              <w:t xml:space="preserve"> tam </w:t>
            </w:r>
            <w:proofErr w:type="gramStart"/>
            <w:r>
              <w:rPr>
                <w:szCs w:val="16"/>
              </w:rPr>
              <w:t>protez</w:t>
            </w:r>
            <w:proofErr w:type="gramEnd"/>
            <w:r>
              <w:rPr>
                <w:szCs w:val="16"/>
              </w:rPr>
              <w:t xml:space="preserve"> sınırları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Maksillada</w:t>
            </w:r>
            <w:proofErr w:type="spellEnd"/>
            <w:r>
              <w:rPr>
                <w:szCs w:val="16"/>
              </w:rPr>
              <w:t xml:space="preserve"> tam </w:t>
            </w:r>
            <w:proofErr w:type="gramStart"/>
            <w:r>
              <w:rPr>
                <w:szCs w:val="16"/>
              </w:rPr>
              <w:t>protez</w:t>
            </w:r>
            <w:proofErr w:type="gramEnd"/>
            <w:r>
              <w:rPr>
                <w:szCs w:val="16"/>
              </w:rPr>
              <w:t xml:space="preserve"> sınırlarının önemini ve </w:t>
            </w:r>
            <w:proofErr w:type="spellStart"/>
            <w:r>
              <w:rPr>
                <w:szCs w:val="16"/>
              </w:rPr>
              <w:t>tesbiti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2516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Hobrink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J, </w:t>
            </w:r>
            <w:proofErr w:type="spellStart"/>
            <w:r>
              <w:rPr>
                <w:color w:val="000000"/>
                <w:sz w:val="27"/>
                <w:szCs w:val="27"/>
              </w:rPr>
              <w:t>Zarb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GA, </w:t>
            </w:r>
            <w:proofErr w:type="spellStart"/>
            <w:r>
              <w:rPr>
                <w:color w:val="000000"/>
                <w:sz w:val="27"/>
                <w:szCs w:val="27"/>
              </w:rPr>
              <w:t>Bolender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CL, Eckert S, Jacob R , Fenton A, Stern RM. </w:t>
            </w:r>
            <w:proofErr w:type="spellStart"/>
            <w:r>
              <w:rPr>
                <w:color w:val="000000"/>
                <w:sz w:val="27"/>
                <w:szCs w:val="27"/>
              </w:rPr>
              <w:t>Prosthodontic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Treatment for Edentulous Patients: Complete Dentures and Implant-Supported Prostheses . 12th Edition, St Louis; Mosby;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755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5167">
      <w:bookmarkStart w:id="0" w:name="_GoBack"/>
      <w:bookmarkEnd w:id="0"/>
    </w:p>
    <w:sectPr w:rsidR="00EB0AE2" w:rsidSect="0009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5E3C"/>
    <w:rsid w:val="000A48ED"/>
    <w:rsid w:val="002E63F6"/>
    <w:rsid w:val="003E342A"/>
    <w:rsid w:val="006755AC"/>
    <w:rsid w:val="00832BE3"/>
    <w:rsid w:val="00BC32DD"/>
    <w:rsid w:val="00C12719"/>
    <w:rsid w:val="00D25167"/>
    <w:rsid w:val="00DC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6</cp:revision>
  <dcterms:created xsi:type="dcterms:W3CDTF">2018-04-10T14:52:00Z</dcterms:created>
  <dcterms:modified xsi:type="dcterms:W3CDTF">2018-04-10T15:35:00Z</dcterms:modified>
</cp:coreProperties>
</file>