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</w:tblGrid>
      <w:tr w:rsidR="00FC2F35" w:rsidRPr="00FB20E6" w:rsidTr="00FC2F35">
        <w:trPr>
          <w:tblCellSpacing w:w="0" w:type="dxa"/>
        </w:trPr>
        <w:tc>
          <w:tcPr>
            <w:tcW w:w="0" w:type="auto"/>
            <w:hideMark/>
          </w:tcPr>
          <w:p w:rsidR="00FC2F35" w:rsidRPr="00FB20E6" w:rsidRDefault="00FC2F35" w:rsidP="00FB2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B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tr-TR"/>
              </w:rPr>
              <w:t xml:space="preserve">Traduzione delle frasi dal Turco in Italiano </w:t>
            </w:r>
          </w:p>
        </w:tc>
      </w:tr>
    </w:tbl>
    <w:p w:rsidR="00FC2F35" w:rsidRPr="00FB20E6" w:rsidRDefault="00FC2F35" w:rsidP="00FB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B20E6" w:rsidRPr="00FB20E6" w:rsidRDefault="00FC2F35" w:rsidP="00FB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B20E6">
        <w:rPr>
          <w:rFonts w:ascii="Times New Roman" w:eastAsia="Times New Roman" w:hAnsi="Times New Roman" w:cs="Times New Roman"/>
          <w:b/>
          <w:sz w:val="24"/>
          <w:szCs w:val="24"/>
          <w:lang w:val="es-ES" w:eastAsia="tr-TR"/>
        </w:rPr>
        <w:t>Futuro semplice/anteriore Öncel, S. İtalyan Dili Grameri, sf. 86</w:t>
      </w:r>
    </w:p>
    <w:p w:rsidR="00FC2F35" w:rsidRPr="00FB20E6" w:rsidRDefault="00FC2F35" w:rsidP="00FB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FB20E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XII. SETTIMANA</w:t>
      </w:r>
    </w:p>
    <w:p w:rsidR="00FC2F35" w:rsidRPr="00FB20E6" w:rsidRDefault="00FC2F35" w:rsidP="00FB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B20E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FC2F35" w:rsidRPr="00FB20E6" w:rsidRDefault="00FC2F35" w:rsidP="00FB2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traducono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delle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frasi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ancora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con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il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futuro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semplice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anteriore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stavolta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dal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Turco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in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Italiano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 si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chiude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l’argomento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del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futuro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semplice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quello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anteriore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con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queste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ultime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esercitazioni</w:t>
      </w:r>
      <w:proofErr w:type="spellEnd"/>
      <w:r w:rsidRPr="00FB20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         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Babam daireye gidince sana geleceğim.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Eve dönünce o kitabı arayacağım.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İşimizi bitirince dinleneceğiz.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İtalyan dilini yeteri kadar öğrenince İtalyan edebiyatını okuyacağız.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Yapmakta olduğum işi bitirince bana verdiğin romanı okuyacağım.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Mektubunu alınca senin bekletmemek için hemen cevap yazacağım.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 yenisini alınca eski saatimi hizmetçiye vereceğim.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Eğer ders yılı içerisinde bütün dersleri iyi çalışırsak sınavlardan iyi notlar alacağız.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Sınıfta yaptığımız ödevleri düzeltince onları size dağıtacağım.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Beni yardıma çağırmak lüzumunu duyunca derhal bana telefon edecek.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Bana o olayı anlatan arkadaşımı görünce onu sana da anlatmasını ondan rica edeceğim.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Bana anlattığın olayı ondan da işitirsem ancak o zaman inanacağım.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İşimizi bitirince gezintiye çıkacağız.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Bana ödünç verdiğin kitabı okuyunca onu sana derhal iade edeceğim.</w:t>
      </w:r>
    </w:p>
    <w:p w:rsidR="00FB20E6" w:rsidRDefault="00FB20E6" w:rsidP="00FB20E6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Kitabı okuyunca sana görüşümü söyleyeceğim.</w:t>
      </w:r>
    </w:p>
    <w:p w:rsidR="0065677F" w:rsidRPr="00FB20E6" w:rsidRDefault="0065677F" w:rsidP="00FB20E6">
      <w:pPr>
        <w:jc w:val="both"/>
        <w:rPr>
          <w:b/>
        </w:rPr>
      </w:pPr>
      <w:bookmarkStart w:id="0" w:name="_GoBack"/>
      <w:bookmarkEnd w:id="0"/>
    </w:p>
    <w:sectPr w:rsidR="0065677F" w:rsidRPr="00FB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0D6"/>
    <w:multiLevelType w:val="hybridMultilevel"/>
    <w:tmpl w:val="DAA6CE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6F"/>
    <w:rsid w:val="0050376F"/>
    <w:rsid w:val="0065677F"/>
    <w:rsid w:val="00FB20E6"/>
    <w:rsid w:val="00F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794F"/>
  <w15:chartTrackingRefBased/>
  <w15:docId w15:val="{89831E6E-ABAB-49FE-B293-F86505B2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B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2018-04-09T09:40:00Z</dcterms:created>
  <dcterms:modified xsi:type="dcterms:W3CDTF">2018-04-11T06:55:00Z</dcterms:modified>
</cp:coreProperties>
</file>