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Ankara 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>
      <w:pPr>
        <w:pStyle w:val="Basliklar"/>
        <w:jc w:val="center"/>
        <w:rPr>
          <w:sz w:val="16"/>
          <w:szCs w:val="16"/>
        </w:rPr>
      </w:pPr>
    </w:p>
    <w:p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Pediatrik Radyoloji Ders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 Dr Suat </w:t>
            </w:r>
            <w:proofErr w:type="spellStart"/>
            <w:r>
              <w:rPr>
                <w:szCs w:val="16"/>
              </w:rPr>
              <w:t>Fitoz</w:t>
            </w:r>
            <w:proofErr w:type="spellEnd"/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IV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Pediatrik solunum sistemi, GİS, kas iskelet sistemi, </w:t>
            </w:r>
            <w:proofErr w:type="spellStart"/>
            <w:r>
              <w:rPr>
                <w:szCs w:val="16"/>
              </w:rPr>
              <w:t>üriner</w:t>
            </w:r>
            <w:proofErr w:type="spellEnd"/>
            <w:r>
              <w:rPr>
                <w:szCs w:val="16"/>
              </w:rPr>
              <w:t xml:space="preserve"> sistem ve santral sisteminde sıkça rastlanan patolojilerin radyolojik bulgularının değerlendirilmesi 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Yenidoğan</w:t>
            </w:r>
            <w:proofErr w:type="spellEnd"/>
            <w:r>
              <w:rPr>
                <w:szCs w:val="16"/>
              </w:rPr>
              <w:t xml:space="preserve"> dönemi başta olmak üzere pediatrik hasta grubundaki radyolojik görüntülemelerin temel prensiplerinin sunulması, sık rastlanan patolojilerin değerlendirilmesi ve ayırıcı tanı   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Caffey's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Pediatric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Diagnostic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Imaging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, </w:t>
            </w:r>
          </w:p>
          <w:p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Pediatric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imaging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Marilyn J.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Siegel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and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Brian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D.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Coley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, </w:t>
            </w:r>
          </w:p>
          <w:p>
            <w:pPr>
              <w:pStyle w:val="Default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http://www.learningradiology.com 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>
            <w:pPr>
              <w:pStyle w:val="DersBilgileri"/>
              <w:rPr>
                <w:szCs w:val="16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>
            <w:pPr>
              <w:pStyle w:val="DersBilgileri"/>
              <w:rPr>
                <w:szCs w:val="16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>
            <w:pPr>
              <w:pStyle w:val="DersBilgileri"/>
              <w:rPr>
                <w:szCs w:val="16"/>
              </w:rPr>
            </w:pPr>
          </w:p>
        </w:tc>
      </w:tr>
    </w:tbl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/>
    <w:p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</dc:creator>
  <cp:lastModifiedBy>ris</cp:lastModifiedBy>
  <cp:revision>2</cp:revision>
  <dcterms:created xsi:type="dcterms:W3CDTF">2018-04-19T06:48:00Z</dcterms:created>
  <dcterms:modified xsi:type="dcterms:W3CDTF">2018-04-19T06:48:00Z</dcterms:modified>
</cp:coreProperties>
</file>