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AE5312" w:rsidRDefault="00BC32DD" w:rsidP="00BC32DD">
      <w:pPr>
        <w:jc w:val="center"/>
        <w:rPr>
          <w:szCs w:val="20"/>
        </w:rPr>
      </w:pPr>
      <w:r w:rsidRPr="00AE5312">
        <w:rPr>
          <w:b/>
          <w:szCs w:val="20"/>
        </w:rPr>
        <w:t>Ankara Üniversitesi</w:t>
      </w:r>
      <w:r w:rsidRPr="00AE5312">
        <w:rPr>
          <w:b/>
          <w:szCs w:val="20"/>
        </w:rPr>
        <w:br/>
        <w:t xml:space="preserve">Kütüphane ve Dokümantasyon Daire Başkanlığı </w:t>
      </w:r>
    </w:p>
    <w:p w:rsidR="00BC32DD" w:rsidRPr="00AE5312" w:rsidRDefault="00BC32DD" w:rsidP="00BC32DD">
      <w:pPr>
        <w:jc w:val="center"/>
        <w:rPr>
          <w:b/>
          <w:szCs w:val="20"/>
        </w:rPr>
      </w:pPr>
      <w:r w:rsidRPr="00AE5312">
        <w:rPr>
          <w:b/>
          <w:szCs w:val="20"/>
        </w:rPr>
        <w:t>Açık Ders Malzemeleri</w:t>
      </w:r>
    </w:p>
    <w:p w:rsidR="00BC32DD" w:rsidRPr="00AE5312" w:rsidRDefault="00BC32DD" w:rsidP="00BC32DD">
      <w:pPr>
        <w:pStyle w:val="Basliklar"/>
        <w:jc w:val="center"/>
        <w:rPr>
          <w:szCs w:val="20"/>
        </w:rPr>
      </w:pPr>
    </w:p>
    <w:p w:rsidR="00BC32DD" w:rsidRPr="00AE5312" w:rsidRDefault="00BC32DD" w:rsidP="00BC32DD">
      <w:pPr>
        <w:pStyle w:val="Basliklar"/>
        <w:jc w:val="center"/>
        <w:rPr>
          <w:szCs w:val="20"/>
        </w:rPr>
      </w:pPr>
      <w:r w:rsidRPr="00AE5312">
        <w:rPr>
          <w:szCs w:val="20"/>
        </w:rPr>
        <w:t>Ders izlence Formu</w:t>
      </w:r>
    </w:p>
    <w:p w:rsidR="00BC32DD" w:rsidRPr="00AE5312" w:rsidRDefault="00BC32DD" w:rsidP="00BC32DD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:rsidR="00BC32DD" w:rsidRPr="00AE5312" w:rsidRDefault="0081441C" w:rsidP="00832AEF">
            <w:pPr>
              <w:pStyle w:val="DersBilgileri"/>
              <w:rPr>
                <w:b/>
                <w:bCs/>
                <w:sz w:val="20"/>
                <w:szCs w:val="20"/>
              </w:rPr>
            </w:pPr>
            <w:proofErr w:type="gramStart"/>
            <w:r w:rsidRPr="00AE5312">
              <w:rPr>
                <w:sz w:val="20"/>
                <w:szCs w:val="20"/>
              </w:rPr>
              <w:t>25036030</w:t>
            </w:r>
            <w:proofErr w:type="gramEnd"/>
            <w:r w:rsidRPr="00AE5312">
              <w:rPr>
                <w:sz w:val="20"/>
                <w:szCs w:val="20"/>
              </w:rPr>
              <w:t xml:space="preserve"> </w:t>
            </w:r>
            <w:r w:rsidR="004827A3" w:rsidRPr="00AE5312">
              <w:rPr>
                <w:sz w:val="20"/>
                <w:szCs w:val="20"/>
              </w:rPr>
              <w:t>Dinî-Tasavvufî</w:t>
            </w:r>
            <w:r w:rsidRPr="00AE5312">
              <w:rPr>
                <w:sz w:val="20"/>
                <w:szCs w:val="20"/>
              </w:rPr>
              <w:t xml:space="preserve"> Mesneviler-II 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:rsidR="00BC32DD" w:rsidRPr="00AE5312" w:rsidRDefault="008A6B3B" w:rsidP="00832AEF">
            <w:pPr>
              <w:pStyle w:val="DersBilgiler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Abdü</w:t>
            </w:r>
            <w:bookmarkStart w:id="0" w:name="_GoBack"/>
            <w:bookmarkEnd w:id="0"/>
            <w:r w:rsidR="0081441C" w:rsidRPr="00AE5312">
              <w:rPr>
                <w:sz w:val="20"/>
                <w:szCs w:val="20"/>
              </w:rPr>
              <w:t>lmecit İSLAMOĞLU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:rsidR="00BC32DD" w:rsidRPr="00AE5312" w:rsidRDefault="0081441C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Doktora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:rsidR="00BC32DD" w:rsidRPr="00AE5312" w:rsidRDefault="0081441C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2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:rsidR="00BC32DD" w:rsidRPr="00AE5312" w:rsidRDefault="0081441C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Seçmeli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:rsidR="00BC32DD" w:rsidRPr="00AE5312" w:rsidRDefault="0081441C" w:rsidP="004827A3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color w:val="000000"/>
                <w:sz w:val="20"/>
                <w:szCs w:val="20"/>
              </w:rPr>
              <w:t>18 ve 19. yüzyıllarda yaşamış, dönemin karakteristik özelliklerini yansıtan şairlerin dinî-tasavvufî</w:t>
            </w:r>
            <w:r w:rsidR="004827A3" w:rsidRPr="00AE5312">
              <w:rPr>
                <w:color w:val="000000"/>
                <w:sz w:val="20"/>
                <w:szCs w:val="20"/>
              </w:rPr>
              <w:t xml:space="preserve"> mesnevilerinin </w:t>
            </w:r>
            <w:r w:rsidRPr="00AE5312">
              <w:rPr>
                <w:sz w:val="20"/>
                <w:szCs w:val="20"/>
              </w:rPr>
              <w:t xml:space="preserve">üslup, dil ve muhteva özelliklerinin tanıtılması, seçilmiş örnek metinlerin incelenmesi. 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:rsidR="00BC32DD" w:rsidRPr="00AE5312" w:rsidRDefault="004827A3" w:rsidP="004827A3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color w:val="000000"/>
                <w:sz w:val="20"/>
                <w:szCs w:val="20"/>
              </w:rPr>
              <w:t xml:space="preserve">18 ve 19. yüzyıllarda kaleme alınmış </w:t>
            </w:r>
            <w:r w:rsidRPr="00AE5312">
              <w:rPr>
                <w:sz w:val="20"/>
                <w:szCs w:val="20"/>
              </w:rPr>
              <w:t>mesnevilerin</w:t>
            </w:r>
            <w:r w:rsidR="0081441C" w:rsidRPr="00AE5312">
              <w:rPr>
                <w:sz w:val="20"/>
                <w:szCs w:val="20"/>
              </w:rPr>
              <w:t xml:space="preserve"> </w:t>
            </w:r>
            <w:r w:rsidRPr="00AE5312">
              <w:rPr>
                <w:sz w:val="20"/>
                <w:szCs w:val="20"/>
              </w:rPr>
              <w:t>tertip, konu ve muhteva bakımından tanınabilmesi.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:rsidR="00BC32DD" w:rsidRPr="00AE5312" w:rsidRDefault="004827A3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14 hafta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:rsidR="00BC32DD" w:rsidRPr="00AE5312" w:rsidRDefault="004827A3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Türkçe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Ön Koşul</w:t>
            </w:r>
          </w:p>
        </w:tc>
        <w:tc>
          <w:tcPr>
            <w:tcW w:w="6068" w:type="dxa"/>
          </w:tcPr>
          <w:p w:rsidR="00BC32DD" w:rsidRPr="00AE5312" w:rsidRDefault="004827A3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---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:rsidR="00F44DC3" w:rsidRPr="008A6B3B" w:rsidRDefault="00F44DC3" w:rsidP="00F44DC3">
            <w:pPr>
              <w:pStyle w:val="Kaynakca"/>
              <w:rPr>
                <w:sz w:val="20"/>
                <w:lang w:val="tr-TR"/>
              </w:rPr>
            </w:pPr>
            <w:r w:rsidRPr="008A6B3B">
              <w:rPr>
                <w:sz w:val="20"/>
                <w:lang w:val="tr-TR"/>
              </w:rPr>
              <w:t xml:space="preserve">AKÜN, Ömer Faruk, “Divan Edebiyatı” , </w:t>
            </w:r>
            <w:r w:rsidRPr="008A6B3B">
              <w:rPr>
                <w:b/>
                <w:bCs/>
                <w:sz w:val="20"/>
                <w:lang w:val="tr-TR"/>
              </w:rPr>
              <w:t>D.İ.A</w:t>
            </w:r>
            <w:proofErr w:type="gramStart"/>
            <w:r w:rsidRPr="008A6B3B">
              <w:rPr>
                <w:b/>
                <w:bCs/>
                <w:sz w:val="20"/>
                <w:lang w:val="tr-TR"/>
              </w:rPr>
              <w:t>.</w:t>
            </w:r>
            <w:r w:rsidRPr="008A6B3B">
              <w:rPr>
                <w:sz w:val="20"/>
                <w:lang w:val="tr-TR"/>
              </w:rPr>
              <w:t>,</w:t>
            </w:r>
            <w:proofErr w:type="gramEnd"/>
            <w:r w:rsidRPr="008A6B3B">
              <w:rPr>
                <w:sz w:val="20"/>
                <w:lang w:val="tr-TR"/>
              </w:rPr>
              <w:t xml:space="preserve"> c. IX, İstanbul, 1994.</w:t>
            </w:r>
          </w:p>
          <w:p w:rsidR="00F44DC3" w:rsidRPr="008A6B3B" w:rsidRDefault="00F44DC3" w:rsidP="00F44DC3">
            <w:pPr>
              <w:pStyle w:val="Kaynakca"/>
              <w:rPr>
                <w:sz w:val="20"/>
                <w:lang w:val="tr-TR"/>
              </w:rPr>
            </w:pPr>
            <w:r w:rsidRPr="008A6B3B">
              <w:rPr>
                <w:sz w:val="20"/>
                <w:lang w:val="tr-TR"/>
              </w:rPr>
              <w:t xml:space="preserve">ATEŞ, </w:t>
            </w:r>
            <w:proofErr w:type="spellStart"/>
            <w:r w:rsidRPr="008A6B3B">
              <w:rPr>
                <w:sz w:val="20"/>
                <w:lang w:val="tr-TR"/>
              </w:rPr>
              <w:t>Ahmed</w:t>
            </w:r>
            <w:proofErr w:type="spellEnd"/>
            <w:r w:rsidRPr="008A6B3B">
              <w:rPr>
                <w:sz w:val="20"/>
                <w:lang w:val="tr-TR"/>
              </w:rPr>
              <w:t xml:space="preserve">, “Mesnevî”, </w:t>
            </w:r>
            <w:r w:rsidRPr="008A6B3B">
              <w:rPr>
                <w:b/>
                <w:bCs/>
                <w:sz w:val="20"/>
                <w:lang w:val="tr-TR"/>
              </w:rPr>
              <w:t>İ.A</w:t>
            </w:r>
            <w:proofErr w:type="gramStart"/>
            <w:r w:rsidRPr="008A6B3B">
              <w:rPr>
                <w:b/>
                <w:bCs/>
                <w:sz w:val="20"/>
                <w:lang w:val="tr-TR"/>
              </w:rPr>
              <w:t>.</w:t>
            </w:r>
            <w:r w:rsidRPr="008A6B3B">
              <w:rPr>
                <w:sz w:val="20"/>
                <w:lang w:val="tr-TR"/>
              </w:rPr>
              <w:t>,</w:t>
            </w:r>
            <w:proofErr w:type="gramEnd"/>
            <w:r w:rsidRPr="008A6B3B">
              <w:rPr>
                <w:sz w:val="20"/>
                <w:lang w:val="tr-TR"/>
              </w:rPr>
              <w:t xml:space="preserve"> c. VIII, </w:t>
            </w:r>
            <w:proofErr w:type="spellStart"/>
            <w:r w:rsidRPr="008A6B3B">
              <w:rPr>
                <w:sz w:val="20"/>
                <w:lang w:val="tr-TR"/>
              </w:rPr>
              <w:t>Maârif</w:t>
            </w:r>
            <w:proofErr w:type="spellEnd"/>
            <w:r w:rsidRPr="008A6B3B">
              <w:rPr>
                <w:sz w:val="20"/>
                <w:lang w:val="tr-TR"/>
              </w:rPr>
              <w:t xml:space="preserve"> Basımevi, İstanbul, 1960.</w:t>
            </w:r>
          </w:p>
          <w:p w:rsidR="00F44DC3" w:rsidRPr="008A6B3B" w:rsidRDefault="00F44DC3" w:rsidP="00F44DC3">
            <w:pPr>
              <w:pStyle w:val="Kaynakca"/>
              <w:rPr>
                <w:sz w:val="20"/>
                <w:lang w:val="tr-TR"/>
              </w:rPr>
            </w:pPr>
            <w:r w:rsidRPr="008A6B3B">
              <w:rPr>
                <w:sz w:val="20"/>
                <w:lang w:val="tr-TR"/>
              </w:rPr>
              <w:t xml:space="preserve">BANARLI, </w:t>
            </w:r>
            <w:proofErr w:type="spellStart"/>
            <w:r w:rsidRPr="008A6B3B">
              <w:rPr>
                <w:sz w:val="20"/>
                <w:lang w:val="tr-TR"/>
              </w:rPr>
              <w:t>Nihad</w:t>
            </w:r>
            <w:proofErr w:type="spellEnd"/>
            <w:r w:rsidRPr="008A6B3B">
              <w:rPr>
                <w:sz w:val="20"/>
                <w:lang w:val="tr-TR"/>
              </w:rPr>
              <w:t xml:space="preserve"> </w:t>
            </w:r>
            <w:proofErr w:type="spellStart"/>
            <w:r w:rsidRPr="008A6B3B">
              <w:rPr>
                <w:sz w:val="20"/>
                <w:lang w:val="tr-TR"/>
              </w:rPr>
              <w:t>Sâmi</w:t>
            </w:r>
            <w:proofErr w:type="spellEnd"/>
            <w:r w:rsidRPr="008A6B3B">
              <w:rPr>
                <w:sz w:val="20"/>
                <w:lang w:val="tr-TR"/>
              </w:rPr>
              <w:t xml:space="preserve">, </w:t>
            </w:r>
            <w:r w:rsidRPr="008A6B3B">
              <w:rPr>
                <w:b/>
                <w:bCs/>
                <w:sz w:val="20"/>
                <w:lang w:val="tr-TR"/>
              </w:rPr>
              <w:t>Resimli Türk Edebiyatı Tarihi</w:t>
            </w:r>
            <w:r w:rsidRPr="008A6B3B">
              <w:rPr>
                <w:sz w:val="20"/>
                <w:lang w:val="tr-TR"/>
              </w:rPr>
              <w:t>, (I-II), Milli Eğitim Basımevi, İstanbul, 1971.</w:t>
            </w:r>
          </w:p>
          <w:p w:rsidR="00F44DC3" w:rsidRPr="00AE5312" w:rsidRDefault="00F44DC3" w:rsidP="00F44DC3">
            <w:pPr>
              <w:pStyle w:val="Kaynakca"/>
              <w:rPr>
                <w:sz w:val="20"/>
              </w:rPr>
            </w:pPr>
            <w:r w:rsidRPr="008A6B3B">
              <w:rPr>
                <w:sz w:val="20"/>
                <w:lang w:val="tr-TR"/>
              </w:rPr>
              <w:t xml:space="preserve">ÇELEBİOĞLU, </w:t>
            </w:r>
            <w:proofErr w:type="spellStart"/>
            <w:r w:rsidRPr="008A6B3B">
              <w:rPr>
                <w:sz w:val="20"/>
                <w:lang w:val="tr-TR"/>
              </w:rPr>
              <w:t>Âmil</w:t>
            </w:r>
            <w:proofErr w:type="spellEnd"/>
            <w:r w:rsidRPr="008A6B3B">
              <w:rPr>
                <w:sz w:val="20"/>
                <w:lang w:val="tr-TR"/>
              </w:rPr>
              <w:t xml:space="preserve">, </w:t>
            </w:r>
            <w:r w:rsidRPr="008A6B3B">
              <w:rPr>
                <w:b/>
                <w:bCs/>
                <w:sz w:val="20"/>
                <w:lang w:val="tr-TR"/>
              </w:rPr>
              <w:t xml:space="preserve">Türk Mesnevî Edebiyatı (Sultan II. </w:t>
            </w:r>
            <w:r w:rsidRPr="00AE5312">
              <w:rPr>
                <w:b/>
                <w:bCs/>
                <w:sz w:val="20"/>
              </w:rPr>
              <w:t xml:space="preserve">Murad </w:t>
            </w:r>
            <w:proofErr w:type="spellStart"/>
            <w:r w:rsidRPr="00AE5312">
              <w:rPr>
                <w:b/>
                <w:bCs/>
                <w:sz w:val="20"/>
              </w:rPr>
              <w:t>Devri</w:t>
            </w:r>
            <w:proofErr w:type="spellEnd"/>
            <w:r w:rsidRPr="00AE5312">
              <w:rPr>
                <w:b/>
                <w:bCs/>
                <w:sz w:val="20"/>
              </w:rPr>
              <w:t>)</w:t>
            </w:r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sz w:val="20"/>
              </w:rPr>
              <w:t>Kitabevi</w:t>
            </w:r>
            <w:proofErr w:type="spellEnd"/>
            <w:r w:rsidRPr="00AE5312">
              <w:rPr>
                <w:sz w:val="20"/>
              </w:rPr>
              <w:t>, İstanbul, 1999.</w:t>
            </w:r>
          </w:p>
          <w:p w:rsidR="00F44DC3" w:rsidRPr="00AE5312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>ÇİÇEKLER, Mustafa, “</w:t>
            </w:r>
            <w:proofErr w:type="spellStart"/>
            <w:r w:rsidRPr="00AE5312">
              <w:rPr>
                <w:sz w:val="20"/>
              </w:rPr>
              <w:t>Mesnevî</w:t>
            </w:r>
            <w:proofErr w:type="spellEnd"/>
            <w:r w:rsidRPr="00AE5312">
              <w:rPr>
                <w:sz w:val="20"/>
              </w:rPr>
              <w:t>”,</w:t>
            </w:r>
            <w:r w:rsidRPr="00AE5312">
              <w:rPr>
                <w:b/>
                <w:bCs/>
                <w:sz w:val="20"/>
              </w:rPr>
              <w:t xml:space="preserve"> D.İ.A.</w:t>
            </w:r>
            <w:r w:rsidRPr="00AE5312">
              <w:rPr>
                <w:sz w:val="20"/>
              </w:rPr>
              <w:t>, c. XXIX, Ankara, 2004.</w:t>
            </w:r>
          </w:p>
          <w:p w:rsidR="00F44DC3" w:rsidRPr="00AE5312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 xml:space="preserve">DİLÇİN, </w:t>
            </w:r>
            <w:proofErr w:type="spellStart"/>
            <w:r w:rsidRPr="00AE5312">
              <w:rPr>
                <w:sz w:val="20"/>
              </w:rPr>
              <w:t>Cem</w:t>
            </w:r>
            <w:proofErr w:type="spellEnd"/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b/>
                <w:bCs/>
                <w:sz w:val="20"/>
              </w:rPr>
              <w:t>Örneklerle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Türk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Şiir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Bilgisi</w:t>
            </w:r>
            <w:proofErr w:type="spellEnd"/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sz w:val="20"/>
              </w:rPr>
              <w:t>Türk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Dil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Kurumu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Yayınları</w:t>
            </w:r>
            <w:proofErr w:type="spellEnd"/>
            <w:r w:rsidRPr="00AE5312">
              <w:rPr>
                <w:sz w:val="20"/>
              </w:rPr>
              <w:t>, Ankara, 2000.</w:t>
            </w:r>
          </w:p>
          <w:p w:rsidR="00F44DC3" w:rsidRPr="00AE5312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 xml:space="preserve">GİBB, E. J. Wilkinson, </w:t>
            </w:r>
            <w:proofErr w:type="spellStart"/>
            <w:r w:rsidRPr="00AE5312">
              <w:rPr>
                <w:b/>
                <w:bCs/>
                <w:sz w:val="20"/>
              </w:rPr>
              <w:t>Osmanlı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Şiir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Tarihi</w:t>
            </w:r>
            <w:proofErr w:type="spellEnd"/>
            <w:r w:rsidRPr="00AE5312">
              <w:rPr>
                <w:sz w:val="20"/>
              </w:rPr>
              <w:t xml:space="preserve">, (I-V), (Ter.: Ali </w:t>
            </w:r>
            <w:proofErr w:type="spellStart"/>
            <w:r w:rsidRPr="00AE5312">
              <w:rPr>
                <w:sz w:val="20"/>
              </w:rPr>
              <w:t>Çavuşoğlu</w:t>
            </w:r>
            <w:proofErr w:type="spellEnd"/>
            <w:r w:rsidRPr="00AE5312">
              <w:rPr>
                <w:sz w:val="20"/>
              </w:rPr>
              <w:t xml:space="preserve">), </w:t>
            </w:r>
            <w:proofErr w:type="spellStart"/>
            <w:r w:rsidRPr="00AE5312">
              <w:rPr>
                <w:sz w:val="20"/>
              </w:rPr>
              <w:t>Akçağ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Yayınları</w:t>
            </w:r>
            <w:proofErr w:type="spellEnd"/>
            <w:r w:rsidRPr="00AE5312">
              <w:rPr>
                <w:sz w:val="20"/>
              </w:rPr>
              <w:t xml:space="preserve">, Ankara 1999. </w:t>
            </w:r>
          </w:p>
          <w:p w:rsidR="00F44DC3" w:rsidRPr="00AE5312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 xml:space="preserve">İPEKTEN, </w:t>
            </w:r>
            <w:proofErr w:type="spellStart"/>
            <w:r w:rsidRPr="00AE5312">
              <w:rPr>
                <w:sz w:val="20"/>
              </w:rPr>
              <w:t>Haluk</w:t>
            </w:r>
            <w:proofErr w:type="spellEnd"/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b/>
                <w:bCs/>
                <w:sz w:val="20"/>
              </w:rPr>
              <w:t>Eski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Türk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Edebiyatı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Nazım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Şekilleri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ve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Aruz</w:t>
            </w:r>
            <w:proofErr w:type="spellEnd"/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sz w:val="20"/>
              </w:rPr>
              <w:t>Dergâh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Yayınları</w:t>
            </w:r>
            <w:proofErr w:type="spellEnd"/>
            <w:r w:rsidRPr="00AE5312">
              <w:rPr>
                <w:sz w:val="20"/>
              </w:rPr>
              <w:t>, İstanbul, 2002.</w:t>
            </w:r>
          </w:p>
          <w:p w:rsidR="00F44DC3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 xml:space="preserve">İZ, </w:t>
            </w:r>
            <w:proofErr w:type="spellStart"/>
            <w:r w:rsidRPr="00AE5312">
              <w:rPr>
                <w:sz w:val="20"/>
              </w:rPr>
              <w:t>Fahir</w:t>
            </w:r>
            <w:proofErr w:type="spellEnd"/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b/>
                <w:bCs/>
                <w:sz w:val="20"/>
              </w:rPr>
              <w:t>Eski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Türk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Edebiyatında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Nazım</w:t>
            </w:r>
            <w:proofErr w:type="spellEnd"/>
            <w:r w:rsidRPr="00AE5312">
              <w:rPr>
                <w:sz w:val="20"/>
              </w:rPr>
              <w:t xml:space="preserve">, (I-II), </w:t>
            </w:r>
            <w:proofErr w:type="spellStart"/>
            <w:r w:rsidRPr="00AE5312">
              <w:rPr>
                <w:sz w:val="20"/>
              </w:rPr>
              <w:t>Akçağ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Yayınları</w:t>
            </w:r>
            <w:proofErr w:type="spellEnd"/>
            <w:r w:rsidRPr="00AE5312">
              <w:rPr>
                <w:sz w:val="20"/>
              </w:rPr>
              <w:t>, Ankara, 1995.</w:t>
            </w:r>
          </w:p>
          <w:p w:rsidR="00D30BB2" w:rsidRPr="00AE5312" w:rsidRDefault="00D30BB2" w:rsidP="00F44DC3">
            <w:pPr>
              <w:pStyle w:val="Kaynakca"/>
              <w:rPr>
                <w:sz w:val="20"/>
              </w:rPr>
            </w:pPr>
            <w:r>
              <w:rPr>
                <w:sz w:val="20"/>
              </w:rPr>
              <w:t xml:space="preserve">KARTAL, </w:t>
            </w:r>
            <w:proofErr w:type="spellStart"/>
            <w:r w:rsidRPr="00D30BB2">
              <w:rPr>
                <w:b/>
                <w:bCs/>
                <w:sz w:val="20"/>
              </w:rPr>
              <w:t>Doğu’nun</w:t>
            </w:r>
            <w:proofErr w:type="spellEnd"/>
            <w:r w:rsidRPr="00D30BB2">
              <w:rPr>
                <w:b/>
                <w:bCs/>
                <w:sz w:val="20"/>
              </w:rPr>
              <w:t xml:space="preserve"> </w:t>
            </w:r>
            <w:proofErr w:type="spellStart"/>
            <w:r w:rsidRPr="00D30BB2">
              <w:rPr>
                <w:b/>
                <w:bCs/>
                <w:sz w:val="20"/>
              </w:rPr>
              <w:t>Uzun</w:t>
            </w:r>
            <w:proofErr w:type="spellEnd"/>
            <w:r w:rsidRPr="00D30BB2">
              <w:rPr>
                <w:b/>
                <w:bCs/>
                <w:sz w:val="20"/>
              </w:rPr>
              <w:t xml:space="preserve"> </w:t>
            </w:r>
            <w:proofErr w:type="spellStart"/>
            <w:r w:rsidRPr="00D30BB2">
              <w:rPr>
                <w:b/>
                <w:bCs/>
                <w:sz w:val="20"/>
              </w:rPr>
              <w:t>Hikâyesi-Türk</w:t>
            </w:r>
            <w:proofErr w:type="spellEnd"/>
            <w:r w:rsidRPr="00D30BB2">
              <w:rPr>
                <w:b/>
                <w:bCs/>
                <w:sz w:val="20"/>
              </w:rPr>
              <w:t xml:space="preserve"> </w:t>
            </w:r>
            <w:proofErr w:type="spellStart"/>
            <w:r w:rsidRPr="00D30BB2">
              <w:rPr>
                <w:b/>
                <w:bCs/>
                <w:sz w:val="20"/>
              </w:rPr>
              <w:t>Edebiyatında</w:t>
            </w:r>
            <w:proofErr w:type="spellEnd"/>
            <w:r w:rsidRPr="00D30BB2">
              <w:rPr>
                <w:b/>
                <w:bCs/>
                <w:sz w:val="20"/>
              </w:rPr>
              <w:t xml:space="preserve"> </w:t>
            </w:r>
            <w:proofErr w:type="spellStart"/>
            <w:r w:rsidRPr="00D30BB2">
              <w:rPr>
                <w:b/>
                <w:bCs/>
                <w:sz w:val="20"/>
              </w:rPr>
              <w:t>Mesnevî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Doğu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Kütüphanesi</w:t>
            </w:r>
            <w:proofErr w:type="spellEnd"/>
            <w:r>
              <w:rPr>
                <w:sz w:val="20"/>
              </w:rPr>
              <w:t>, İstanbul 2013.</w:t>
            </w:r>
          </w:p>
          <w:p w:rsidR="00F44DC3" w:rsidRPr="00AE5312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 xml:space="preserve">MAZIOĞLU, </w:t>
            </w:r>
            <w:proofErr w:type="spellStart"/>
            <w:r w:rsidRPr="00AE5312">
              <w:rPr>
                <w:sz w:val="20"/>
              </w:rPr>
              <w:t>Hasibe</w:t>
            </w:r>
            <w:proofErr w:type="spellEnd"/>
            <w:r w:rsidRPr="00AE5312">
              <w:rPr>
                <w:sz w:val="20"/>
              </w:rPr>
              <w:t>, “</w:t>
            </w:r>
            <w:proofErr w:type="spellStart"/>
            <w:r w:rsidRPr="00AE5312">
              <w:rPr>
                <w:sz w:val="20"/>
              </w:rPr>
              <w:t>Türk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Edebiyatı</w:t>
            </w:r>
            <w:proofErr w:type="spellEnd"/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sz w:val="20"/>
              </w:rPr>
              <w:t>Eski</w:t>
            </w:r>
            <w:proofErr w:type="spellEnd"/>
            <w:r w:rsidRPr="00AE5312">
              <w:rPr>
                <w:sz w:val="20"/>
              </w:rPr>
              <w:t xml:space="preserve">”, </w:t>
            </w:r>
            <w:proofErr w:type="spellStart"/>
            <w:r w:rsidRPr="00AE5312">
              <w:rPr>
                <w:b/>
                <w:bCs/>
                <w:sz w:val="20"/>
              </w:rPr>
              <w:t>Türk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Ansiklopedisi</w:t>
            </w:r>
            <w:proofErr w:type="spellEnd"/>
            <w:r w:rsidRPr="00AE5312">
              <w:rPr>
                <w:sz w:val="20"/>
              </w:rPr>
              <w:t xml:space="preserve">, c. XXXII, </w:t>
            </w:r>
            <w:proofErr w:type="spellStart"/>
            <w:r w:rsidRPr="00AE5312">
              <w:rPr>
                <w:sz w:val="20"/>
              </w:rPr>
              <w:t>Milli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Eğitim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Basımevi</w:t>
            </w:r>
            <w:proofErr w:type="spellEnd"/>
            <w:r w:rsidRPr="00AE5312">
              <w:rPr>
                <w:sz w:val="20"/>
              </w:rPr>
              <w:t>, Ankara, 1983.</w:t>
            </w:r>
          </w:p>
          <w:p w:rsidR="00F44DC3" w:rsidRPr="00AE5312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 xml:space="preserve">ÖZTÜRK, Ali, </w:t>
            </w:r>
            <w:r w:rsidRPr="00AE5312">
              <w:rPr>
                <w:b/>
                <w:bCs/>
                <w:sz w:val="20"/>
              </w:rPr>
              <w:t xml:space="preserve">XVI. </w:t>
            </w:r>
            <w:proofErr w:type="spellStart"/>
            <w:r w:rsidRPr="00AE5312">
              <w:rPr>
                <w:b/>
                <w:bCs/>
                <w:sz w:val="20"/>
              </w:rPr>
              <w:t>Yüzyıl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Halvetî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Şiirinde</w:t>
            </w:r>
            <w:proofErr w:type="spellEnd"/>
            <w:r w:rsidRPr="00AE5312">
              <w:rPr>
                <w:b/>
                <w:bCs/>
                <w:sz w:val="20"/>
              </w:rPr>
              <w:t xml:space="preserve"> Din </w:t>
            </w:r>
            <w:proofErr w:type="spellStart"/>
            <w:r w:rsidRPr="00AE5312">
              <w:rPr>
                <w:b/>
                <w:bCs/>
                <w:sz w:val="20"/>
              </w:rPr>
              <w:t>ve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Tasavvuf</w:t>
            </w:r>
            <w:proofErr w:type="spellEnd"/>
            <w:r w:rsidRPr="00AE5312">
              <w:rPr>
                <w:sz w:val="20"/>
              </w:rPr>
              <w:t>, (</w:t>
            </w:r>
            <w:proofErr w:type="spellStart"/>
            <w:r w:rsidRPr="00AE5312">
              <w:rPr>
                <w:sz w:val="20"/>
              </w:rPr>
              <w:t>Doktora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Tezi</w:t>
            </w:r>
            <w:proofErr w:type="spellEnd"/>
            <w:r w:rsidRPr="00AE5312">
              <w:rPr>
                <w:sz w:val="20"/>
              </w:rPr>
              <w:t xml:space="preserve">), Ankara </w:t>
            </w:r>
            <w:proofErr w:type="spellStart"/>
            <w:r w:rsidRPr="00AE5312">
              <w:rPr>
                <w:sz w:val="20"/>
              </w:rPr>
              <w:t>Üniversitesi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Sosyal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lastRenderedPageBreak/>
              <w:t>Bilimler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Enstitüsü</w:t>
            </w:r>
            <w:proofErr w:type="spellEnd"/>
            <w:r w:rsidRPr="00AE5312">
              <w:rPr>
                <w:sz w:val="20"/>
              </w:rPr>
              <w:t>, Ankara, 2003.</w:t>
            </w:r>
          </w:p>
          <w:p w:rsidR="00F44DC3" w:rsidRPr="00AE5312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 xml:space="preserve">PALA, </w:t>
            </w:r>
            <w:proofErr w:type="spellStart"/>
            <w:r w:rsidRPr="00AE5312">
              <w:rPr>
                <w:sz w:val="20"/>
              </w:rPr>
              <w:t>İskender</w:t>
            </w:r>
            <w:proofErr w:type="spellEnd"/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b/>
                <w:bCs/>
                <w:sz w:val="20"/>
              </w:rPr>
              <w:t>Ansiklopedik</w:t>
            </w:r>
            <w:proofErr w:type="spellEnd"/>
            <w:r w:rsidRPr="00AE5312">
              <w:rPr>
                <w:b/>
                <w:bCs/>
                <w:sz w:val="20"/>
              </w:rPr>
              <w:t xml:space="preserve"> Divan </w:t>
            </w:r>
            <w:proofErr w:type="spellStart"/>
            <w:r w:rsidRPr="00AE5312">
              <w:rPr>
                <w:b/>
                <w:bCs/>
                <w:sz w:val="20"/>
              </w:rPr>
              <w:t>Şiiri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Sözlüğü</w:t>
            </w:r>
            <w:proofErr w:type="spellEnd"/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sz w:val="20"/>
              </w:rPr>
              <w:t>Ötüken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Neşriyat</w:t>
            </w:r>
            <w:proofErr w:type="spellEnd"/>
            <w:r w:rsidRPr="00AE5312">
              <w:rPr>
                <w:sz w:val="20"/>
              </w:rPr>
              <w:t>, İstanbul, 2000.</w:t>
            </w:r>
          </w:p>
          <w:p w:rsidR="00F44DC3" w:rsidRPr="00AE5312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 xml:space="preserve">ŞEBÜSTERÎ, </w:t>
            </w:r>
            <w:proofErr w:type="spellStart"/>
            <w:r w:rsidRPr="00AE5312">
              <w:rPr>
                <w:b/>
                <w:bCs/>
                <w:sz w:val="20"/>
              </w:rPr>
              <w:t>Gülşen-i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Râz</w:t>
            </w:r>
            <w:proofErr w:type="spellEnd"/>
            <w:r w:rsidRPr="00AE5312">
              <w:rPr>
                <w:sz w:val="20"/>
              </w:rPr>
              <w:t>, (</w:t>
            </w:r>
            <w:proofErr w:type="spellStart"/>
            <w:r w:rsidRPr="00AE5312">
              <w:rPr>
                <w:sz w:val="20"/>
              </w:rPr>
              <w:t>Trc</w:t>
            </w:r>
            <w:proofErr w:type="spellEnd"/>
            <w:r w:rsidRPr="00AE5312">
              <w:rPr>
                <w:sz w:val="20"/>
              </w:rPr>
              <w:t xml:space="preserve">. </w:t>
            </w:r>
            <w:proofErr w:type="spellStart"/>
            <w:r w:rsidRPr="00AE5312">
              <w:rPr>
                <w:sz w:val="20"/>
              </w:rPr>
              <w:t>Abdülbaki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Gölpınarlı</w:t>
            </w:r>
            <w:proofErr w:type="spellEnd"/>
            <w:r w:rsidRPr="00AE5312">
              <w:rPr>
                <w:sz w:val="20"/>
              </w:rPr>
              <w:t xml:space="preserve">), </w:t>
            </w:r>
            <w:proofErr w:type="spellStart"/>
            <w:r w:rsidRPr="00AE5312">
              <w:rPr>
                <w:sz w:val="20"/>
              </w:rPr>
              <w:t>Maarif</w:t>
            </w:r>
            <w:proofErr w:type="spellEnd"/>
            <w:r w:rsidRPr="00AE5312">
              <w:rPr>
                <w:sz w:val="20"/>
              </w:rPr>
              <w:t xml:space="preserve"> </w:t>
            </w:r>
            <w:proofErr w:type="spellStart"/>
            <w:r w:rsidRPr="00AE5312">
              <w:rPr>
                <w:sz w:val="20"/>
              </w:rPr>
              <w:t>Matbaası</w:t>
            </w:r>
            <w:proofErr w:type="spellEnd"/>
            <w:r w:rsidRPr="00AE5312">
              <w:rPr>
                <w:sz w:val="20"/>
              </w:rPr>
              <w:t>, İstanbul, 1944.</w:t>
            </w:r>
          </w:p>
          <w:p w:rsidR="00F44DC3" w:rsidRPr="00AE5312" w:rsidRDefault="00AE5312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>T</w:t>
            </w:r>
            <w:r w:rsidR="00F44DC3" w:rsidRPr="00AE5312">
              <w:rPr>
                <w:sz w:val="20"/>
              </w:rPr>
              <w:t xml:space="preserve">OLASA, Harun, “15. </w:t>
            </w:r>
            <w:proofErr w:type="spellStart"/>
            <w:proofErr w:type="gramStart"/>
            <w:r w:rsidR="00F44DC3" w:rsidRPr="00AE5312">
              <w:rPr>
                <w:sz w:val="20"/>
              </w:rPr>
              <w:t>yy</w:t>
            </w:r>
            <w:proofErr w:type="spellEnd"/>
            <w:proofErr w:type="gramEnd"/>
            <w:r w:rsidR="00F44DC3" w:rsidRPr="00AE5312">
              <w:rPr>
                <w:sz w:val="20"/>
              </w:rPr>
              <w:t xml:space="preserve">. </w:t>
            </w:r>
            <w:proofErr w:type="spellStart"/>
            <w:r w:rsidR="00F44DC3" w:rsidRPr="00AE5312">
              <w:rPr>
                <w:sz w:val="20"/>
              </w:rPr>
              <w:t>Türk</w:t>
            </w:r>
            <w:proofErr w:type="spellEnd"/>
            <w:r w:rsidR="00F44DC3" w:rsidRPr="00AE5312">
              <w:rPr>
                <w:sz w:val="20"/>
              </w:rPr>
              <w:t xml:space="preserve"> </w:t>
            </w:r>
            <w:proofErr w:type="spellStart"/>
            <w:r w:rsidR="00F44DC3" w:rsidRPr="00AE5312">
              <w:rPr>
                <w:sz w:val="20"/>
              </w:rPr>
              <w:t>Edebiyatı</w:t>
            </w:r>
            <w:proofErr w:type="spellEnd"/>
            <w:r w:rsidR="00F44DC3" w:rsidRPr="00AE5312">
              <w:rPr>
                <w:sz w:val="20"/>
              </w:rPr>
              <w:t xml:space="preserve"> </w:t>
            </w:r>
            <w:proofErr w:type="spellStart"/>
            <w:r w:rsidR="00F44DC3" w:rsidRPr="00AE5312">
              <w:rPr>
                <w:sz w:val="20"/>
              </w:rPr>
              <w:t>Anadolu</w:t>
            </w:r>
            <w:proofErr w:type="spellEnd"/>
            <w:r w:rsidR="00F44DC3" w:rsidRPr="00AE5312">
              <w:rPr>
                <w:sz w:val="20"/>
              </w:rPr>
              <w:t xml:space="preserve"> </w:t>
            </w:r>
            <w:proofErr w:type="spellStart"/>
            <w:r w:rsidR="00F44DC3" w:rsidRPr="00AE5312">
              <w:rPr>
                <w:sz w:val="20"/>
              </w:rPr>
              <w:t>Sahası</w:t>
            </w:r>
            <w:proofErr w:type="spellEnd"/>
            <w:r w:rsidR="00F44DC3" w:rsidRPr="00AE5312">
              <w:rPr>
                <w:sz w:val="20"/>
              </w:rPr>
              <w:t xml:space="preserve"> </w:t>
            </w:r>
            <w:proofErr w:type="spellStart"/>
            <w:r w:rsidR="00F44DC3" w:rsidRPr="00AE5312">
              <w:rPr>
                <w:sz w:val="20"/>
              </w:rPr>
              <w:t>Mesnevîleri</w:t>
            </w:r>
            <w:proofErr w:type="spellEnd"/>
            <w:r w:rsidR="00F44DC3" w:rsidRPr="00AE5312">
              <w:rPr>
                <w:sz w:val="20"/>
              </w:rPr>
              <w:t xml:space="preserve">”, </w:t>
            </w:r>
            <w:proofErr w:type="spellStart"/>
            <w:r w:rsidR="00F44DC3" w:rsidRPr="00AE5312">
              <w:rPr>
                <w:b/>
                <w:bCs/>
                <w:sz w:val="20"/>
              </w:rPr>
              <w:t>Ege</w:t>
            </w:r>
            <w:proofErr w:type="spellEnd"/>
            <w:r w:rsidR="00F44DC3"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="00F44DC3" w:rsidRPr="00AE5312">
              <w:rPr>
                <w:b/>
                <w:bCs/>
                <w:sz w:val="20"/>
              </w:rPr>
              <w:t>Üniversitesi</w:t>
            </w:r>
            <w:proofErr w:type="spellEnd"/>
            <w:r w:rsidR="00F44DC3"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="00F44DC3" w:rsidRPr="00AE5312">
              <w:rPr>
                <w:b/>
                <w:bCs/>
                <w:sz w:val="20"/>
              </w:rPr>
              <w:t>Sosyal</w:t>
            </w:r>
            <w:proofErr w:type="spellEnd"/>
            <w:r w:rsidR="00F44DC3"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="00F44DC3" w:rsidRPr="00AE5312">
              <w:rPr>
                <w:b/>
                <w:bCs/>
                <w:sz w:val="20"/>
              </w:rPr>
              <w:t>Bilimler</w:t>
            </w:r>
            <w:proofErr w:type="spellEnd"/>
            <w:r w:rsidR="00F44DC3"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="00F44DC3" w:rsidRPr="00AE5312">
              <w:rPr>
                <w:b/>
                <w:bCs/>
                <w:sz w:val="20"/>
              </w:rPr>
              <w:t>Fakültesi</w:t>
            </w:r>
            <w:proofErr w:type="spellEnd"/>
            <w:r w:rsidR="00F44DC3"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="00F44DC3" w:rsidRPr="00AE5312">
              <w:rPr>
                <w:b/>
                <w:bCs/>
                <w:sz w:val="20"/>
              </w:rPr>
              <w:t>Türk</w:t>
            </w:r>
            <w:proofErr w:type="spellEnd"/>
            <w:r w:rsidR="00F44DC3" w:rsidRPr="00AE5312">
              <w:rPr>
                <w:b/>
                <w:bCs/>
                <w:sz w:val="20"/>
              </w:rPr>
              <w:t xml:space="preserve"> Dili </w:t>
            </w:r>
            <w:proofErr w:type="spellStart"/>
            <w:r w:rsidR="00F44DC3" w:rsidRPr="00AE5312">
              <w:rPr>
                <w:b/>
                <w:bCs/>
                <w:sz w:val="20"/>
              </w:rPr>
              <w:t>ve</w:t>
            </w:r>
            <w:proofErr w:type="spellEnd"/>
            <w:r w:rsidR="00F44DC3"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="00F44DC3" w:rsidRPr="00AE5312">
              <w:rPr>
                <w:b/>
                <w:bCs/>
                <w:sz w:val="20"/>
              </w:rPr>
              <w:t>Edebiyatı</w:t>
            </w:r>
            <w:proofErr w:type="spellEnd"/>
            <w:r w:rsidR="00F44DC3"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="00F44DC3" w:rsidRPr="00AE5312">
              <w:rPr>
                <w:b/>
                <w:bCs/>
                <w:sz w:val="20"/>
              </w:rPr>
              <w:t>Araştırmaları</w:t>
            </w:r>
            <w:proofErr w:type="spellEnd"/>
            <w:r w:rsidR="00F44DC3"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="00F44DC3" w:rsidRPr="00AE5312">
              <w:rPr>
                <w:b/>
                <w:bCs/>
                <w:sz w:val="20"/>
              </w:rPr>
              <w:t>Dergisi</w:t>
            </w:r>
            <w:proofErr w:type="spellEnd"/>
            <w:r w:rsidR="00F44DC3" w:rsidRPr="00AE5312">
              <w:rPr>
                <w:sz w:val="20"/>
              </w:rPr>
              <w:t>, c. I, 1982.</w:t>
            </w:r>
          </w:p>
          <w:p w:rsidR="00F44DC3" w:rsidRPr="00AE5312" w:rsidRDefault="00F44DC3" w:rsidP="00F44DC3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>ÜNVER, İsmail, “</w:t>
            </w:r>
            <w:proofErr w:type="spellStart"/>
            <w:r w:rsidRPr="00AE5312">
              <w:rPr>
                <w:sz w:val="20"/>
              </w:rPr>
              <w:t>Mesnevî</w:t>
            </w:r>
            <w:proofErr w:type="spellEnd"/>
            <w:r w:rsidRPr="00AE5312">
              <w:rPr>
                <w:sz w:val="20"/>
              </w:rPr>
              <w:t xml:space="preserve">”, </w:t>
            </w:r>
            <w:proofErr w:type="spellStart"/>
            <w:r w:rsidRPr="00AE5312">
              <w:rPr>
                <w:b/>
                <w:bCs/>
                <w:sz w:val="20"/>
              </w:rPr>
              <w:t>Türk</w:t>
            </w:r>
            <w:proofErr w:type="spellEnd"/>
            <w:r w:rsidRPr="00AE5312">
              <w:rPr>
                <w:b/>
                <w:bCs/>
                <w:sz w:val="20"/>
              </w:rPr>
              <w:t xml:space="preserve"> Dili-</w:t>
            </w:r>
            <w:proofErr w:type="spellStart"/>
            <w:r w:rsidRPr="00AE5312">
              <w:rPr>
                <w:b/>
                <w:bCs/>
                <w:sz w:val="20"/>
              </w:rPr>
              <w:t>Türk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Şiiri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Özel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Sayısı</w:t>
            </w:r>
            <w:proofErr w:type="spellEnd"/>
            <w:r w:rsidRPr="00AE5312">
              <w:rPr>
                <w:b/>
                <w:bCs/>
                <w:sz w:val="20"/>
              </w:rPr>
              <w:t xml:space="preserve"> (Divan </w:t>
            </w:r>
            <w:proofErr w:type="spellStart"/>
            <w:r w:rsidRPr="00AE5312">
              <w:rPr>
                <w:b/>
                <w:bCs/>
                <w:sz w:val="20"/>
              </w:rPr>
              <w:t>Şiiri</w:t>
            </w:r>
            <w:proofErr w:type="spellEnd"/>
            <w:r w:rsidRPr="00AE5312">
              <w:rPr>
                <w:b/>
                <w:bCs/>
                <w:sz w:val="20"/>
              </w:rPr>
              <w:t>)</w:t>
            </w:r>
            <w:r w:rsidRPr="00AE5312">
              <w:rPr>
                <w:sz w:val="20"/>
              </w:rPr>
              <w:t>, (</w:t>
            </w:r>
            <w:proofErr w:type="spellStart"/>
            <w:r w:rsidRPr="00AE5312">
              <w:rPr>
                <w:sz w:val="20"/>
              </w:rPr>
              <w:t>sayı</w:t>
            </w:r>
            <w:proofErr w:type="spellEnd"/>
            <w:r w:rsidRPr="00AE5312">
              <w:rPr>
                <w:sz w:val="20"/>
              </w:rPr>
              <w:t>: 415, 416, 417), 1986.</w:t>
            </w:r>
          </w:p>
          <w:p w:rsidR="00BC32DD" w:rsidRDefault="00F44DC3" w:rsidP="00AE5312">
            <w:pPr>
              <w:pStyle w:val="Kaynakca"/>
              <w:rPr>
                <w:sz w:val="20"/>
              </w:rPr>
            </w:pPr>
            <w:r w:rsidRPr="00AE5312">
              <w:rPr>
                <w:sz w:val="20"/>
              </w:rPr>
              <w:t xml:space="preserve">YILDIZ, </w:t>
            </w:r>
            <w:proofErr w:type="spellStart"/>
            <w:r w:rsidRPr="00AE5312">
              <w:rPr>
                <w:sz w:val="20"/>
              </w:rPr>
              <w:t>Alim</w:t>
            </w:r>
            <w:proofErr w:type="spellEnd"/>
            <w:r w:rsidRPr="00AE5312">
              <w:rPr>
                <w:sz w:val="20"/>
              </w:rPr>
              <w:t xml:space="preserve">, “İbrahim </w:t>
            </w:r>
            <w:proofErr w:type="spellStart"/>
            <w:r w:rsidRPr="00AE5312">
              <w:rPr>
                <w:sz w:val="20"/>
              </w:rPr>
              <w:t>Gülşenî’nin</w:t>
            </w:r>
            <w:proofErr w:type="spellEnd"/>
            <w:r w:rsidRPr="00AE5312">
              <w:rPr>
                <w:sz w:val="20"/>
              </w:rPr>
              <w:t xml:space="preserve"> ‘</w:t>
            </w:r>
            <w:proofErr w:type="spellStart"/>
            <w:r w:rsidRPr="00AE5312">
              <w:rPr>
                <w:sz w:val="20"/>
              </w:rPr>
              <w:t>Pendnâme’si</w:t>
            </w:r>
            <w:proofErr w:type="spellEnd"/>
            <w:r w:rsidRPr="00AE5312">
              <w:rPr>
                <w:sz w:val="20"/>
              </w:rPr>
              <w:t xml:space="preserve">”, </w:t>
            </w:r>
            <w:proofErr w:type="spellStart"/>
            <w:r w:rsidRPr="00AE5312">
              <w:rPr>
                <w:b/>
                <w:bCs/>
                <w:sz w:val="20"/>
              </w:rPr>
              <w:t>Dokuz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Eylül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Üniversitesi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İlahiyat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Fakültesi</w:t>
            </w:r>
            <w:proofErr w:type="spellEnd"/>
            <w:r w:rsidRPr="00AE5312">
              <w:rPr>
                <w:b/>
                <w:bCs/>
                <w:sz w:val="20"/>
              </w:rPr>
              <w:t xml:space="preserve"> </w:t>
            </w:r>
            <w:proofErr w:type="spellStart"/>
            <w:r w:rsidRPr="00AE5312">
              <w:rPr>
                <w:b/>
                <w:bCs/>
                <w:sz w:val="20"/>
              </w:rPr>
              <w:t>Dergisi</w:t>
            </w:r>
            <w:proofErr w:type="spellEnd"/>
            <w:r w:rsidRPr="00AE5312">
              <w:rPr>
                <w:sz w:val="20"/>
              </w:rPr>
              <w:t xml:space="preserve">, </w:t>
            </w:r>
            <w:proofErr w:type="spellStart"/>
            <w:r w:rsidRPr="00AE5312">
              <w:rPr>
                <w:sz w:val="20"/>
              </w:rPr>
              <w:t>sayı</w:t>
            </w:r>
            <w:proofErr w:type="spellEnd"/>
            <w:r w:rsidRPr="00AE5312">
              <w:rPr>
                <w:sz w:val="20"/>
              </w:rPr>
              <w:t>: XVI, İzmir, 2002.</w:t>
            </w:r>
          </w:p>
          <w:p w:rsidR="00AE5312" w:rsidRPr="00AE5312" w:rsidRDefault="00AE5312" w:rsidP="00AE5312">
            <w:pPr>
              <w:pStyle w:val="Kaynakca"/>
              <w:rPr>
                <w:sz w:val="20"/>
                <w:lang w:val="tr-TR"/>
              </w:rPr>
            </w:pP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lastRenderedPageBreak/>
              <w:t>Dersin Kredisi</w:t>
            </w:r>
          </w:p>
        </w:tc>
        <w:tc>
          <w:tcPr>
            <w:tcW w:w="6068" w:type="dxa"/>
            <w:vAlign w:val="center"/>
          </w:tcPr>
          <w:p w:rsidR="00BC32DD" w:rsidRPr="00AE5312" w:rsidRDefault="004827A3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2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AE5312" w:rsidRDefault="004827A3" w:rsidP="00832AEF">
            <w:pPr>
              <w:pStyle w:val="DersBilgileri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---</w:t>
            </w:r>
          </w:p>
        </w:tc>
      </w:tr>
      <w:tr w:rsidR="00BC32DD" w:rsidRPr="00AE5312" w:rsidTr="00832AEF">
        <w:trPr>
          <w:jc w:val="center"/>
        </w:trPr>
        <w:tc>
          <w:tcPr>
            <w:tcW w:w="2745" w:type="dxa"/>
            <w:vAlign w:val="center"/>
          </w:tcPr>
          <w:p w:rsidR="00BC32DD" w:rsidRPr="00AE5312" w:rsidRDefault="00BC32DD" w:rsidP="00832AEF">
            <w:pPr>
              <w:pStyle w:val="DersBasliklar"/>
              <w:rPr>
                <w:sz w:val="20"/>
                <w:szCs w:val="20"/>
              </w:rPr>
            </w:pPr>
            <w:r w:rsidRPr="00AE5312">
              <w:rPr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AE5312" w:rsidRDefault="00BC32DD" w:rsidP="00832AEF">
            <w:pPr>
              <w:pStyle w:val="DersBilgileri"/>
              <w:rPr>
                <w:sz w:val="20"/>
                <w:szCs w:val="20"/>
              </w:rPr>
            </w:pPr>
          </w:p>
        </w:tc>
      </w:tr>
    </w:tbl>
    <w:p w:rsidR="00BC32DD" w:rsidRPr="00AE5312" w:rsidRDefault="00BC32DD" w:rsidP="00BC32DD">
      <w:pPr>
        <w:rPr>
          <w:szCs w:val="20"/>
        </w:rPr>
      </w:pPr>
    </w:p>
    <w:p w:rsidR="00BC32DD" w:rsidRPr="00AE5312" w:rsidRDefault="00BC32DD" w:rsidP="00BC32DD">
      <w:pPr>
        <w:rPr>
          <w:szCs w:val="20"/>
        </w:rPr>
      </w:pPr>
    </w:p>
    <w:p w:rsidR="00BC32DD" w:rsidRPr="00AE5312" w:rsidRDefault="00BC32DD" w:rsidP="00BC32DD">
      <w:pPr>
        <w:rPr>
          <w:szCs w:val="20"/>
        </w:rPr>
      </w:pPr>
    </w:p>
    <w:p w:rsidR="00BC32DD" w:rsidRPr="00AE5312" w:rsidRDefault="00BC32DD" w:rsidP="00BC32DD">
      <w:pPr>
        <w:rPr>
          <w:szCs w:val="20"/>
        </w:rPr>
      </w:pPr>
    </w:p>
    <w:p w:rsidR="00EB0AE2" w:rsidRPr="00AE5312" w:rsidRDefault="008A6B3B">
      <w:pPr>
        <w:rPr>
          <w:szCs w:val="20"/>
        </w:rPr>
      </w:pPr>
    </w:p>
    <w:sectPr w:rsidR="00EB0AE2" w:rsidRPr="00AE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F232A"/>
    <w:rsid w:val="004827A3"/>
    <w:rsid w:val="0081441C"/>
    <w:rsid w:val="00832BE3"/>
    <w:rsid w:val="008A6B3B"/>
    <w:rsid w:val="00AE5312"/>
    <w:rsid w:val="00BC32DD"/>
    <w:rsid w:val="00D30BB2"/>
    <w:rsid w:val="00F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DDFC4-63A8-4040-8BDB-280A5164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9</cp:revision>
  <dcterms:created xsi:type="dcterms:W3CDTF">2017-02-03T08:50:00Z</dcterms:created>
  <dcterms:modified xsi:type="dcterms:W3CDTF">2020-06-19T18:56:00Z</dcterms:modified>
</cp:coreProperties>
</file>