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AF9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2C4C818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0E11094F" w14:textId="77777777" w:rsidR="003B48EB" w:rsidRPr="001A2552" w:rsidRDefault="003B48EB" w:rsidP="003B48EB">
      <w:pPr>
        <w:rPr>
          <w:sz w:val="16"/>
          <w:szCs w:val="16"/>
        </w:rPr>
      </w:pPr>
    </w:p>
    <w:p w14:paraId="3E9ECE3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D5964B3" w14:textId="77777777" w:rsidR="003B48EB" w:rsidRPr="001A2552" w:rsidRDefault="003B48EB" w:rsidP="003B48EB">
      <w:pPr>
        <w:rPr>
          <w:sz w:val="16"/>
          <w:szCs w:val="16"/>
        </w:rPr>
      </w:pPr>
    </w:p>
    <w:p w14:paraId="19790FA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</w:t>
      </w:r>
      <w:r w:rsidR="00897FED">
        <w:rPr>
          <w:sz w:val="16"/>
          <w:szCs w:val="16"/>
        </w:rPr>
        <w:t>Schedule</w:t>
      </w:r>
      <w:r w:rsidRPr="001A2552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43"/>
      </w:tblGrid>
      <w:tr w:rsidR="003B48EB" w:rsidRPr="001A2552" w14:paraId="7A9A5E16" w14:textId="77777777" w:rsidTr="00897FE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595CD8" w14:textId="77777777" w:rsidR="003B48E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  <w:p w14:paraId="034B9DA5" w14:textId="77777777" w:rsidR="00897FED" w:rsidRPr="001A2552" w:rsidRDefault="00897FED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6EB67E3" w14:textId="77777777" w:rsidR="003B48E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  <w:p w14:paraId="0FFD11A3" w14:textId="77777777" w:rsidR="00897FED" w:rsidRPr="001A2552" w:rsidRDefault="00897FED" w:rsidP="00897FE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Topic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title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3B48EB" w:rsidRPr="001A2552" w14:paraId="4680D510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bottom w:val="dotted" w:sz="4" w:space="0" w:color="auto"/>
            </w:tcBorders>
            <w:vAlign w:val="center"/>
          </w:tcPr>
          <w:p w14:paraId="0F1878AE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  <w:p w14:paraId="38DA5EB0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1)</w:t>
            </w:r>
          </w:p>
        </w:tc>
        <w:tc>
          <w:tcPr>
            <w:tcW w:w="8443" w:type="dxa"/>
            <w:tcBorders>
              <w:bottom w:val="dotted" w:sz="4" w:space="0" w:color="auto"/>
            </w:tcBorders>
            <w:vAlign w:val="center"/>
          </w:tcPr>
          <w:p w14:paraId="2C6F579C" w14:textId="77777777" w:rsidR="003B48EB" w:rsidRPr="001A2552" w:rsidRDefault="00897FED" w:rsidP="00897FE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Course </w:t>
            </w:r>
            <w:proofErr w:type="spellStart"/>
            <w:r>
              <w:rPr>
                <w:sz w:val="16"/>
              </w:rPr>
              <w:t>content</w:t>
            </w:r>
            <w:proofErr w:type="spellEnd"/>
            <w:r>
              <w:rPr>
                <w:sz w:val="16"/>
              </w:rPr>
              <w:t xml:space="preserve">, Evaluation </w:t>
            </w:r>
            <w:proofErr w:type="spellStart"/>
            <w:r>
              <w:rPr>
                <w:sz w:val="16"/>
              </w:rPr>
              <w:t>Scheme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References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Goals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Biostatistics</w:t>
            </w:r>
            <w:bookmarkStart w:id="0" w:name="_GoBack"/>
            <w:bookmarkEnd w:id="0"/>
            <w:r w:rsidR="000067A8">
              <w:rPr>
                <w:sz w:val="16"/>
              </w:rPr>
              <w:t xml:space="preserve"> </w:t>
            </w:r>
          </w:p>
        </w:tc>
      </w:tr>
      <w:tr w:rsidR="003B48EB" w:rsidRPr="001A2552" w14:paraId="68AEDDF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A950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46C63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2A74D11D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547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241D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50670D0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710B0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  <w:p w14:paraId="7E9810E4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2)</w:t>
            </w: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CFCAE" w14:textId="77777777" w:rsidR="003B48EB" w:rsidRPr="000067A8" w:rsidRDefault="000067A8" w:rsidP="00832AEF">
            <w:pPr>
              <w:pStyle w:val="OkumaParas"/>
              <w:rPr>
                <w:b/>
                <w:lang w:val="da-DK"/>
              </w:rPr>
            </w:pPr>
            <w:proofErr w:type="spellStart"/>
            <w:r w:rsidRPr="000067A8">
              <w:rPr>
                <w:b/>
                <w:lang w:val="da-DK"/>
              </w:rPr>
              <w:t>Summarizing</w:t>
            </w:r>
            <w:proofErr w:type="spellEnd"/>
            <w:r w:rsidRPr="000067A8">
              <w:rPr>
                <w:b/>
                <w:lang w:val="da-DK"/>
              </w:rPr>
              <w:t xml:space="preserve"> data: </w:t>
            </w:r>
            <w:proofErr w:type="spellStart"/>
            <w:r w:rsidRPr="000067A8">
              <w:rPr>
                <w:b/>
                <w:lang w:val="da-DK"/>
              </w:rPr>
              <w:t>Tables</w:t>
            </w:r>
            <w:proofErr w:type="spellEnd"/>
            <w:r w:rsidRPr="000067A8">
              <w:rPr>
                <w:b/>
                <w:lang w:val="da-DK"/>
              </w:rPr>
              <w:t xml:space="preserve"> and Diagrams</w:t>
            </w:r>
          </w:p>
        </w:tc>
      </w:tr>
      <w:tr w:rsidR="003B48EB" w:rsidRPr="001A2552" w14:paraId="44CC4A8D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287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9B11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8A5D986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54D2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24D2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3DCE95C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6D0EE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  <w:p w14:paraId="4DDA1FD7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3)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044BCE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Summarizing</w:t>
            </w:r>
            <w:proofErr w:type="spellEnd"/>
            <w:r>
              <w:rPr>
                <w:sz w:val="16"/>
              </w:rPr>
              <w:t xml:space="preserve"> data: </w:t>
            </w:r>
            <w:proofErr w:type="spellStart"/>
            <w:r>
              <w:rPr>
                <w:sz w:val="16"/>
              </w:rPr>
              <w:t>Numerical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Measures</w:t>
            </w:r>
            <w:proofErr w:type="spellEnd"/>
          </w:p>
        </w:tc>
      </w:tr>
      <w:tr w:rsidR="003B48EB" w:rsidRPr="001A2552" w14:paraId="04A74333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1723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7BBAA" w14:textId="77777777" w:rsidR="003B48EB" w:rsidRPr="001A2552" w:rsidRDefault="000067A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Measures</w:t>
            </w:r>
            <w:proofErr w:type="spellEnd"/>
            <w:r>
              <w:rPr>
                <w:lang w:val="tr-TR"/>
              </w:rPr>
              <w:t xml:space="preserve"> of Central </w:t>
            </w:r>
            <w:proofErr w:type="spellStart"/>
            <w:r>
              <w:rPr>
                <w:lang w:val="tr-TR"/>
              </w:rPr>
              <w:t>Tendency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>
              <w:rPr>
                <w:lang w:val="tr-TR"/>
              </w:rPr>
              <w:t>Mean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Median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Mode</w:t>
            </w:r>
            <w:proofErr w:type="spellEnd"/>
          </w:p>
        </w:tc>
      </w:tr>
      <w:tr w:rsidR="003B48EB" w:rsidRPr="001A2552" w14:paraId="43F69236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9B83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D1B21" w14:textId="77777777" w:rsidR="003B48EB" w:rsidRPr="001A2552" w:rsidRDefault="000067A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Measures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Dispersion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>
              <w:rPr>
                <w:lang w:val="tr-TR"/>
              </w:rPr>
              <w:t>Standard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Deviation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Variance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Coefficient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Variation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Range</w:t>
            </w:r>
            <w:proofErr w:type="spellEnd"/>
          </w:p>
        </w:tc>
      </w:tr>
      <w:tr w:rsidR="003B48EB" w:rsidRPr="001A2552" w14:paraId="6467DA6C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53F7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4D0FE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CEA7E96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</w:tcBorders>
            <w:vAlign w:val="center"/>
          </w:tcPr>
          <w:p w14:paraId="7F334257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  <w:p w14:paraId="6C84ED07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4)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861543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Probability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Distributions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Discrete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Distributions</w:t>
            </w:r>
            <w:proofErr w:type="spellEnd"/>
          </w:p>
        </w:tc>
      </w:tr>
      <w:tr w:rsidR="003B48EB" w:rsidRPr="001A2552" w14:paraId="397C33A8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3B0712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7AD9E" w14:textId="77777777" w:rsidR="003B48EB" w:rsidRPr="001A2552" w:rsidRDefault="000067A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Random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Variable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Probability</w:t>
            </w:r>
            <w:proofErr w:type="spellEnd"/>
          </w:p>
        </w:tc>
      </w:tr>
      <w:tr w:rsidR="003B48EB" w:rsidRPr="001A2552" w14:paraId="24B35C4C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6CD682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408D2" w14:textId="77777777" w:rsidR="003B48EB" w:rsidRPr="001A2552" w:rsidRDefault="000067A8" w:rsidP="00832AEF">
            <w:pPr>
              <w:pStyle w:val="OkumaParas"/>
            </w:pPr>
            <w:r>
              <w:t>Binomial Distribution</w:t>
            </w:r>
          </w:p>
        </w:tc>
      </w:tr>
      <w:tr w:rsidR="003B48EB" w:rsidRPr="001A2552" w14:paraId="567F6C99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0FE89A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60BCB" w14:textId="77777777" w:rsidR="003B48EB" w:rsidRPr="001A2552" w:rsidRDefault="000067A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Poisson</w:t>
            </w:r>
            <w:proofErr w:type="spellEnd"/>
            <w:r>
              <w:rPr>
                <w:lang w:val="tr-TR"/>
              </w:rPr>
              <w:t xml:space="preserve"> Distribution</w:t>
            </w:r>
          </w:p>
        </w:tc>
      </w:tr>
      <w:tr w:rsidR="003B48EB" w:rsidRPr="001A2552" w14:paraId="65100EE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7175FB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F064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07DBD93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3417C6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695C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6728E75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DEA405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14:paraId="524711C8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5)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8207D1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Probability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Distributions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Continuous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Distributions</w:t>
            </w:r>
            <w:proofErr w:type="spellEnd"/>
          </w:p>
        </w:tc>
      </w:tr>
      <w:tr w:rsidR="003B48EB" w:rsidRPr="001A2552" w14:paraId="4A5F6057" w14:textId="77777777" w:rsidTr="00897FED">
        <w:trPr>
          <w:cantSplit/>
          <w:trHeight w:val="306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FD47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3797" w14:textId="77777777" w:rsidR="003B48EB" w:rsidRPr="001A2552" w:rsidRDefault="000067A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Normal </w:t>
            </w:r>
            <w:proofErr w:type="spellStart"/>
            <w:r>
              <w:rPr>
                <w:lang w:val="es-ES"/>
              </w:rPr>
              <w:t>Distribution</w:t>
            </w:r>
            <w:proofErr w:type="spellEnd"/>
          </w:p>
        </w:tc>
      </w:tr>
      <w:tr w:rsidR="003B48EB" w:rsidRPr="001A2552" w14:paraId="0BBE4E4B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FC4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67CCB" w14:textId="77777777" w:rsidR="003B48EB" w:rsidRPr="001A2552" w:rsidRDefault="000067A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Standard Normal </w:t>
            </w:r>
            <w:proofErr w:type="spellStart"/>
            <w:r>
              <w:rPr>
                <w:lang w:val="es-ES"/>
              </w:rPr>
              <w:t>Dsitribution</w:t>
            </w:r>
            <w:proofErr w:type="spellEnd"/>
          </w:p>
        </w:tc>
      </w:tr>
      <w:tr w:rsidR="003B48EB" w:rsidRPr="001A2552" w14:paraId="76263A9B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E3ED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E267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712B8F8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33FE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8251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F48ED5E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4ED9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D74D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1482E92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</w:tcBorders>
            <w:vAlign w:val="center"/>
          </w:tcPr>
          <w:p w14:paraId="0BC71A00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  <w:p w14:paraId="703D2639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6)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F049B2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Population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Sample</w:t>
            </w:r>
            <w:proofErr w:type="spellEnd"/>
          </w:p>
        </w:tc>
      </w:tr>
      <w:tr w:rsidR="003B48EB" w:rsidRPr="001A2552" w14:paraId="62AE45E7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092F69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F46DB" w14:textId="77777777" w:rsidR="003B48EB" w:rsidRPr="001A2552" w:rsidRDefault="000067A8" w:rsidP="00832AEF">
            <w:pPr>
              <w:pStyle w:val="OkumaParas"/>
            </w:pPr>
            <w:r>
              <w:t>Sampling Error</w:t>
            </w:r>
          </w:p>
        </w:tc>
      </w:tr>
      <w:tr w:rsidR="003B48EB" w:rsidRPr="001A2552" w14:paraId="13D5ECEE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52BCA2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55EE3" w14:textId="77777777" w:rsidR="003B48EB" w:rsidRPr="001A2552" w:rsidRDefault="000067A8" w:rsidP="00832AEF">
            <w:pPr>
              <w:pStyle w:val="OkumaParas"/>
            </w:pPr>
            <w:r>
              <w:t>Standard Error of Mean</w:t>
            </w:r>
          </w:p>
        </w:tc>
      </w:tr>
      <w:tr w:rsidR="003B48EB" w:rsidRPr="001A2552" w14:paraId="1C0081DD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10EF1E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763B" w14:textId="77777777" w:rsidR="003B48EB" w:rsidRPr="001A2552" w:rsidRDefault="000067A8" w:rsidP="00832AEF">
            <w:pPr>
              <w:pStyle w:val="OkumaParas"/>
            </w:pPr>
            <w:r>
              <w:t>Confidence Intervals</w:t>
            </w:r>
          </w:p>
        </w:tc>
      </w:tr>
      <w:tr w:rsidR="003B48EB" w:rsidRPr="001A2552" w14:paraId="6274A3AC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5A82B9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9AE6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4258A70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2FB7D9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B388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F47E0C2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2F3C9E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941A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B2BD6F4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138644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CBEA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8A3BAD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E21BE3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  <w:p w14:paraId="2C54DE15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7)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D8A6F7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An </w:t>
            </w: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SPSS</w:t>
            </w:r>
          </w:p>
        </w:tc>
      </w:tr>
      <w:tr w:rsidR="003B48EB" w:rsidRPr="001A2552" w14:paraId="5957810C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055E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C7AFF" w14:textId="77777777" w:rsidR="003B48EB" w:rsidRPr="001A2552" w:rsidRDefault="000067A8" w:rsidP="00832AEF">
            <w:pPr>
              <w:pStyle w:val="OkumaParas"/>
            </w:pPr>
            <w:r>
              <w:t>Data entry</w:t>
            </w:r>
          </w:p>
        </w:tc>
      </w:tr>
      <w:tr w:rsidR="003B48EB" w:rsidRPr="001A2552" w14:paraId="7DFF4AB5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E7F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3B40E" w14:textId="77777777" w:rsidR="003B48EB" w:rsidRPr="001A2552" w:rsidRDefault="000067A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Describing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variables</w:t>
            </w:r>
            <w:proofErr w:type="spellEnd"/>
          </w:p>
        </w:tc>
      </w:tr>
      <w:tr w:rsidR="003B48EB" w:rsidRPr="001A2552" w14:paraId="6FD5E50C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208D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A59DB" w14:textId="77777777" w:rsidR="003B48EB" w:rsidRPr="001A2552" w:rsidRDefault="000067A8" w:rsidP="00832AEF">
            <w:pPr>
              <w:pStyle w:val="OkumaParas"/>
            </w:pPr>
            <w:r>
              <w:t>Data importing</w:t>
            </w:r>
          </w:p>
        </w:tc>
      </w:tr>
      <w:tr w:rsidR="003B48EB" w:rsidRPr="001A2552" w14:paraId="1DF17388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0E9E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B30F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2612168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9E40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E90A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D9C0ADC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vAlign w:val="center"/>
          </w:tcPr>
          <w:p w14:paraId="634B3D44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  <w:p w14:paraId="587A332B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8)</w:t>
            </w:r>
          </w:p>
        </w:tc>
        <w:tc>
          <w:tcPr>
            <w:tcW w:w="8443" w:type="dxa"/>
            <w:tcBorders>
              <w:bottom w:val="dotted" w:sz="4" w:space="0" w:color="auto"/>
            </w:tcBorders>
            <w:vAlign w:val="center"/>
          </w:tcPr>
          <w:p w14:paraId="6309E4D1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hypothesis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testing</w:t>
            </w:r>
            <w:proofErr w:type="spellEnd"/>
          </w:p>
        </w:tc>
      </w:tr>
      <w:tr w:rsidR="003B48EB" w:rsidRPr="001A2552" w14:paraId="60B4B870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365940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54996" w14:textId="77777777" w:rsidR="003B48EB" w:rsidRPr="001A2552" w:rsidRDefault="000067A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Establishing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hypothesis</w:t>
            </w:r>
            <w:proofErr w:type="spellEnd"/>
          </w:p>
        </w:tc>
      </w:tr>
      <w:tr w:rsidR="003B48EB" w:rsidRPr="001A2552" w14:paraId="78B1593E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10147C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25B9C" w14:textId="77777777" w:rsidR="003B48EB" w:rsidRPr="001A2552" w:rsidRDefault="000067A8" w:rsidP="00832AEF">
            <w:pPr>
              <w:pStyle w:val="OkumaParas"/>
            </w:pPr>
            <w:r>
              <w:t>Type 1 and Type 2 Errors</w:t>
            </w:r>
          </w:p>
        </w:tc>
      </w:tr>
      <w:tr w:rsidR="003B48EB" w:rsidRPr="001A2552" w14:paraId="10EE178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46B99D2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FB8B7" w14:textId="77777777" w:rsidR="003B48EB" w:rsidRPr="001A2552" w:rsidRDefault="000067A8" w:rsidP="00832AEF">
            <w:pPr>
              <w:pStyle w:val="OkumaParas"/>
            </w:pPr>
            <w:r>
              <w:rPr>
                <w:lang w:val="tr-TR"/>
              </w:rPr>
              <w:t xml:space="preserve">P </w:t>
            </w:r>
            <w:proofErr w:type="spellStart"/>
            <w:r>
              <w:rPr>
                <w:lang w:val="tr-TR"/>
              </w:rPr>
              <w:t>value</w:t>
            </w:r>
            <w:proofErr w:type="spellEnd"/>
          </w:p>
        </w:tc>
      </w:tr>
      <w:tr w:rsidR="003B48EB" w:rsidRPr="001A2552" w14:paraId="5BF960C0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19086D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3413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236BA17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09017F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7564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5913041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8DD055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37E2DC3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9)</w:t>
            </w:r>
          </w:p>
          <w:p w14:paraId="2AAE66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99AD10" w14:textId="77777777" w:rsidR="003B48EB" w:rsidRPr="001A2552" w:rsidRDefault="000067A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Comparing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two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897FED">
              <w:rPr>
                <w:sz w:val="16"/>
              </w:rPr>
              <w:t>independent</w:t>
            </w:r>
            <w:proofErr w:type="spellEnd"/>
            <w:r w:rsidR="00897FED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means</w:t>
            </w:r>
            <w:proofErr w:type="spellEnd"/>
          </w:p>
        </w:tc>
      </w:tr>
      <w:tr w:rsidR="003B48EB" w:rsidRPr="001A2552" w14:paraId="1E5DB2AB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07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73E4B" w14:textId="77777777" w:rsidR="003B48EB" w:rsidRPr="001A2552" w:rsidRDefault="000067A8" w:rsidP="00832AEF">
            <w:pPr>
              <w:pStyle w:val="OkumaParas"/>
            </w:pPr>
            <w:r>
              <w:t>Student t test</w:t>
            </w:r>
          </w:p>
        </w:tc>
      </w:tr>
      <w:tr w:rsidR="003B48EB" w:rsidRPr="001A2552" w14:paraId="35FD215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C017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22187" w14:textId="77777777" w:rsidR="003B48EB" w:rsidRPr="001A2552" w:rsidRDefault="000067A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Mann Whitney U test</w:t>
            </w:r>
            <w:r w:rsidR="00897FED">
              <w:rPr>
                <w:lang w:val="da-DK"/>
              </w:rPr>
              <w:t xml:space="preserve"> </w:t>
            </w:r>
          </w:p>
        </w:tc>
      </w:tr>
      <w:tr w:rsidR="003B48EB" w:rsidRPr="001A2552" w14:paraId="050C18AE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402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586A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4E94942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B746C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  <w:p w14:paraId="044E2955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10)</w:t>
            </w: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44A0A" w14:textId="77777777" w:rsidR="003B48EB" w:rsidRPr="00897FED" w:rsidRDefault="00897FED" w:rsidP="00897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897FED">
              <w:rPr>
                <w:b/>
              </w:rPr>
              <w:t>Comparing two dependent means</w:t>
            </w:r>
          </w:p>
        </w:tc>
      </w:tr>
      <w:tr w:rsidR="003B48EB" w:rsidRPr="001A2552" w14:paraId="14C69247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C4AD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FAFC3" w14:textId="77777777" w:rsidR="003B48EB" w:rsidRPr="001A2552" w:rsidRDefault="00897FED" w:rsidP="00832AEF">
            <w:pPr>
              <w:pStyle w:val="OkumaParas"/>
            </w:pPr>
            <w:r>
              <w:t>Paired sample t test</w:t>
            </w:r>
          </w:p>
        </w:tc>
      </w:tr>
      <w:tr w:rsidR="003B48EB" w:rsidRPr="001A2552" w14:paraId="4FB3437B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6576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2F6CF" w14:textId="77777777" w:rsidR="003B48EB" w:rsidRPr="001A2552" w:rsidRDefault="00897FED" w:rsidP="00832AEF">
            <w:pPr>
              <w:pStyle w:val="OkumaParas"/>
            </w:pPr>
            <w:r>
              <w:t>Wilcoxon test</w:t>
            </w:r>
          </w:p>
        </w:tc>
      </w:tr>
      <w:tr w:rsidR="003B48EB" w:rsidRPr="001A2552" w14:paraId="4F3E2E3C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30AF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BD6E5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9BE5C9E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808399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  <w:p w14:paraId="20454938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11)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16AB82" w14:textId="77777777" w:rsidR="003B48EB" w:rsidRPr="001A2552" w:rsidRDefault="00897FE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Comparing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several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independent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means</w:t>
            </w:r>
            <w:proofErr w:type="spellEnd"/>
          </w:p>
        </w:tc>
      </w:tr>
      <w:tr w:rsidR="003B48EB" w:rsidRPr="001A2552" w14:paraId="3F47B877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3CA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A5C372" w14:textId="77777777" w:rsidR="003B48EB" w:rsidRPr="001A2552" w:rsidRDefault="00897FED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One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way</w:t>
            </w:r>
            <w:proofErr w:type="spellEnd"/>
            <w:r>
              <w:rPr>
                <w:lang w:val="tr-TR"/>
              </w:rPr>
              <w:t xml:space="preserve"> ANOVA</w:t>
            </w:r>
          </w:p>
        </w:tc>
      </w:tr>
      <w:tr w:rsidR="003B48EB" w:rsidRPr="001A2552" w14:paraId="3A303D90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C95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701706" w14:textId="77777777" w:rsidR="003B48EB" w:rsidRPr="001A2552" w:rsidRDefault="00897FED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Kruskal</w:t>
            </w:r>
            <w:proofErr w:type="spellEnd"/>
            <w:r>
              <w:rPr>
                <w:lang w:val="tr-TR"/>
              </w:rPr>
              <w:t xml:space="preserve"> Wallis Test</w:t>
            </w:r>
          </w:p>
        </w:tc>
      </w:tr>
      <w:tr w:rsidR="003B48EB" w:rsidRPr="001A2552" w14:paraId="7FC5182B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684D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142465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A70C2F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3D35E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92081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97366CC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F3555D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  <w:p w14:paraId="7C1ECB5D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12)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6CB548" w14:textId="77777777" w:rsidR="003B48EB" w:rsidRPr="001A2552" w:rsidRDefault="00897FE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Comparing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proportions</w:t>
            </w:r>
            <w:proofErr w:type="spellEnd"/>
          </w:p>
        </w:tc>
      </w:tr>
      <w:tr w:rsidR="003B48EB" w:rsidRPr="001A2552" w14:paraId="7DA9F185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3B59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A0977" w14:textId="77777777" w:rsidR="003B48EB" w:rsidRPr="001A2552" w:rsidRDefault="00897FE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Chi-</w:t>
            </w:r>
            <w:proofErr w:type="spellStart"/>
            <w:r>
              <w:rPr>
                <w:lang w:val="da-DK"/>
              </w:rPr>
              <w:t>aquare</w:t>
            </w:r>
            <w:proofErr w:type="spellEnd"/>
            <w:r>
              <w:rPr>
                <w:lang w:val="da-DK"/>
              </w:rPr>
              <w:t xml:space="preserve"> test</w:t>
            </w:r>
          </w:p>
        </w:tc>
      </w:tr>
      <w:tr w:rsidR="003B48EB" w:rsidRPr="001A2552" w14:paraId="23E06922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36C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A68B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79F4907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E14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DA8B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A7B19A9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180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49B6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7BCD312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42E4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12BD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0C7D17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FA10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4BD8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1C111C6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</w:tcBorders>
            <w:vAlign w:val="center"/>
          </w:tcPr>
          <w:p w14:paraId="0CBA9706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  <w:p w14:paraId="6D4072C8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13)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805170" w14:textId="77777777" w:rsidR="003B48EB" w:rsidRPr="001A2552" w:rsidRDefault="00897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Simple </w:t>
            </w:r>
            <w:proofErr w:type="spellStart"/>
            <w:r>
              <w:rPr>
                <w:sz w:val="16"/>
              </w:rPr>
              <w:t>Correlation</w:t>
            </w:r>
            <w:proofErr w:type="spellEnd"/>
            <w:r>
              <w:rPr>
                <w:sz w:val="16"/>
              </w:rPr>
              <w:t xml:space="preserve"> Analysis</w:t>
            </w:r>
          </w:p>
        </w:tc>
      </w:tr>
      <w:tr w:rsidR="003B48EB" w:rsidRPr="001A2552" w14:paraId="764A675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26D3BB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9D198" w14:textId="77777777" w:rsidR="003B48EB" w:rsidRPr="001A2552" w:rsidRDefault="00897FED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Pearson’s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correlation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coefficient</w:t>
            </w:r>
            <w:proofErr w:type="spellEnd"/>
          </w:p>
        </w:tc>
      </w:tr>
      <w:tr w:rsidR="003B48EB" w:rsidRPr="001A2552" w14:paraId="05DFA0F0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1F6A89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C5041" w14:textId="77777777" w:rsidR="003B48EB" w:rsidRPr="001A2552" w:rsidRDefault="00897FED" w:rsidP="00832AEF">
            <w:pPr>
              <w:pStyle w:val="OkumaParas"/>
            </w:pPr>
            <w:r>
              <w:t>Spearman Rank Correlation Coefficient</w:t>
            </w:r>
          </w:p>
        </w:tc>
      </w:tr>
      <w:tr w:rsidR="003B48EB" w:rsidRPr="001A2552" w14:paraId="040ADF6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14:paraId="6F2DCA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ADAE7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2E3A05A" w14:textId="77777777" w:rsidTr="00897FED">
        <w:trPr>
          <w:cantSplit/>
          <w:trHeight w:val="2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</w:tcBorders>
            <w:vAlign w:val="center"/>
          </w:tcPr>
          <w:p w14:paraId="30283F0A" w14:textId="77777777"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  <w:p w14:paraId="13074252" w14:textId="77777777" w:rsidR="00897FED" w:rsidRPr="001A2552" w:rsidRDefault="00897F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14)</w:t>
            </w:r>
          </w:p>
        </w:tc>
        <w:tc>
          <w:tcPr>
            <w:tcW w:w="8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7F58B" w14:textId="77777777" w:rsidR="003B48EB" w:rsidRPr="001A2552" w:rsidRDefault="00897F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Simple </w:t>
            </w:r>
            <w:proofErr w:type="spellStart"/>
            <w:r>
              <w:rPr>
                <w:sz w:val="16"/>
              </w:rPr>
              <w:t>Regression</w:t>
            </w:r>
            <w:proofErr w:type="spellEnd"/>
            <w:r>
              <w:rPr>
                <w:sz w:val="16"/>
              </w:rPr>
              <w:t xml:space="preserve"> Analysis</w:t>
            </w:r>
          </w:p>
        </w:tc>
      </w:tr>
      <w:tr w:rsidR="003B48EB" w:rsidRPr="001A2552" w14:paraId="2DDE2FBA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618B61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2FB4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9FCE8C1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vAlign w:val="center"/>
          </w:tcPr>
          <w:p w14:paraId="3FD9CC1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82A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2E04296" w14:textId="77777777" w:rsidTr="00897FED">
        <w:trPr>
          <w:cantSplit/>
          <w:trHeight w:val="20"/>
          <w:jc w:val="center"/>
        </w:trPr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14:paraId="167A00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7F11F1" w14:textId="77777777" w:rsidR="003B48EB" w:rsidRPr="001A2552" w:rsidRDefault="003B48EB" w:rsidP="00832AEF">
            <w:pPr>
              <w:pStyle w:val="OkumaParas"/>
            </w:pPr>
          </w:p>
        </w:tc>
      </w:tr>
    </w:tbl>
    <w:p w14:paraId="50674DE2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623A554" w14:textId="77777777" w:rsidR="00EB0AE2" w:rsidRDefault="00897F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67A8"/>
    <w:rsid w:val="000A48ED"/>
    <w:rsid w:val="00344C31"/>
    <w:rsid w:val="003B48EB"/>
    <w:rsid w:val="00832BE3"/>
    <w:rsid w:val="00897FED"/>
    <w:rsid w:val="008A6B57"/>
    <w:rsid w:val="00920368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065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Macintosh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Doğukan Özen</cp:lastModifiedBy>
  <cp:revision>2</cp:revision>
  <dcterms:created xsi:type="dcterms:W3CDTF">2018-04-23T15:46:00Z</dcterms:created>
  <dcterms:modified xsi:type="dcterms:W3CDTF">2018-04-23T15:46:00Z</dcterms:modified>
</cp:coreProperties>
</file>