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E75ED" w:rsidRDefault="005E75ED" w:rsidP="00832AEF">
            <w:pPr>
              <w:pStyle w:val="DersBilgileri"/>
              <w:rPr>
                <w:b/>
                <w:bCs/>
                <w:szCs w:val="16"/>
              </w:rPr>
            </w:pPr>
            <w:r w:rsidRPr="005E75ED">
              <w:rPr>
                <w:szCs w:val="16"/>
              </w:rPr>
              <w:t>DNA’dan RNA’ya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E75ED" w:rsidRDefault="008E1344" w:rsidP="00832AEF">
            <w:pPr>
              <w:pStyle w:val="DersBilgileri"/>
              <w:rPr>
                <w:szCs w:val="16"/>
              </w:rPr>
            </w:pPr>
            <w:r w:rsidRPr="005E75ED">
              <w:rPr>
                <w:szCs w:val="16"/>
              </w:rPr>
              <w:t xml:space="preserve">Dr. </w:t>
            </w:r>
            <w:proofErr w:type="spellStart"/>
            <w:r w:rsidRPr="005E75ED">
              <w:rPr>
                <w:szCs w:val="16"/>
              </w:rPr>
              <w:t>Öğr</w:t>
            </w:r>
            <w:proofErr w:type="spellEnd"/>
            <w:r w:rsidRPr="005E75ED">
              <w:rPr>
                <w:szCs w:val="16"/>
              </w:rPr>
              <w:t>. Üyesi Halil Gürhan KARABULUT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E75ED" w:rsidRDefault="008E1344" w:rsidP="00832AEF">
            <w:pPr>
              <w:pStyle w:val="DersBilgileri"/>
              <w:rPr>
                <w:szCs w:val="16"/>
              </w:rPr>
            </w:pPr>
            <w:r w:rsidRPr="005E75ED">
              <w:rPr>
                <w:szCs w:val="16"/>
              </w:rPr>
              <w:t>Lisans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E75ED" w:rsidRDefault="008E1344" w:rsidP="00832AEF">
            <w:pPr>
              <w:pStyle w:val="DersBilgileri"/>
              <w:rPr>
                <w:szCs w:val="16"/>
              </w:rPr>
            </w:pPr>
            <w:r w:rsidRPr="005E75ED">
              <w:rPr>
                <w:szCs w:val="16"/>
              </w:rPr>
              <w:t>-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E75ED" w:rsidRDefault="008E1344" w:rsidP="00832AEF">
            <w:pPr>
              <w:pStyle w:val="DersBilgileri"/>
              <w:rPr>
                <w:szCs w:val="16"/>
              </w:rPr>
            </w:pPr>
            <w:r w:rsidRPr="005E75ED">
              <w:rPr>
                <w:szCs w:val="16"/>
              </w:rPr>
              <w:t>Teorik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E75ED" w:rsidRPr="005E75ED" w:rsidRDefault="005E75ED" w:rsidP="005E75ED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>- Gen tanımı</w:t>
            </w:r>
          </w:p>
          <w:p w:rsidR="005E75ED" w:rsidRPr="005E75ED" w:rsidRDefault="005E75ED" w:rsidP="005E75ED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 xml:space="preserve">- </w:t>
            </w:r>
            <w:proofErr w:type="spellStart"/>
            <w:r w:rsidRPr="005E75ED">
              <w:rPr>
                <w:sz w:val="16"/>
                <w:szCs w:val="16"/>
              </w:rPr>
              <w:t>Prokaryotik</w:t>
            </w:r>
            <w:proofErr w:type="spellEnd"/>
            <w:r w:rsidRPr="005E75ED">
              <w:rPr>
                <w:sz w:val="16"/>
                <w:szCs w:val="16"/>
              </w:rPr>
              <w:t xml:space="preserve"> ve </w:t>
            </w:r>
            <w:proofErr w:type="spellStart"/>
            <w:r w:rsidRPr="005E75ED">
              <w:rPr>
                <w:sz w:val="16"/>
                <w:szCs w:val="16"/>
              </w:rPr>
              <w:t>ökaryotik</w:t>
            </w:r>
            <w:proofErr w:type="spellEnd"/>
            <w:r w:rsidRPr="005E75ED">
              <w:rPr>
                <w:sz w:val="16"/>
                <w:szCs w:val="16"/>
              </w:rPr>
              <w:t xml:space="preserve"> gen yapıları</w:t>
            </w:r>
          </w:p>
          <w:p w:rsidR="005E75ED" w:rsidRPr="005E75ED" w:rsidRDefault="005E75ED" w:rsidP="005E75ED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 xml:space="preserve">- RNA </w:t>
            </w:r>
            <w:proofErr w:type="spellStart"/>
            <w:r w:rsidRPr="005E75ED">
              <w:rPr>
                <w:sz w:val="16"/>
                <w:szCs w:val="16"/>
              </w:rPr>
              <w:t>polimeraz</w:t>
            </w:r>
            <w:proofErr w:type="spellEnd"/>
            <w:r w:rsidRPr="005E75ED">
              <w:rPr>
                <w:sz w:val="16"/>
                <w:szCs w:val="16"/>
              </w:rPr>
              <w:t xml:space="preserve"> enzimleri ve özellikleri</w:t>
            </w:r>
          </w:p>
          <w:p w:rsidR="005E75ED" w:rsidRPr="005E75ED" w:rsidRDefault="005E75ED" w:rsidP="005E75ED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>- Genel transkripsiyon faktörleri</w:t>
            </w:r>
          </w:p>
          <w:p w:rsidR="005E75ED" w:rsidRPr="005E75ED" w:rsidRDefault="005E75ED" w:rsidP="005E75ED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>- Transkripsiyon başlama, uzama ve sonlanması</w:t>
            </w:r>
          </w:p>
          <w:p w:rsidR="00BC32DD" w:rsidRPr="005E75ED" w:rsidRDefault="005E75ED" w:rsidP="005E75ED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>- Transkripsiyon sonrası modifikasyonlar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E75ED" w:rsidRPr="005E75ED" w:rsidRDefault="005E75ED" w:rsidP="005E75ED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 xml:space="preserve">- </w:t>
            </w:r>
            <w:proofErr w:type="spellStart"/>
            <w:r w:rsidRPr="005E75ED">
              <w:rPr>
                <w:sz w:val="16"/>
                <w:szCs w:val="16"/>
              </w:rPr>
              <w:t>Prokaryotik</w:t>
            </w:r>
            <w:proofErr w:type="spellEnd"/>
            <w:r w:rsidRPr="005E75ED">
              <w:rPr>
                <w:sz w:val="16"/>
                <w:szCs w:val="16"/>
              </w:rPr>
              <w:t xml:space="preserve"> ve </w:t>
            </w:r>
            <w:proofErr w:type="spellStart"/>
            <w:r w:rsidRPr="005E75ED">
              <w:rPr>
                <w:sz w:val="16"/>
                <w:szCs w:val="16"/>
              </w:rPr>
              <w:t>ökaryotik</w:t>
            </w:r>
            <w:proofErr w:type="spellEnd"/>
            <w:r w:rsidRPr="005E75ED">
              <w:rPr>
                <w:sz w:val="16"/>
                <w:szCs w:val="16"/>
              </w:rPr>
              <w:t xml:space="preserve"> gen yapısını bilir</w:t>
            </w:r>
          </w:p>
          <w:p w:rsidR="005E75ED" w:rsidRPr="005E75ED" w:rsidRDefault="005E75ED" w:rsidP="005E75ED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>- Transkripsiyonu tüm aşamaları ile açıklar</w:t>
            </w:r>
          </w:p>
          <w:p w:rsidR="00BC32DD" w:rsidRPr="005E75ED" w:rsidRDefault="005E75ED" w:rsidP="008E1344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>- Olası hata sonuçlarını yorumlayabilir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E75ED" w:rsidRDefault="008E1344" w:rsidP="00832AEF">
            <w:pPr>
              <w:pStyle w:val="DersBilgileri"/>
              <w:rPr>
                <w:szCs w:val="16"/>
              </w:rPr>
            </w:pPr>
            <w:r w:rsidRPr="005E75ED">
              <w:rPr>
                <w:szCs w:val="16"/>
              </w:rPr>
              <w:t>2 saat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E75ED" w:rsidRDefault="008E1344" w:rsidP="00832AEF">
            <w:pPr>
              <w:pStyle w:val="DersBilgileri"/>
              <w:rPr>
                <w:szCs w:val="16"/>
              </w:rPr>
            </w:pPr>
            <w:r w:rsidRPr="005E75ED">
              <w:rPr>
                <w:szCs w:val="16"/>
              </w:rPr>
              <w:t>Türkçe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E75ED" w:rsidRDefault="008E1344" w:rsidP="00832AEF">
            <w:pPr>
              <w:pStyle w:val="DersBilgileri"/>
              <w:rPr>
                <w:szCs w:val="16"/>
              </w:rPr>
            </w:pPr>
            <w:r w:rsidRPr="005E75ED">
              <w:rPr>
                <w:szCs w:val="16"/>
              </w:rPr>
              <w:t>Yok</w:t>
            </w:r>
          </w:p>
        </w:tc>
      </w:tr>
      <w:tr w:rsidR="00BC32DD" w:rsidRPr="005E75ED" w:rsidTr="00832AEF">
        <w:trPr>
          <w:jc w:val="center"/>
        </w:trPr>
        <w:tc>
          <w:tcPr>
            <w:tcW w:w="2745" w:type="dxa"/>
            <w:vAlign w:val="center"/>
          </w:tcPr>
          <w:p w:rsidR="00BC32DD" w:rsidRPr="005E75ED" w:rsidRDefault="00BC32DD" w:rsidP="00832AEF">
            <w:pPr>
              <w:pStyle w:val="DersBasliklar"/>
              <w:rPr>
                <w:szCs w:val="16"/>
              </w:rPr>
            </w:pPr>
            <w:r w:rsidRPr="005E75ED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E1344" w:rsidRPr="005E75ED" w:rsidRDefault="008E1344" w:rsidP="008E1344">
            <w:pPr>
              <w:rPr>
                <w:sz w:val="16"/>
                <w:szCs w:val="16"/>
              </w:rPr>
            </w:pPr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Alberts</w:t>
            </w:r>
            <w:proofErr w:type="spellEnd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B,</w:t>
            </w:r>
            <w:r w:rsidRPr="005E75ED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Johnson A,</w:t>
            </w:r>
            <w:r w:rsidRPr="005E75ED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Lewis</w:t>
            </w:r>
            <w:proofErr w:type="spellEnd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J,</w:t>
            </w:r>
            <w:r w:rsidRPr="005E75ED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Raff</w:t>
            </w:r>
            <w:proofErr w:type="spellEnd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M,</w:t>
            </w:r>
            <w:r w:rsidRPr="005E75ED">
              <w:rPr>
                <w:rStyle w:val="apple-converted-space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Roberts</w:t>
            </w:r>
            <w:proofErr w:type="spellEnd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K, </w:t>
            </w:r>
            <w:proofErr w:type="spellStart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Walter</w:t>
            </w:r>
            <w:proofErr w:type="spellEnd"/>
            <w:r w:rsidRPr="005E75ED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P.</w:t>
            </w:r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Molecular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Biology</w:t>
            </w:r>
            <w:proofErr w:type="spellEnd"/>
            <w:r w:rsidRPr="005E75ED">
              <w:rPr>
                <w:sz w:val="16"/>
                <w:szCs w:val="16"/>
              </w:rPr>
              <w:t xml:space="preserve"> of </w:t>
            </w:r>
            <w:proofErr w:type="spellStart"/>
            <w:r w:rsidRPr="005E75ED">
              <w:rPr>
                <w:sz w:val="16"/>
                <w:szCs w:val="16"/>
              </w:rPr>
              <w:t>the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Cell</w:t>
            </w:r>
            <w:proofErr w:type="spellEnd"/>
            <w:r w:rsidRPr="005E75ED">
              <w:rPr>
                <w:sz w:val="16"/>
                <w:szCs w:val="16"/>
              </w:rPr>
              <w:t xml:space="preserve"> 5th Ed. (2008), </w:t>
            </w:r>
            <w:proofErr w:type="spellStart"/>
            <w:r w:rsidRPr="005E75ED">
              <w:rPr>
                <w:sz w:val="16"/>
                <w:szCs w:val="16"/>
              </w:rPr>
              <w:t>Garland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Science</w:t>
            </w:r>
            <w:proofErr w:type="spellEnd"/>
            <w:r w:rsidRPr="005E75ED">
              <w:rPr>
                <w:sz w:val="16"/>
                <w:szCs w:val="16"/>
              </w:rPr>
              <w:t xml:space="preserve">, New York. </w:t>
            </w:r>
            <w:proofErr w:type="spellStart"/>
            <w:r w:rsidRPr="005E75ED">
              <w:rPr>
                <w:sz w:val="16"/>
                <w:szCs w:val="16"/>
              </w:rPr>
              <w:t>Chapter</w:t>
            </w:r>
            <w:proofErr w:type="spellEnd"/>
            <w:r w:rsidRPr="005E75ED">
              <w:rPr>
                <w:sz w:val="16"/>
                <w:szCs w:val="16"/>
              </w:rPr>
              <w:t xml:space="preserve"> 4: 197-201</w:t>
            </w:r>
          </w:p>
          <w:p w:rsidR="008E1344" w:rsidRPr="005E75ED" w:rsidRDefault="008E1344" w:rsidP="008E1344">
            <w:pPr>
              <w:rPr>
                <w:sz w:val="16"/>
                <w:szCs w:val="16"/>
              </w:rPr>
            </w:pPr>
          </w:p>
          <w:p w:rsidR="008E1344" w:rsidRPr="005E75ED" w:rsidRDefault="008E1344" w:rsidP="008E1344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 xml:space="preserve">- Watson JD, </w:t>
            </w:r>
            <w:proofErr w:type="spellStart"/>
            <w:r w:rsidRPr="005E75ED">
              <w:rPr>
                <w:sz w:val="16"/>
                <w:szCs w:val="16"/>
              </w:rPr>
              <w:t>Baker</w:t>
            </w:r>
            <w:proofErr w:type="spellEnd"/>
            <w:r w:rsidRPr="005E75ED">
              <w:rPr>
                <w:sz w:val="16"/>
                <w:szCs w:val="16"/>
              </w:rPr>
              <w:t xml:space="preserve"> TA, </w:t>
            </w:r>
            <w:proofErr w:type="spellStart"/>
            <w:r w:rsidRPr="005E75ED">
              <w:rPr>
                <w:sz w:val="16"/>
                <w:szCs w:val="16"/>
              </w:rPr>
              <w:t>Bell</w:t>
            </w:r>
            <w:proofErr w:type="spellEnd"/>
            <w:r w:rsidRPr="005E75ED">
              <w:rPr>
                <w:sz w:val="16"/>
                <w:szCs w:val="16"/>
              </w:rPr>
              <w:t xml:space="preserve"> SP, </w:t>
            </w:r>
            <w:proofErr w:type="spellStart"/>
            <w:r w:rsidRPr="005E75ED">
              <w:rPr>
                <w:sz w:val="16"/>
                <w:szCs w:val="16"/>
              </w:rPr>
              <w:t>Gann</w:t>
            </w:r>
            <w:proofErr w:type="spellEnd"/>
            <w:r w:rsidRPr="005E75ED">
              <w:rPr>
                <w:sz w:val="16"/>
                <w:szCs w:val="16"/>
              </w:rPr>
              <w:t xml:space="preserve"> A, </w:t>
            </w:r>
            <w:proofErr w:type="spellStart"/>
            <w:r w:rsidRPr="005E75ED">
              <w:rPr>
                <w:sz w:val="16"/>
                <w:szCs w:val="16"/>
              </w:rPr>
              <w:t>Levine</w:t>
            </w:r>
            <w:proofErr w:type="spellEnd"/>
            <w:r w:rsidRPr="005E75ED">
              <w:rPr>
                <w:sz w:val="16"/>
                <w:szCs w:val="16"/>
              </w:rPr>
              <w:t xml:space="preserve"> M, </w:t>
            </w:r>
            <w:proofErr w:type="spellStart"/>
            <w:r w:rsidRPr="005E75ED">
              <w:rPr>
                <w:sz w:val="16"/>
                <w:szCs w:val="16"/>
              </w:rPr>
              <w:t>Losick</w:t>
            </w:r>
            <w:proofErr w:type="spellEnd"/>
            <w:r w:rsidRPr="005E75ED">
              <w:rPr>
                <w:sz w:val="16"/>
                <w:szCs w:val="16"/>
              </w:rPr>
              <w:t xml:space="preserve"> R. </w:t>
            </w:r>
            <w:proofErr w:type="spellStart"/>
            <w:r w:rsidRPr="005E75ED">
              <w:rPr>
                <w:sz w:val="16"/>
                <w:szCs w:val="16"/>
              </w:rPr>
              <w:t>Molecular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Biology</w:t>
            </w:r>
            <w:proofErr w:type="spellEnd"/>
            <w:r w:rsidRPr="005E75ED">
              <w:rPr>
                <w:sz w:val="16"/>
                <w:szCs w:val="16"/>
              </w:rPr>
              <w:t xml:space="preserve"> of </w:t>
            </w:r>
            <w:proofErr w:type="spellStart"/>
            <w:r w:rsidRPr="005E75ED">
              <w:rPr>
                <w:sz w:val="16"/>
                <w:szCs w:val="16"/>
              </w:rPr>
              <w:t>the</w:t>
            </w:r>
            <w:proofErr w:type="spellEnd"/>
            <w:r w:rsidRPr="005E75ED">
              <w:rPr>
                <w:sz w:val="16"/>
                <w:szCs w:val="16"/>
              </w:rPr>
              <w:t xml:space="preserve"> Gene 7th Ed. (2014) </w:t>
            </w:r>
            <w:proofErr w:type="spellStart"/>
            <w:r w:rsidRPr="005E75ED">
              <w:rPr>
                <w:sz w:val="16"/>
                <w:szCs w:val="16"/>
              </w:rPr>
              <w:t>Cold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Spring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Harbor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Laboratory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Press</w:t>
            </w:r>
            <w:proofErr w:type="spellEnd"/>
            <w:r w:rsidRPr="005E75ED">
              <w:rPr>
                <w:sz w:val="16"/>
                <w:szCs w:val="16"/>
              </w:rPr>
              <w:t xml:space="preserve">, NY. </w:t>
            </w:r>
            <w:proofErr w:type="spellStart"/>
            <w:r w:rsidRPr="005E75ED">
              <w:rPr>
                <w:sz w:val="16"/>
                <w:szCs w:val="16"/>
              </w:rPr>
              <w:t>Chapter</w:t>
            </w:r>
            <w:proofErr w:type="spellEnd"/>
            <w:r w:rsidRPr="005E75ED">
              <w:rPr>
                <w:sz w:val="16"/>
                <w:szCs w:val="16"/>
              </w:rPr>
              <w:t xml:space="preserve"> 4: 77-92</w:t>
            </w:r>
          </w:p>
          <w:p w:rsidR="008E1344" w:rsidRPr="005E75ED" w:rsidRDefault="008E1344" w:rsidP="008E1344">
            <w:pPr>
              <w:rPr>
                <w:sz w:val="16"/>
                <w:szCs w:val="16"/>
              </w:rPr>
            </w:pPr>
          </w:p>
          <w:p w:rsidR="00BC32DD" w:rsidRPr="005E75ED" w:rsidRDefault="008E1344" w:rsidP="008E1344">
            <w:pPr>
              <w:rPr>
                <w:sz w:val="16"/>
                <w:szCs w:val="16"/>
              </w:rPr>
            </w:pPr>
            <w:r w:rsidRPr="005E75ED">
              <w:rPr>
                <w:sz w:val="16"/>
                <w:szCs w:val="16"/>
              </w:rPr>
              <w:t xml:space="preserve">- </w:t>
            </w:r>
            <w:proofErr w:type="spellStart"/>
            <w:r w:rsidRPr="005E75ED">
              <w:rPr>
                <w:sz w:val="16"/>
                <w:szCs w:val="16"/>
              </w:rPr>
              <w:t>Krebs</w:t>
            </w:r>
            <w:proofErr w:type="spellEnd"/>
            <w:r w:rsidRPr="005E75ED">
              <w:rPr>
                <w:sz w:val="16"/>
                <w:szCs w:val="16"/>
              </w:rPr>
              <w:t xml:space="preserve"> JE, </w:t>
            </w:r>
            <w:proofErr w:type="spellStart"/>
            <w:r w:rsidRPr="005E75ED">
              <w:rPr>
                <w:sz w:val="16"/>
                <w:szCs w:val="16"/>
              </w:rPr>
              <w:t>Goldstein</w:t>
            </w:r>
            <w:proofErr w:type="spellEnd"/>
            <w:r w:rsidRPr="005E75ED">
              <w:rPr>
                <w:sz w:val="16"/>
                <w:szCs w:val="16"/>
              </w:rPr>
              <w:t xml:space="preserve"> ES, </w:t>
            </w:r>
            <w:proofErr w:type="spellStart"/>
            <w:r w:rsidRPr="005E75ED">
              <w:rPr>
                <w:sz w:val="16"/>
                <w:szCs w:val="16"/>
              </w:rPr>
              <w:t>Kilpatrick</w:t>
            </w:r>
            <w:proofErr w:type="spellEnd"/>
            <w:r w:rsidRPr="005E75ED">
              <w:rPr>
                <w:sz w:val="16"/>
                <w:szCs w:val="16"/>
              </w:rPr>
              <w:t xml:space="preserve"> ST. </w:t>
            </w:r>
            <w:proofErr w:type="spellStart"/>
            <w:r w:rsidRPr="005E75ED">
              <w:rPr>
                <w:sz w:val="16"/>
                <w:szCs w:val="16"/>
              </w:rPr>
              <w:t>Lewin’s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Genes</w:t>
            </w:r>
            <w:proofErr w:type="spellEnd"/>
            <w:r w:rsidRPr="005E75ED">
              <w:rPr>
                <w:sz w:val="16"/>
                <w:szCs w:val="16"/>
              </w:rPr>
              <w:t xml:space="preserve"> XI 11th Ed. (2014) </w:t>
            </w:r>
            <w:proofErr w:type="spellStart"/>
            <w:r w:rsidRPr="005E75ED">
              <w:rPr>
                <w:sz w:val="16"/>
                <w:szCs w:val="16"/>
              </w:rPr>
              <w:t>Jones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r w:rsidRPr="005E75ED">
              <w:rPr>
                <w:rFonts w:cs="Arial"/>
                <w:sz w:val="16"/>
                <w:szCs w:val="16"/>
              </w:rPr>
              <w:t>&amp;</w:t>
            </w:r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Bartlett</w:t>
            </w:r>
            <w:proofErr w:type="spellEnd"/>
            <w:r w:rsidRPr="005E75ED">
              <w:rPr>
                <w:sz w:val="16"/>
                <w:szCs w:val="16"/>
              </w:rPr>
              <w:t xml:space="preserve"> </w:t>
            </w:r>
            <w:proofErr w:type="spellStart"/>
            <w:r w:rsidRPr="005E75ED">
              <w:rPr>
                <w:sz w:val="16"/>
                <w:szCs w:val="16"/>
              </w:rPr>
              <w:t>Learning</w:t>
            </w:r>
            <w:proofErr w:type="spellEnd"/>
            <w:r w:rsidRPr="005E75ED">
              <w:rPr>
                <w:sz w:val="16"/>
                <w:szCs w:val="16"/>
              </w:rPr>
              <w:t xml:space="preserve">, MA. </w:t>
            </w:r>
            <w:proofErr w:type="spellStart"/>
            <w:r w:rsidRPr="005E75ED">
              <w:rPr>
                <w:sz w:val="16"/>
                <w:szCs w:val="16"/>
              </w:rPr>
              <w:t>Chapter</w:t>
            </w:r>
            <w:proofErr w:type="spellEnd"/>
            <w:r w:rsidRPr="005E75ED">
              <w:rPr>
                <w:sz w:val="16"/>
                <w:szCs w:val="16"/>
              </w:rPr>
              <w:t xml:space="preserve"> 1: 2-11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E13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75ED">
      <w:bookmarkStart w:id="0" w:name="_GoBack"/>
      <w:bookmarkEnd w:id="0"/>
    </w:p>
    <w:sectPr w:rsidR="00EB0AE2" w:rsidSect="0079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5E75ED"/>
    <w:rsid w:val="00796864"/>
    <w:rsid w:val="00832BE3"/>
    <w:rsid w:val="008E1344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8E1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ANKARA</cp:lastModifiedBy>
  <cp:revision>2</cp:revision>
  <dcterms:created xsi:type="dcterms:W3CDTF">2018-04-30T09:37:00Z</dcterms:created>
  <dcterms:modified xsi:type="dcterms:W3CDTF">2018-04-30T09:37:00Z</dcterms:modified>
</cp:coreProperties>
</file>