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0B" w:rsidRDefault="00C0140B" w:rsidP="00C0140B">
      <w:pPr>
        <w:pStyle w:val="Balk2"/>
        <w:ind w:right="44"/>
        <w:rPr>
          <w:szCs w:val="22"/>
          <w:lang w:val="de-DE"/>
        </w:rPr>
      </w:pPr>
      <w:r>
        <w:rPr>
          <w:lang w:val="de-DE"/>
        </w:rPr>
        <w:t xml:space="preserve">5.6.4 </w:t>
      </w:r>
      <w:proofErr w:type="spellStart"/>
      <w:r>
        <w:rPr>
          <w:lang w:val="de-DE"/>
        </w:rPr>
        <w:t>Veri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İşlemi</w:t>
      </w:r>
      <w:proofErr w:type="spellEnd"/>
    </w:p>
    <w:p w:rsidR="00C0140B" w:rsidRDefault="00C0140B" w:rsidP="00C0140B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right="44" w:firstLine="900"/>
        <w:jc w:val="both"/>
        <w:rPr>
          <w:spacing w:val="-2"/>
          <w:szCs w:val="22"/>
          <w:lang w:val="de-DE"/>
        </w:rPr>
      </w:pPr>
    </w:p>
    <w:p w:rsidR="00C0140B" w:rsidRDefault="00C0140B" w:rsidP="00C0140B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right="44" w:firstLine="900"/>
        <w:jc w:val="both"/>
        <w:rPr>
          <w:spacing w:val="-2"/>
          <w:szCs w:val="22"/>
          <w:lang w:val="de-DE"/>
        </w:rPr>
      </w:pP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çok</w:t>
      </w:r>
      <w:proofErr w:type="spellEnd"/>
      <w:r>
        <w:rPr>
          <w:spacing w:val="-2"/>
          <w:lang w:val="de-DE"/>
        </w:rPr>
        <w:t xml:space="preserve"> CBS </w:t>
      </w:r>
      <w:proofErr w:type="spellStart"/>
      <w:r>
        <w:rPr>
          <w:spacing w:val="-2"/>
          <w:lang w:val="de-DE"/>
        </w:rPr>
        <w:t>analiz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yöntemi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çoklu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tabakalarì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birleştirmeyi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içerir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analizde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kullanılan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tabaka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sayısı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arttıkça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hata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için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olası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fìrsat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sayısı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artar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Sınırların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temsilinden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dolayı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çok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sayıda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işlem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hatası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olur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Daha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önce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bahsedildiği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gibi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aynı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sınır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iki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tabakada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az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farklı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çizilebilir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Sınırın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şekli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karmaşıklaştıkça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bu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daha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çok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sorun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olur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tabaka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işleminde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bu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uyumsuzluk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sonuçlarda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hatalar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yaratacaktır</w:t>
      </w:r>
      <w:proofErr w:type="spellEnd"/>
      <w:r>
        <w:rPr>
          <w:spacing w:val="-2"/>
          <w:lang w:val="de-DE"/>
        </w:rPr>
        <w:t xml:space="preserve">. </w:t>
      </w:r>
    </w:p>
    <w:p w:rsidR="00C0140B" w:rsidRDefault="00C0140B" w:rsidP="00C0140B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right="44" w:firstLine="900"/>
        <w:jc w:val="both"/>
        <w:rPr>
          <w:spacing w:val="-2"/>
          <w:szCs w:val="22"/>
          <w:lang w:val="de-DE"/>
        </w:rPr>
      </w:pPr>
      <w:proofErr w:type="spellStart"/>
      <w:r>
        <w:rPr>
          <w:spacing w:val="-2"/>
          <w:lang w:val="de-DE"/>
        </w:rPr>
        <w:t>Sınıfların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tanımlandığı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şekle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özel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hata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düzeyi</w:t>
      </w:r>
      <w:proofErr w:type="spellEnd"/>
      <w:r>
        <w:rPr>
          <w:spacing w:val="-2"/>
          <w:lang w:val="de-DE"/>
        </w:rPr>
        <w:t xml:space="preserve"> de </w:t>
      </w:r>
      <w:proofErr w:type="spellStart"/>
      <w:r>
        <w:rPr>
          <w:spacing w:val="-2"/>
          <w:lang w:val="de-DE"/>
        </w:rPr>
        <w:t>vardır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Bitki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örtüsü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ve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topraklar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gibi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çok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sayıdaki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olay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keskin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sınırlarla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homojen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harita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birimleri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olarak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haritada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gösterilir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Bu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haritalara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tematik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haritalar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denir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Ancak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gerçekte</w:t>
      </w:r>
      <w:proofErr w:type="spellEnd"/>
      <w:r>
        <w:rPr>
          <w:spacing w:val="-2"/>
          <w:lang w:val="de-DE"/>
        </w:rPr>
        <w:t xml:space="preserve"> her </w:t>
      </w:r>
      <w:proofErr w:type="spellStart"/>
      <w:r>
        <w:rPr>
          <w:spacing w:val="-2"/>
          <w:lang w:val="de-DE"/>
        </w:rPr>
        <w:t>harita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birimi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içinde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değişiklik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yer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alır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çam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ormanı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olarak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etiketlenen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harita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çokgeni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az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sayıda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diğer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ağaç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çeşitlerini</w:t>
      </w:r>
      <w:proofErr w:type="spellEnd"/>
      <w:r>
        <w:rPr>
          <w:spacing w:val="-2"/>
          <w:lang w:val="de-DE"/>
        </w:rPr>
        <w:t xml:space="preserve"> de </w:t>
      </w:r>
      <w:proofErr w:type="spellStart"/>
      <w:r>
        <w:rPr>
          <w:spacing w:val="-2"/>
          <w:lang w:val="de-DE"/>
        </w:rPr>
        <w:t>içerebilir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Veri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derlendiğinde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asgari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harita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birimi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denilen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belirli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ölçünün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altındaki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alanlar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diğer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türlü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homojen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harita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birimi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içerisinde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tanımlanacaktır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Bu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haritayı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üretenler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tarafından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öngörülen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uygulamalar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için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oldukça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kabul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edilebilir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olabilse</w:t>
      </w:r>
      <w:proofErr w:type="spellEnd"/>
      <w:r>
        <w:rPr>
          <w:spacing w:val="-2"/>
          <w:lang w:val="de-DE"/>
        </w:rPr>
        <w:t xml:space="preserve"> de, </w:t>
      </w:r>
      <w:proofErr w:type="spellStart"/>
      <w:r>
        <w:rPr>
          <w:spacing w:val="-2"/>
          <w:lang w:val="de-DE"/>
        </w:rPr>
        <w:t>önceden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düşünmedikleri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analizlere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uygulandığında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kabul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edilemeyebilir</w:t>
      </w:r>
      <w:proofErr w:type="spellEnd"/>
      <w:r>
        <w:rPr>
          <w:spacing w:val="-2"/>
          <w:lang w:val="de-DE"/>
        </w:rPr>
        <w:t xml:space="preserve"> (</w:t>
      </w:r>
      <w:proofErr w:type="spellStart"/>
      <w:r>
        <w:rPr>
          <w:spacing w:val="-2"/>
          <w:lang w:val="de-DE"/>
        </w:rPr>
        <w:t>Daha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önce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anlatılan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sınıflandırma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doğruluğuna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bakınız</w:t>
      </w:r>
      <w:proofErr w:type="spellEnd"/>
      <w:r>
        <w:rPr>
          <w:spacing w:val="-2"/>
          <w:lang w:val="de-DE"/>
        </w:rPr>
        <w:t>).</w:t>
      </w:r>
    </w:p>
    <w:p w:rsidR="00C0140B" w:rsidRDefault="00C0140B" w:rsidP="00C0140B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right="44" w:firstLine="900"/>
        <w:jc w:val="both"/>
        <w:rPr>
          <w:spacing w:val="-2"/>
          <w:szCs w:val="22"/>
          <w:lang w:val="de-DE"/>
        </w:rPr>
      </w:pP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toprak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çeşitleri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haritası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alanı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kumlu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toprak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olarak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gösterebilir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Ormancılık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gibi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uygulamada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bu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harita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biriminde</w:t>
      </w:r>
      <w:proofErr w:type="spellEnd"/>
      <w:r>
        <w:rPr>
          <w:spacing w:val="-2"/>
          <w:lang w:val="de-DE"/>
        </w:rPr>
        <w:t xml:space="preserve"> % 15 </w:t>
      </w:r>
      <w:proofErr w:type="spellStart"/>
      <w:r>
        <w:rPr>
          <w:spacing w:val="-2"/>
          <w:lang w:val="de-DE"/>
        </w:rPr>
        <w:t>killi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toprak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varlığı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bu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verinin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kullanılmasını</w:t>
      </w:r>
      <w:proofErr w:type="spellEnd"/>
      <w:r>
        <w:rPr>
          <w:spacing w:val="-2"/>
          <w:lang w:val="de-DE"/>
        </w:rPr>
        <w:t xml:space="preserve"> normal </w:t>
      </w:r>
      <w:proofErr w:type="spellStart"/>
      <w:r>
        <w:rPr>
          <w:spacing w:val="-2"/>
          <w:lang w:val="de-DE"/>
        </w:rPr>
        <w:t>durumlarda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kısıtlandıracaktır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Fakat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ev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alanı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seçimlerinde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kil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içeriğinin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vardığı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önemlidir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Kısmen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kil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ve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kısmen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kumlu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toprak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üzerine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kondurulan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ev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eşit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olmayarak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yerleşecek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temel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ve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duvarlar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çatlayacaktır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Bu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yerleşme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sorunlarını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önlemek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için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yoğun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toprak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araştırması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gerekecektir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Sınıf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tasarımlarının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doğruluğunu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anlayarak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daha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ayrıntılı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araştırmanın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gerektiği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öngörülebilir</w:t>
      </w:r>
      <w:proofErr w:type="spellEnd"/>
      <w:r>
        <w:rPr>
          <w:spacing w:val="-2"/>
          <w:lang w:val="de-DE"/>
        </w:rPr>
        <w:t>.</w:t>
      </w:r>
    </w:p>
    <w:p w:rsidR="00C0140B" w:rsidRDefault="00C0140B" w:rsidP="00C0140B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right="44"/>
        <w:jc w:val="both"/>
        <w:rPr>
          <w:spacing w:val="-2"/>
          <w:szCs w:val="22"/>
          <w:lang w:val="de-DE"/>
        </w:rPr>
      </w:pPr>
    </w:p>
    <w:p w:rsidR="00C0140B" w:rsidRDefault="00C0140B" w:rsidP="00C0140B">
      <w:pPr>
        <w:pStyle w:val="Balk2"/>
        <w:ind w:right="44"/>
        <w:rPr>
          <w:szCs w:val="22"/>
          <w:lang w:val="de-DE"/>
        </w:rPr>
      </w:pPr>
      <w:r>
        <w:rPr>
          <w:lang w:val="de-DE"/>
        </w:rPr>
        <w:t xml:space="preserve">5.6.5 </w:t>
      </w:r>
      <w:proofErr w:type="spellStart"/>
      <w:r>
        <w:rPr>
          <w:lang w:val="de-DE"/>
        </w:rPr>
        <w:t>Veri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Çıktısı</w:t>
      </w:r>
      <w:proofErr w:type="spellEnd"/>
    </w:p>
    <w:p w:rsidR="00C0140B" w:rsidRDefault="00C0140B" w:rsidP="00C0140B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right="44" w:firstLine="900"/>
        <w:jc w:val="both"/>
        <w:rPr>
          <w:spacing w:val="-2"/>
          <w:szCs w:val="22"/>
          <w:lang w:val="de-DE"/>
        </w:rPr>
      </w:pPr>
    </w:p>
    <w:p w:rsidR="00C0140B" w:rsidRDefault="00C0140B" w:rsidP="00C0140B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right="44" w:firstLine="900"/>
        <w:jc w:val="both"/>
        <w:rPr>
          <w:spacing w:val="-2"/>
          <w:szCs w:val="22"/>
          <w:lang w:val="de-DE"/>
        </w:rPr>
      </w:pPr>
      <w:proofErr w:type="spellStart"/>
      <w:r>
        <w:rPr>
          <w:spacing w:val="-2"/>
          <w:lang w:val="de-DE"/>
        </w:rPr>
        <w:t>Veri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çıktı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safhasında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çıktı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cihazı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tarafìndan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haritaların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çizilmesi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sırasında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ve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harita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malzemesinin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büzülmesi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veya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şişmesi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nedeniyle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hata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olur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Kağıt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büzüldüğünde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ve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şiştiğinde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haritalardan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alınan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ölçümler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değişecektir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Küçük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ölçekli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haritada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milimetre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değişikler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yeryüzü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ölçüsünde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kaç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metreyi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gösterebilir</w:t>
      </w:r>
      <w:proofErr w:type="spellEnd"/>
      <w:r>
        <w:rPr>
          <w:spacing w:val="-2"/>
          <w:lang w:val="de-DE"/>
        </w:rPr>
        <w:t>.</w:t>
      </w:r>
    </w:p>
    <w:p w:rsidR="00C0140B" w:rsidRDefault="00C0140B" w:rsidP="00C0140B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right="44"/>
        <w:jc w:val="both"/>
        <w:rPr>
          <w:spacing w:val="-2"/>
          <w:szCs w:val="22"/>
          <w:lang w:val="de-DE"/>
        </w:rPr>
      </w:pPr>
    </w:p>
    <w:p w:rsidR="00C0140B" w:rsidRDefault="00C0140B" w:rsidP="00C0140B">
      <w:pPr>
        <w:pStyle w:val="Balk2"/>
        <w:ind w:right="44"/>
        <w:rPr>
          <w:szCs w:val="22"/>
          <w:lang w:val="de-DE"/>
        </w:rPr>
      </w:pPr>
      <w:r>
        <w:rPr>
          <w:lang w:val="de-DE"/>
        </w:rPr>
        <w:t xml:space="preserve">5.6.6 </w:t>
      </w:r>
      <w:proofErr w:type="spellStart"/>
      <w:r>
        <w:rPr>
          <w:lang w:val="de-DE"/>
        </w:rPr>
        <w:t>Sonuçların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Kullanılması</w:t>
      </w:r>
      <w:proofErr w:type="spellEnd"/>
    </w:p>
    <w:p w:rsidR="00C0140B" w:rsidRDefault="00C0140B" w:rsidP="00C0140B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right="44" w:firstLine="900"/>
        <w:jc w:val="both"/>
        <w:rPr>
          <w:spacing w:val="-2"/>
          <w:szCs w:val="22"/>
          <w:lang w:val="de-DE"/>
        </w:rPr>
      </w:pPr>
    </w:p>
    <w:p w:rsidR="00C0140B" w:rsidRDefault="00C0140B" w:rsidP="00C0140B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right="44" w:firstLine="900"/>
        <w:jc w:val="both"/>
        <w:rPr>
          <w:spacing w:val="-2"/>
          <w:szCs w:val="22"/>
          <w:lang w:val="de-DE"/>
        </w:rPr>
      </w:pP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CBS </w:t>
      </w:r>
      <w:proofErr w:type="spellStart"/>
      <w:r>
        <w:rPr>
          <w:spacing w:val="-2"/>
          <w:lang w:val="de-DE"/>
        </w:rPr>
        <w:t>tarafından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üretilen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raporlar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yanlış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şekilde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kullanıldığında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hata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yapılır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Sonuçlar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yanlış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yorumlanabilir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doğruluk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düzeyleri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göz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ardı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edilebilir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ve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elverişli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olmayan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lastRenderedPageBreak/>
        <w:t>analizler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kabul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edilebilir</w:t>
      </w:r>
      <w:proofErr w:type="spellEnd"/>
      <w:r>
        <w:rPr>
          <w:spacing w:val="-2"/>
          <w:lang w:val="de-DE"/>
        </w:rPr>
        <w:t xml:space="preserve">. Hata </w:t>
      </w:r>
      <w:proofErr w:type="spellStart"/>
      <w:r>
        <w:rPr>
          <w:spacing w:val="-2"/>
          <w:lang w:val="de-DE"/>
        </w:rPr>
        <w:t>kaynağı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CBS'den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bağımsız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olarak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görünebilir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Fakat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gerçekte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karar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vermede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neticelenen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hatalar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coğrafik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bilgi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kullanma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işlemindeki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hataları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göstermektedir</w:t>
      </w:r>
      <w:proofErr w:type="spellEnd"/>
      <w:r>
        <w:rPr>
          <w:spacing w:val="-2"/>
          <w:lang w:val="de-DE"/>
        </w:rPr>
        <w:t xml:space="preserve">. </w:t>
      </w:r>
    </w:p>
    <w:p w:rsidR="00C0140B" w:rsidRDefault="00C0140B" w:rsidP="00C0140B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right="44"/>
        <w:jc w:val="both"/>
        <w:rPr>
          <w:spacing w:val="-2"/>
          <w:szCs w:val="22"/>
          <w:lang w:val="de-DE"/>
        </w:rPr>
      </w:pPr>
    </w:p>
    <w:p w:rsidR="00C0140B" w:rsidRDefault="00C0140B" w:rsidP="00C0140B">
      <w:pPr>
        <w:pStyle w:val="Balk2"/>
        <w:ind w:right="44"/>
        <w:rPr>
          <w:szCs w:val="22"/>
          <w:lang w:val="en-US"/>
        </w:rPr>
      </w:pPr>
      <w:r>
        <w:rPr>
          <w:lang w:val="en-US"/>
        </w:rPr>
        <w:t xml:space="preserve">5.7 </w:t>
      </w:r>
      <w:proofErr w:type="spellStart"/>
      <w:r>
        <w:rPr>
          <w:lang w:val="en-US"/>
        </w:rPr>
        <w:t>Doğruluk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Üzerine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Not</w:t>
      </w:r>
    </w:p>
    <w:p w:rsidR="00C0140B" w:rsidRDefault="00C0140B" w:rsidP="00C0140B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right="44"/>
        <w:jc w:val="both"/>
        <w:rPr>
          <w:spacing w:val="-2"/>
          <w:szCs w:val="22"/>
          <w:lang w:val="en-US"/>
        </w:rPr>
      </w:pPr>
    </w:p>
    <w:p w:rsidR="00C0140B" w:rsidRDefault="00C0140B" w:rsidP="00C0140B">
      <w:pPr>
        <w:pStyle w:val="msobodytextindent2"/>
        <w:ind w:right="44"/>
        <w:rPr>
          <w:szCs w:val="22"/>
        </w:rPr>
      </w:pPr>
      <w:proofErr w:type="spellStart"/>
      <w:r>
        <w:t>Doğruluk</w:t>
      </w:r>
      <w:proofErr w:type="spellEnd"/>
      <w:r>
        <w:t xml:space="preserve"> </w:t>
      </w:r>
      <w:proofErr w:type="spellStart"/>
      <w:r>
        <w:t>yaygın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genellikle</w:t>
      </w:r>
      <w:proofErr w:type="spellEnd"/>
      <w:r>
        <w:t xml:space="preserve"> </w:t>
      </w:r>
      <w:proofErr w:type="spellStart"/>
      <w:r>
        <w:t>yanlış</w:t>
      </w:r>
      <w:proofErr w:type="spellEnd"/>
      <w:r>
        <w:t xml:space="preserve"> </w:t>
      </w:r>
      <w:proofErr w:type="spellStart"/>
      <w:r>
        <w:t>anlaşılan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terimdir</w:t>
      </w:r>
      <w:proofErr w:type="spellEnd"/>
      <w:r>
        <w:t xml:space="preserve">. </w:t>
      </w:r>
      <w:proofErr w:type="spellStart"/>
      <w:r>
        <w:t>Doğruluk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tahminin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benzerliğidir</w:t>
      </w:r>
      <w:proofErr w:type="spellEnd"/>
      <w:r>
        <w:t xml:space="preserve">. </w:t>
      </w:r>
      <w:proofErr w:type="spellStart"/>
      <w:r>
        <w:t>Bir</w:t>
      </w:r>
      <w:proofErr w:type="spellEnd"/>
      <w:r>
        <w:t xml:space="preserve"> </w:t>
      </w:r>
      <w:proofErr w:type="spellStart"/>
      <w:r>
        <w:t>harita</w:t>
      </w:r>
      <w:proofErr w:type="spellEnd"/>
      <w:r>
        <w:t xml:space="preserve">, </w:t>
      </w:r>
      <w:proofErr w:type="spellStart"/>
      <w:r>
        <w:t>konumsal</w:t>
      </w:r>
      <w:proofErr w:type="spellEnd"/>
      <w:r>
        <w:t xml:space="preserve"> </w:t>
      </w:r>
      <w:proofErr w:type="spellStart"/>
      <w:r>
        <w:t>doğruluğu</w:t>
      </w:r>
      <w:proofErr w:type="spellEnd"/>
      <w:r>
        <w:t xml:space="preserve">, </w:t>
      </w:r>
      <w:proofErr w:type="spellStart"/>
      <w:r>
        <w:t>bir</w:t>
      </w:r>
      <w:proofErr w:type="spellEnd"/>
      <w:r>
        <w:t xml:space="preserve"> </w:t>
      </w:r>
      <w:proofErr w:type="spellStart"/>
      <w:r>
        <w:t>noktanın</w:t>
      </w:r>
      <w:proofErr w:type="spellEnd"/>
      <w:r>
        <w:t xml:space="preserve"> </w:t>
      </w:r>
      <w:proofErr w:type="spellStart"/>
      <w:r>
        <w:t>haritadan</w:t>
      </w:r>
      <w:proofErr w:type="spellEnd"/>
      <w:r>
        <w:t xml:space="preserve"> </w:t>
      </w:r>
      <w:proofErr w:type="spellStart"/>
      <w:r>
        <w:t>belirlendiği</w:t>
      </w:r>
      <w:proofErr w:type="spellEnd"/>
      <w:r>
        <w:t xml:space="preserve"> </w:t>
      </w:r>
      <w:proofErr w:type="spellStart"/>
      <w:r>
        <w:t>konumunun</w:t>
      </w:r>
      <w:proofErr w:type="spellEnd"/>
      <w:r>
        <w:t xml:space="preserve">, </w:t>
      </w:r>
      <w:proofErr w:type="spellStart"/>
      <w:r>
        <w:t>gerçek</w:t>
      </w:r>
      <w:proofErr w:type="spellEnd"/>
      <w:r>
        <w:t xml:space="preserve"> </w:t>
      </w:r>
      <w:proofErr w:type="spellStart"/>
      <w:r>
        <w:t>konum</w:t>
      </w:r>
      <w:proofErr w:type="spellEnd"/>
      <w:r>
        <w:t xml:space="preserve"> </w:t>
      </w:r>
      <w:proofErr w:type="spellStart"/>
      <w:r>
        <w:t>yani</w:t>
      </w:r>
      <w:proofErr w:type="spellEnd"/>
      <w:r>
        <w:t xml:space="preserve"> </w:t>
      </w:r>
      <w:proofErr w:type="spellStart"/>
      <w:r>
        <w:t>saha</w:t>
      </w:r>
      <w:proofErr w:type="spellEnd"/>
      <w:r>
        <w:t xml:space="preserve"> </w:t>
      </w:r>
      <w:proofErr w:type="spellStart"/>
      <w:r>
        <w:t>araştırması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bilgiyle</w:t>
      </w:r>
      <w:proofErr w:type="spellEnd"/>
      <w:r>
        <w:t xml:space="preserve"> </w:t>
      </w:r>
      <w:proofErr w:type="spellStart"/>
      <w:r>
        <w:t>belirlenen</w:t>
      </w:r>
      <w:proofErr w:type="spellEnd"/>
      <w:r>
        <w:t xml:space="preserve"> </w:t>
      </w:r>
      <w:proofErr w:type="spellStart"/>
      <w:r>
        <w:t>konum</w:t>
      </w:r>
      <w:proofErr w:type="spellEnd"/>
      <w:r>
        <w:t xml:space="preserve"> </w:t>
      </w:r>
      <w:proofErr w:type="spellStart"/>
      <w:r>
        <w:t>olacağı</w:t>
      </w:r>
      <w:proofErr w:type="spellEnd"/>
      <w:r>
        <w:t xml:space="preserve"> </w:t>
      </w:r>
      <w:proofErr w:type="spellStart"/>
      <w:r>
        <w:t>benzerliğidir</w:t>
      </w:r>
      <w:proofErr w:type="spellEnd"/>
      <w:r>
        <w:t xml:space="preserve">. </w:t>
      </w:r>
      <w:proofErr w:type="spellStart"/>
      <w:r>
        <w:t>Sınıflandırma</w:t>
      </w:r>
      <w:proofErr w:type="spellEnd"/>
      <w:r>
        <w:t xml:space="preserve"> </w:t>
      </w:r>
      <w:proofErr w:type="spellStart"/>
      <w:r>
        <w:t>doğruluğu</w:t>
      </w:r>
      <w:proofErr w:type="spellEnd"/>
      <w:r>
        <w:t xml:space="preserve"> bi </w:t>
      </w:r>
      <w:proofErr w:type="spellStart"/>
      <w:r>
        <w:t>harita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konuma</w:t>
      </w:r>
      <w:proofErr w:type="spellEnd"/>
      <w:r>
        <w:t xml:space="preserve"> </w:t>
      </w:r>
      <w:proofErr w:type="spellStart"/>
      <w:r>
        <w:t>atanan</w:t>
      </w:r>
      <w:proofErr w:type="spellEnd"/>
      <w:r>
        <w:t xml:space="preserve"> </w:t>
      </w:r>
      <w:proofErr w:type="spellStart"/>
      <w:r>
        <w:t>sınıfın</w:t>
      </w:r>
      <w:proofErr w:type="spellEnd"/>
      <w:r>
        <w:t xml:space="preserve">, </w:t>
      </w:r>
      <w:proofErr w:type="spellStart"/>
      <w:r>
        <w:t>sahada</w:t>
      </w:r>
      <w:proofErr w:type="spellEnd"/>
      <w:r>
        <w:t xml:space="preserve"> o </w:t>
      </w:r>
      <w:proofErr w:type="spellStart"/>
      <w:r>
        <w:t>konumda</w:t>
      </w:r>
      <w:proofErr w:type="spellEnd"/>
      <w:r>
        <w:t xml:space="preserve"> </w:t>
      </w:r>
      <w:proofErr w:type="spellStart"/>
      <w:r>
        <w:t>bulunacak</w:t>
      </w:r>
      <w:proofErr w:type="spellEnd"/>
      <w:r>
        <w:t xml:space="preserve"> </w:t>
      </w:r>
      <w:proofErr w:type="spellStart"/>
      <w:r>
        <w:t>sınıf</w:t>
      </w:r>
      <w:proofErr w:type="spellEnd"/>
      <w:r>
        <w:t xml:space="preserve"> </w:t>
      </w:r>
      <w:proofErr w:type="spellStart"/>
      <w:r>
        <w:t>olmasıdır</w:t>
      </w:r>
      <w:proofErr w:type="spellEnd"/>
      <w:r>
        <w:t>.</w:t>
      </w:r>
    </w:p>
    <w:p w:rsidR="00C0140B" w:rsidRDefault="00C0140B" w:rsidP="00C0140B">
      <w:pPr>
        <w:pStyle w:val="msobodytextindent2"/>
        <w:ind w:right="44"/>
        <w:rPr>
          <w:szCs w:val="22"/>
        </w:rPr>
      </w:pPr>
      <w:proofErr w:type="spellStart"/>
      <w:r>
        <w:t>Hiç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harita</w:t>
      </w:r>
      <w:proofErr w:type="spellEnd"/>
      <w:r>
        <w:t xml:space="preserve"> % 100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 xml:space="preserve">. Her zaman </w:t>
      </w:r>
      <w:proofErr w:type="spellStart"/>
      <w:r>
        <w:t>bazı</w:t>
      </w:r>
      <w:proofErr w:type="spellEnd"/>
      <w:r>
        <w:t xml:space="preserve">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düzeyi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 xml:space="preserve">. </w:t>
      </w:r>
      <w:proofErr w:type="spellStart"/>
      <w:r>
        <w:t>Bir</w:t>
      </w:r>
      <w:proofErr w:type="spellEnd"/>
      <w:r>
        <w:t xml:space="preserve"> </w:t>
      </w:r>
      <w:proofErr w:type="spellStart"/>
      <w:r>
        <w:t>uzaklìk</w:t>
      </w:r>
      <w:proofErr w:type="spellEnd"/>
      <w:r>
        <w:t xml:space="preserve"> 150 m ± 0.5 m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ölçülür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sınıflandırma</w:t>
      </w:r>
      <w:proofErr w:type="spellEnd"/>
      <w:r>
        <w:t xml:space="preserve"> </w:t>
      </w:r>
      <w:proofErr w:type="spellStart"/>
      <w:r>
        <w:t>doğruluğunun</w:t>
      </w:r>
      <w:proofErr w:type="spellEnd"/>
      <w:r>
        <w:t xml:space="preserve"> % 90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belirtilir</w:t>
      </w:r>
      <w:proofErr w:type="spellEnd"/>
      <w:r>
        <w:t xml:space="preserve">. </w:t>
      </w:r>
      <w:proofErr w:type="spellStart"/>
      <w:r>
        <w:t>Fakat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bildiriler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ölçüde</w:t>
      </w:r>
      <w:proofErr w:type="spellEnd"/>
      <w:r>
        <w:t xml:space="preserve"> </w:t>
      </w:r>
      <w:proofErr w:type="spellStart"/>
      <w:r>
        <w:t>eksiktir</w:t>
      </w:r>
      <w:proofErr w:type="spellEnd"/>
      <w:r>
        <w:t xml:space="preserve">, </w:t>
      </w:r>
      <w:proofErr w:type="spellStart"/>
      <w:r>
        <w:t>doğruluk</w:t>
      </w:r>
      <w:proofErr w:type="spellEnd"/>
      <w:r>
        <w:t xml:space="preserve"> </w:t>
      </w:r>
      <w:proofErr w:type="spellStart"/>
      <w:r>
        <w:t>değerlendirmesinin</w:t>
      </w:r>
      <w:proofErr w:type="spellEnd"/>
      <w:r>
        <w:t xml:space="preserve"> </w:t>
      </w:r>
      <w:proofErr w:type="spellStart"/>
      <w:r>
        <w:t>dayandığı</w:t>
      </w:r>
      <w:proofErr w:type="spellEnd"/>
      <w:r>
        <w:t xml:space="preserve"> </w:t>
      </w:r>
      <w:proofErr w:type="spellStart"/>
      <w:r>
        <w:t>olasılığı</w:t>
      </w:r>
      <w:proofErr w:type="spellEnd"/>
      <w:r>
        <w:t xml:space="preserve"> </w:t>
      </w:r>
      <w:proofErr w:type="spellStart"/>
      <w:r>
        <w:t>içermemişlerdir</w:t>
      </w:r>
      <w:proofErr w:type="spellEnd"/>
      <w:r>
        <w:t>.</w:t>
      </w:r>
    </w:p>
    <w:p w:rsidR="00C0140B" w:rsidRDefault="00C0140B" w:rsidP="00C0140B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right="44"/>
        <w:jc w:val="both"/>
        <w:rPr>
          <w:spacing w:val="-2"/>
          <w:lang w:val="en-US"/>
        </w:rPr>
      </w:pPr>
    </w:p>
    <w:p w:rsidR="00C0140B" w:rsidRDefault="00C0140B" w:rsidP="00C0140B">
      <w:pPr>
        <w:pStyle w:val="Balk2"/>
        <w:ind w:right="44"/>
        <w:rPr>
          <w:szCs w:val="22"/>
          <w:lang w:val="en-US"/>
        </w:rPr>
      </w:pP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Örnek</w:t>
      </w:r>
      <w:proofErr w:type="spellEnd"/>
    </w:p>
    <w:p w:rsidR="00C0140B" w:rsidRDefault="00C0140B" w:rsidP="00C0140B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right="44" w:firstLine="900"/>
        <w:jc w:val="both"/>
        <w:rPr>
          <w:spacing w:val="-2"/>
          <w:szCs w:val="22"/>
          <w:lang w:val="en-US"/>
        </w:rPr>
      </w:pPr>
    </w:p>
    <w:p w:rsidR="00C0140B" w:rsidRDefault="00C0140B" w:rsidP="00C0140B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right="44" w:firstLine="900"/>
        <w:jc w:val="both"/>
        <w:rPr>
          <w:spacing w:val="-2"/>
          <w:lang w:val="en-US"/>
        </w:rPr>
      </w:pPr>
      <w:proofErr w:type="spellStart"/>
      <w:r>
        <w:rPr>
          <w:spacing w:val="-2"/>
          <w:lang w:val="en-US"/>
        </w:rPr>
        <w:t>Doğruluk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değerlendirmesinde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olasılığın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önemini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görüntülemek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için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Şekil</w:t>
      </w:r>
      <w:proofErr w:type="spellEnd"/>
      <w:r>
        <w:rPr>
          <w:spacing w:val="-2"/>
          <w:lang w:val="en-US"/>
        </w:rPr>
        <w:t xml:space="preserve"> 5.1'de </w:t>
      </w:r>
      <w:proofErr w:type="spellStart"/>
      <w:r>
        <w:rPr>
          <w:spacing w:val="-2"/>
          <w:lang w:val="en-US"/>
        </w:rPr>
        <w:t>bir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örnek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verilmektedir</w:t>
      </w:r>
      <w:proofErr w:type="spellEnd"/>
      <w:r>
        <w:rPr>
          <w:spacing w:val="-2"/>
          <w:lang w:val="en-US"/>
        </w:rPr>
        <w:t xml:space="preserve">. Pratik, </w:t>
      </w:r>
      <w:proofErr w:type="spellStart"/>
      <w:r>
        <w:rPr>
          <w:spacing w:val="-2"/>
          <w:lang w:val="en-US"/>
        </w:rPr>
        <w:t>onlarca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nokta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kullanılmasına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rağmen</w:t>
      </w:r>
      <w:proofErr w:type="spellEnd"/>
      <w:r>
        <w:rPr>
          <w:spacing w:val="-2"/>
          <w:lang w:val="en-US"/>
        </w:rPr>
        <w:t xml:space="preserve">, </w:t>
      </w:r>
      <w:proofErr w:type="spellStart"/>
      <w:r>
        <w:rPr>
          <w:spacing w:val="-2"/>
          <w:lang w:val="en-US"/>
        </w:rPr>
        <w:t>basit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olsun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diye</w:t>
      </w:r>
      <w:proofErr w:type="spellEnd"/>
      <w:r>
        <w:rPr>
          <w:spacing w:val="-2"/>
          <w:lang w:val="en-US"/>
        </w:rPr>
        <w:t xml:space="preserve">, </w:t>
      </w:r>
      <w:proofErr w:type="spellStart"/>
      <w:r>
        <w:rPr>
          <w:spacing w:val="-2"/>
          <w:lang w:val="en-US"/>
        </w:rPr>
        <w:t>sadece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dört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nokta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alınmıştır</w:t>
      </w:r>
      <w:proofErr w:type="spellEnd"/>
      <w:r>
        <w:rPr>
          <w:spacing w:val="-2"/>
          <w:lang w:val="en-US"/>
        </w:rPr>
        <w:t xml:space="preserve">. Gene </w:t>
      </w:r>
      <w:proofErr w:type="spellStart"/>
      <w:r>
        <w:rPr>
          <w:spacing w:val="-2"/>
          <w:lang w:val="en-US"/>
        </w:rPr>
        <w:t>basit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olsun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diye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haritadaki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konum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ve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gerçek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konum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arasındaki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mutlak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uzaklıklar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kullanılmış</w:t>
      </w:r>
      <w:proofErr w:type="spellEnd"/>
      <w:r>
        <w:rPr>
          <w:spacing w:val="-2"/>
          <w:lang w:val="en-US"/>
        </w:rPr>
        <w:t xml:space="preserve">, x </w:t>
      </w:r>
      <w:proofErr w:type="spellStart"/>
      <w:r>
        <w:rPr>
          <w:spacing w:val="-2"/>
          <w:lang w:val="en-US"/>
        </w:rPr>
        <w:t>ve</w:t>
      </w:r>
      <w:proofErr w:type="spellEnd"/>
      <w:r>
        <w:rPr>
          <w:spacing w:val="-2"/>
          <w:lang w:val="en-US"/>
        </w:rPr>
        <w:t xml:space="preserve"> y </w:t>
      </w:r>
      <w:proofErr w:type="spellStart"/>
      <w:r>
        <w:rPr>
          <w:spacing w:val="-2"/>
          <w:lang w:val="en-US"/>
        </w:rPr>
        <w:t>yönlerindeki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hataları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ayrı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ayrı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değerlendirilerek</w:t>
      </w:r>
      <w:proofErr w:type="spellEnd"/>
      <w:r>
        <w:rPr>
          <w:spacing w:val="-2"/>
          <w:lang w:val="en-US"/>
        </w:rPr>
        <w:t xml:space="preserve">, </w:t>
      </w:r>
      <w:proofErr w:type="spellStart"/>
      <w:r>
        <w:rPr>
          <w:spacing w:val="-2"/>
          <w:lang w:val="en-US"/>
        </w:rPr>
        <w:t>pozitif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ve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negatif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hatalar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ayırt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edilmemiştir</w:t>
      </w:r>
      <w:proofErr w:type="spellEnd"/>
      <w:r>
        <w:rPr>
          <w:spacing w:val="-2"/>
          <w:lang w:val="en-US"/>
        </w:rPr>
        <w:t>.</w:t>
      </w:r>
    </w:p>
    <w:p w:rsidR="00C0140B" w:rsidRDefault="00C0140B" w:rsidP="00C0140B">
      <w:pPr>
        <w:pStyle w:val="msobodytextindent2"/>
        <w:ind w:right="44"/>
        <w:rPr>
          <w:szCs w:val="22"/>
        </w:rPr>
      </w:pPr>
      <w:proofErr w:type="spellStart"/>
      <w:r>
        <w:t>Şekil</w:t>
      </w:r>
      <w:proofErr w:type="spellEnd"/>
      <w:r>
        <w:t xml:space="preserve"> 5.1 A </w:t>
      </w:r>
      <w:proofErr w:type="spellStart"/>
      <w:r>
        <w:t>bölümünde</w:t>
      </w:r>
      <w:proofErr w:type="spellEnd"/>
      <w:r>
        <w:t xml:space="preserve">, </w:t>
      </w:r>
      <w:proofErr w:type="spellStart"/>
      <w:r>
        <w:t>dört</w:t>
      </w:r>
      <w:proofErr w:type="spellEnd"/>
      <w:r>
        <w:t xml:space="preserve"> </w:t>
      </w:r>
      <w:proofErr w:type="spellStart"/>
      <w:r>
        <w:t>noktanın</w:t>
      </w:r>
      <w:proofErr w:type="spellEnd"/>
      <w:r>
        <w:t xml:space="preserve"> </w:t>
      </w:r>
      <w:proofErr w:type="spellStart"/>
      <w:r>
        <w:t>gerçek</w:t>
      </w:r>
      <w:proofErr w:type="spellEnd"/>
      <w:r>
        <w:t xml:space="preserve"> </w:t>
      </w:r>
      <w:proofErr w:type="spellStart"/>
      <w:r>
        <w:t>koordinat</w:t>
      </w:r>
      <w:proofErr w:type="spellEnd"/>
      <w:r>
        <w:t xml:space="preserve"> </w:t>
      </w:r>
      <w:proofErr w:type="spellStart"/>
      <w:r>
        <w:t>konumları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haritadaki</w:t>
      </w:r>
      <w:proofErr w:type="spellEnd"/>
      <w:r>
        <w:t xml:space="preserve"> </w:t>
      </w:r>
      <w:proofErr w:type="spellStart"/>
      <w:r>
        <w:t>konumları</w:t>
      </w:r>
      <w:proofErr w:type="spellEnd"/>
      <w:r>
        <w:t xml:space="preserve"> </w:t>
      </w:r>
      <w:proofErr w:type="spellStart"/>
      <w:r>
        <w:t>gösterilmektedir</w:t>
      </w:r>
      <w:proofErr w:type="spellEnd"/>
      <w:r>
        <w:t xml:space="preserve">. </w:t>
      </w:r>
      <w:proofErr w:type="spellStart"/>
      <w:r>
        <w:t>Gerçek</w:t>
      </w:r>
      <w:proofErr w:type="spellEnd"/>
      <w:r>
        <w:t xml:space="preserve"> </w:t>
      </w:r>
      <w:proofErr w:type="spellStart"/>
      <w:r>
        <w:t>konumlarla</w:t>
      </w:r>
      <w:proofErr w:type="spellEnd"/>
      <w:r>
        <w:t xml:space="preserve">, </w:t>
      </w:r>
      <w:proofErr w:type="spellStart"/>
      <w:r>
        <w:t>harita</w:t>
      </w:r>
      <w:proofErr w:type="spellEnd"/>
      <w:r>
        <w:t xml:space="preserve"> </w:t>
      </w:r>
      <w:proofErr w:type="spellStart"/>
      <w:r>
        <w:t>konumları</w:t>
      </w:r>
      <w:proofErr w:type="spellEnd"/>
      <w:r>
        <w:t xml:space="preserve"> </w:t>
      </w:r>
      <w:proofErr w:type="spellStart"/>
      <w:r>
        <w:t>arasındaki</w:t>
      </w:r>
      <w:proofErr w:type="spellEnd"/>
      <w:r>
        <w:t xml:space="preserve"> </w:t>
      </w:r>
      <w:proofErr w:type="spellStart"/>
      <w:r>
        <w:t>küçük</w:t>
      </w:r>
      <w:proofErr w:type="spellEnd"/>
      <w:r>
        <w:t xml:space="preserve"> </w:t>
      </w:r>
      <w:proofErr w:type="spellStart"/>
      <w:r>
        <w:t>farklar</w:t>
      </w:r>
      <w:proofErr w:type="spellEnd"/>
      <w:r>
        <w:t xml:space="preserve"> </w:t>
      </w:r>
      <w:proofErr w:type="spellStart"/>
      <w:r>
        <w:t>noktaların</w:t>
      </w:r>
      <w:proofErr w:type="spellEnd"/>
      <w:r>
        <w:t xml:space="preserve"> </w:t>
      </w:r>
      <w:proofErr w:type="spellStart"/>
      <w:r>
        <w:t>konumsal</w:t>
      </w:r>
      <w:proofErr w:type="spellEnd"/>
      <w:r>
        <w:t xml:space="preserve"> </w:t>
      </w:r>
      <w:proofErr w:type="spellStart"/>
      <w:r>
        <w:t>hatalarıdır</w:t>
      </w:r>
      <w:proofErr w:type="spellEnd"/>
      <w:r>
        <w:t xml:space="preserve"> (</w:t>
      </w:r>
      <w:proofErr w:type="spellStart"/>
      <w:r>
        <w:t>Konumsal</w:t>
      </w:r>
      <w:proofErr w:type="spellEnd"/>
      <w:r>
        <w:t xml:space="preserve"> </w:t>
      </w:r>
      <w:proofErr w:type="spellStart"/>
      <w:r>
        <w:t>hatalar</w:t>
      </w:r>
      <w:proofErr w:type="spellEnd"/>
      <w:r>
        <w:t xml:space="preserve"> </w:t>
      </w:r>
      <w:proofErr w:type="spellStart"/>
      <w:r>
        <w:t>resimde</w:t>
      </w:r>
      <w:proofErr w:type="spellEnd"/>
      <w:r>
        <w:t xml:space="preserve"> </w:t>
      </w:r>
      <w:proofErr w:type="spellStart"/>
      <w:r>
        <w:t>açıkça</w:t>
      </w:r>
      <w:proofErr w:type="spellEnd"/>
      <w:r>
        <w:t xml:space="preserve"> </w:t>
      </w:r>
      <w:proofErr w:type="spellStart"/>
      <w:r>
        <w:t>görülmeleri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abartılmıştır</w:t>
      </w:r>
      <w:proofErr w:type="spellEnd"/>
      <w:r>
        <w:t xml:space="preserve">). </w:t>
      </w:r>
      <w:proofErr w:type="spellStart"/>
      <w:r>
        <w:t>Eşlik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tablo</w:t>
      </w:r>
      <w:proofErr w:type="spellEnd"/>
      <w:r>
        <w:t xml:space="preserve"> her </w:t>
      </w:r>
      <w:proofErr w:type="spellStart"/>
      <w:r>
        <w:t>noktayı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konumsal</w:t>
      </w:r>
      <w:proofErr w:type="spellEnd"/>
      <w:r>
        <w:t xml:space="preserve"> </w:t>
      </w:r>
      <w:proofErr w:type="spellStart"/>
      <w:r>
        <w:t>hatasını</w:t>
      </w:r>
      <w:proofErr w:type="spellEnd"/>
      <w:r>
        <w:t xml:space="preserve"> (</w:t>
      </w:r>
      <w:proofErr w:type="spellStart"/>
      <w:r>
        <w:t>gerçek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harita</w:t>
      </w:r>
      <w:proofErr w:type="spellEnd"/>
      <w:r>
        <w:t xml:space="preserve"> </w:t>
      </w:r>
      <w:proofErr w:type="spellStart"/>
      <w:r>
        <w:t>konumu</w:t>
      </w:r>
      <w:proofErr w:type="spellEnd"/>
      <w:r>
        <w:t xml:space="preserve"> </w:t>
      </w:r>
      <w:proofErr w:type="spellStart"/>
      <w:r>
        <w:t>arasındaki</w:t>
      </w:r>
      <w:proofErr w:type="spellEnd"/>
      <w:r>
        <w:t xml:space="preserve"> </w:t>
      </w:r>
      <w:proofErr w:type="spellStart"/>
      <w:r>
        <w:t>fark</w:t>
      </w:r>
      <w:proofErr w:type="spellEnd"/>
      <w:r>
        <w:t xml:space="preserve">) </w:t>
      </w:r>
      <w:proofErr w:type="spellStart"/>
      <w:r>
        <w:t>listelemektedir</w:t>
      </w:r>
      <w:proofErr w:type="spellEnd"/>
      <w:r>
        <w:t>.</w:t>
      </w:r>
    </w:p>
    <w:p w:rsidR="00C0140B" w:rsidRDefault="00C0140B" w:rsidP="00C0140B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right="44" w:firstLine="851"/>
        <w:jc w:val="both"/>
        <w:rPr>
          <w:spacing w:val="-2"/>
          <w:szCs w:val="22"/>
          <w:lang w:val="en-US"/>
        </w:rPr>
      </w:pPr>
      <w:bookmarkStart w:id="0" w:name="_GoBack"/>
      <w:bookmarkEnd w:id="0"/>
      <w:proofErr w:type="spellStart"/>
      <w:r>
        <w:rPr>
          <w:spacing w:val="-2"/>
          <w:lang w:val="en-US"/>
        </w:rPr>
        <w:t>Ortalama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hata</w:t>
      </w:r>
      <w:proofErr w:type="spellEnd"/>
      <w:r>
        <w:rPr>
          <w:spacing w:val="-2"/>
          <w:lang w:val="en-US"/>
        </w:rPr>
        <w:t xml:space="preserve"> 1.46'dır. Bu, </w:t>
      </w:r>
      <w:proofErr w:type="spellStart"/>
      <w:r>
        <w:rPr>
          <w:spacing w:val="-2"/>
          <w:lang w:val="en-US"/>
        </w:rPr>
        <w:t>bu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dört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nokta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için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hataların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bir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ölçüsüdür</w:t>
      </w:r>
      <w:proofErr w:type="spellEnd"/>
      <w:r>
        <w:rPr>
          <w:spacing w:val="-2"/>
          <w:lang w:val="en-US"/>
        </w:rPr>
        <w:t xml:space="preserve">. </w:t>
      </w:r>
      <w:proofErr w:type="spellStart"/>
      <w:r>
        <w:rPr>
          <w:spacing w:val="-2"/>
          <w:lang w:val="en-US"/>
        </w:rPr>
        <w:t>Fakat</w:t>
      </w:r>
      <w:proofErr w:type="spellEnd"/>
      <w:r>
        <w:rPr>
          <w:spacing w:val="-2"/>
          <w:lang w:val="en-US"/>
        </w:rPr>
        <w:t xml:space="preserve">, </w:t>
      </w:r>
      <w:proofErr w:type="spellStart"/>
      <w:r>
        <w:rPr>
          <w:spacing w:val="-2"/>
          <w:lang w:val="en-US"/>
        </w:rPr>
        <w:t>haritadan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diğer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noktalar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seçilseydi</w:t>
      </w:r>
      <w:proofErr w:type="spellEnd"/>
      <w:r>
        <w:rPr>
          <w:spacing w:val="-2"/>
          <w:lang w:val="en-US"/>
        </w:rPr>
        <w:t xml:space="preserve">, durum ne </w:t>
      </w:r>
      <w:proofErr w:type="spellStart"/>
      <w:r>
        <w:rPr>
          <w:spacing w:val="-2"/>
          <w:lang w:val="en-US"/>
        </w:rPr>
        <w:t>olurdu</w:t>
      </w:r>
      <w:proofErr w:type="spellEnd"/>
      <w:r>
        <w:rPr>
          <w:spacing w:val="-2"/>
          <w:lang w:val="en-US"/>
        </w:rPr>
        <w:t xml:space="preserve">? Bu </w:t>
      </w:r>
      <w:proofErr w:type="spellStart"/>
      <w:r>
        <w:rPr>
          <w:spacing w:val="-2"/>
          <w:lang w:val="en-US"/>
        </w:rPr>
        <w:t>noktaların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konumsal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hataları</w:t>
      </w:r>
      <w:proofErr w:type="spellEnd"/>
      <w:r>
        <w:rPr>
          <w:spacing w:val="-2"/>
          <w:lang w:val="en-US"/>
        </w:rPr>
        <w:t xml:space="preserve"> ne </w:t>
      </w:r>
      <w:proofErr w:type="spellStart"/>
      <w:r>
        <w:rPr>
          <w:spacing w:val="-2"/>
          <w:lang w:val="en-US"/>
        </w:rPr>
        <w:t>olacaktı</w:t>
      </w:r>
      <w:proofErr w:type="spellEnd"/>
      <w:r>
        <w:rPr>
          <w:spacing w:val="-2"/>
          <w:lang w:val="en-US"/>
        </w:rPr>
        <w:t xml:space="preserve">? İlk </w:t>
      </w:r>
      <w:proofErr w:type="spellStart"/>
      <w:r>
        <w:rPr>
          <w:spacing w:val="-2"/>
          <w:lang w:val="en-US"/>
        </w:rPr>
        <w:t>gerçekte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bilmek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istediğimiz</w:t>
      </w:r>
      <w:proofErr w:type="spellEnd"/>
      <w:r>
        <w:rPr>
          <w:spacing w:val="-2"/>
          <w:lang w:val="en-US"/>
        </w:rPr>
        <w:t xml:space="preserve"> her </w:t>
      </w:r>
      <w:proofErr w:type="spellStart"/>
      <w:r>
        <w:rPr>
          <w:spacing w:val="-2"/>
          <w:lang w:val="en-US"/>
        </w:rPr>
        <w:t>bir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nokta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için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olası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hata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ortalamasıdır</w:t>
      </w:r>
      <w:proofErr w:type="spellEnd"/>
      <w:r>
        <w:rPr>
          <w:spacing w:val="-2"/>
          <w:lang w:val="en-US"/>
        </w:rPr>
        <w:t xml:space="preserve">. </w:t>
      </w:r>
      <w:proofErr w:type="spellStart"/>
      <w:r>
        <w:rPr>
          <w:spacing w:val="-2"/>
          <w:lang w:val="en-US"/>
        </w:rPr>
        <w:t>Dört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örnek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noktaya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baktığımız</w:t>
      </w:r>
      <w:proofErr w:type="spellEnd"/>
      <w:r>
        <w:rPr>
          <w:spacing w:val="-2"/>
          <w:lang w:val="en-US"/>
        </w:rPr>
        <w:t xml:space="preserve"> da </w:t>
      </w:r>
      <w:proofErr w:type="spellStart"/>
      <w:r>
        <w:rPr>
          <w:spacing w:val="-2"/>
          <w:lang w:val="en-US"/>
        </w:rPr>
        <w:t>konumsal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hataların</w:t>
      </w:r>
      <w:proofErr w:type="spellEnd"/>
      <w:r>
        <w:rPr>
          <w:spacing w:val="-2"/>
          <w:lang w:val="en-US"/>
        </w:rPr>
        <w:t xml:space="preserve"> 1.00 </w:t>
      </w:r>
      <w:proofErr w:type="spellStart"/>
      <w:r>
        <w:rPr>
          <w:spacing w:val="-2"/>
          <w:lang w:val="en-US"/>
        </w:rPr>
        <w:t>ile</w:t>
      </w:r>
      <w:proofErr w:type="spellEnd"/>
      <w:r>
        <w:rPr>
          <w:spacing w:val="-2"/>
          <w:lang w:val="en-US"/>
        </w:rPr>
        <w:t xml:space="preserve"> 2.00 </w:t>
      </w:r>
      <w:proofErr w:type="spellStart"/>
      <w:r>
        <w:rPr>
          <w:spacing w:val="-2"/>
          <w:lang w:val="en-US"/>
        </w:rPr>
        <w:t>arasında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değiştiğini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görüyoruz</w:t>
      </w:r>
      <w:proofErr w:type="spellEnd"/>
      <w:r>
        <w:rPr>
          <w:spacing w:val="-2"/>
          <w:lang w:val="en-US"/>
        </w:rPr>
        <w:t xml:space="preserve">. </w:t>
      </w:r>
      <w:proofErr w:type="spellStart"/>
      <w:r>
        <w:rPr>
          <w:spacing w:val="-2"/>
          <w:lang w:val="en-US"/>
        </w:rPr>
        <w:t>Ancak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haritada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sadece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dört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kontrol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noktası</w:t>
      </w:r>
      <w:proofErr w:type="spellEnd"/>
      <w:r>
        <w:rPr>
          <w:spacing w:val="-2"/>
          <w:lang w:val="en-US"/>
        </w:rPr>
        <w:t xml:space="preserve"> var. </w:t>
      </w:r>
      <w:proofErr w:type="spellStart"/>
      <w:r>
        <w:rPr>
          <w:spacing w:val="-2"/>
          <w:lang w:val="en-US"/>
        </w:rPr>
        <w:t>Kontrol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noktaları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haritada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daha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doğru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gösterilen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bir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alandan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alınmış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olabilir</w:t>
      </w:r>
      <w:proofErr w:type="spellEnd"/>
      <w:r>
        <w:rPr>
          <w:spacing w:val="-2"/>
          <w:lang w:val="en-US"/>
        </w:rPr>
        <w:t xml:space="preserve">. </w:t>
      </w:r>
      <w:proofErr w:type="spellStart"/>
      <w:r>
        <w:rPr>
          <w:spacing w:val="-2"/>
          <w:lang w:val="en-US"/>
        </w:rPr>
        <w:t>Eğer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daha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çok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nokta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seçilmiş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olsaydı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ve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noktalar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arasındaki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hata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değişimi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nispeten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küçük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olabilirdi</w:t>
      </w:r>
      <w:proofErr w:type="spellEnd"/>
      <w:r>
        <w:rPr>
          <w:spacing w:val="-2"/>
          <w:lang w:val="en-US"/>
        </w:rPr>
        <w:t xml:space="preserve">, Bu </w:t>
      </w:r>
      <w:proofErr w:type="spellStart"/>
      <w:r>
        <w:rPr>
          <w:spacing w:val="-2"/>
          <w:lang w:val="en-US"/>
        </w:rPr>
        <w:t>konuda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kullanışlı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bir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ölçü</w:t>
      </w:r>
      <w:proofErr w:type="spellEnd"/>
      <w:r>
        <w:rPr>
          <w:spacing w:val="-2"/>
          <w:lang w:val="en-US"/>
        </w:rPr>
        <w:t xml:space="preserve"> standard </w:t>
      </w:r>
      <w:proofErr w:type="spellStart"/>
      <w:r>
        <w:rPr>
          <w:spacing w:val="-2"/>
          <w:lang w:val="en-US"/>
        </w:rPr>
        <w:t>sapmadır</w:t>
      </w:r>
      <w:proofErr w:type="spellEnd"/>
      <w:r>
        <w:rPr>
          <w:spacing w:val="-2"/>
          <w:lang w:val="en-US"/>
        </w:rPr>
        <w:t xml:space="preserve">. Her </w:t>
      </w:r>
      <w:proofErr w:type="spellStart"/>
      <w:r>
        <w:rPr>
          <w:spacing w:val="-2"/>
          <w:lang w:val="en-US"/>
        </w:rPr>
        <w:t>nokta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için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hatalar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lastRenderedPageBreak/>
        <w:t>azaldıkça</w:t>
      </w:r>
      <w:proofErr w:type="spellEnd"/>
      <w:r>
        <w:rPr>
          <w:spacing w:val="-2"/>
          <w:lang w:val="en-US"/>
        </w:rPr>
        <w:t xml:space="preserve"> standard </w:t>
      </w:r>
      <w:proofErr w:type="spellStart"/>
      <w:r>
        <w:rPr>
          <w:spacing w:val="-2"/>
          <w:lang w:val="en-US"/>
        </w:rPr>
        <w:t>sapma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değeri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azalır</w:t>
      </w:r>
      <w:proofErr w:type="spellEnd"/>
      <w:r>
        <w:rPr>
          <w:spacing w:val="-2"/>
          <w:lang w:val="en-US"/>
        </w:rPr>
        <w:t xml:space="preserve">. </w:t>
      </w:r>
      <w:proofErr w:type="spellStart"/>
      <w:r>
        <w:rPr>
          <w:spacing w:val="-2"/>
          <w:lang w:val="en-US"/>
        </w:rPr>
        <w:t>Örnek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sayısı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artınca</w:t>
      </w:r>
      <w:proofErr w:type="spellEnd"/>
      <w:r>
        <w:rPr>
          <w:spacing w:val="-2"/>
          <w:lang w:val="en-US"/>
        </w:rPr>
        <w:t xml:space="preserve"> da </w:t>
      </w:r>
      <w:proofErr w:type="spellStart"/>
      <w:r>
        <w:rPr>
          <w:spacing w:val="-2"/>
          <w:lang w:val="en-US"/>
        </w:rPr>
        <w:t>azalır</w:t>
      </w:r>
      <w:proofErr w:type="spellEnd"/>
      <w:r>
        <w:rPr>
          <w:spacing w:val="-2"/>
          <w:lang w:val="en-US"/>
        </w:rPr>
        <w:t xml:space="preserve">. Standard </w:t>
      </w:r>
      <w:proofErr w:type="spellStart"/>
      <w:r>
        <w:rPr>
          <w:spacing w:val="-2"/>
          <w:lang w:val="en-US"/>
        </w:rPr>
        <w:t>sapmanın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bu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özelliği</w:t>
      </w:r>
      <w:proofErr w:type="spellEnd"/>
      <w:r>
        <w:rPr>
          <w:spacing w:val="-2"/>
          <w:lang w:val="en-US"/>
        </w:rPr>
        <w:t xml:space="preserve">, </w:t>
      </w:r>
      <w:proofErr w:type="spellStart"/>
      <w:r>
        <w:rPr>
          <w:spacing w:val="-2"/>
          <w:lang w:val="en-US"/>
        </w:rPr>
        <w:t>daha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çok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veri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noktası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olduğunda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hata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ölçümüne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güvenimizin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artmasını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sağlar</w:t>
      </w:r>
      <w:proofErr w:type="spellEnd"/>
      <w:r>
        <w:rPr>
          <w:spacing w:val="-2"/>
          <w:lang w:val="en-US"/>
        </w:rPr>
        <w:t>.</w:t>
      </w:r>
    </w:p>
    <w:p w:rsidR="00C0140B" w:rsidRDefault="00C0140B" w:rsidP="00C0140B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right="44" w:firstLine="851"/>
        <w:jc w:val="both"/>
        <w:rPr>
          <w:spacing w:val="-2"/>
          <w:szCs w:val="22"/>
          <w:lang w:val="de-DE"/>
        </w:rPr>
      </w:pPr>
      <w:proofErr w:type="spellStart"/>
      <w:r>
        <w:rPr>
          <w:spacing w:val="-2"/>
          <w:lang w:val="de-DE"/>
        </w:rPr>
        <w:t>Doğruluk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seçilen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güvenirlik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seviyesinde</w:t>
      </w:r>
      <w:proofErr w:type="spellEnd"/>
      <w:r>
        <w:rPr>
          <w:spacing w:val="-2"/>
          <w:lang w:val="de-DE"/>
        </w:rPr>
        <w:t xml:space="preserve"> en </w:t>
      </w:r>
      <w:proofErr w:type="spellStart"/>
      <w:r>
        <w:rPr>
          <w:spacing w:val="-2"/>
          <w:lang w:val="de-DE"/>
        </w:rPr>
        <w:t>çok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beklenen</w:t>
      </w:r>
      <w:proofErr w:type="spellEnd"/>
      <w:r>
        <w:rPr>
          <w:spacing w:val="-2"/>
          <w:lang w:val="de-DE"/>
        </w:rPr>
        <w:t xml:space="preserve"> </w:t>
      </w:r>
      <w:proofErr w:type="spellStart"/>
      <w:proofErr w:type="gramStart"/>
      <w:r>
        <w:rPr>
          <w:spacing w:val="-2"/>
          <w:lang w:val="de-DE"/>
        </w:rPr>
        <w:t>hatadır.Standard</w:t>
      </w:r>
      <w:proofErr w:type="spellEnd"/>
      <w:proofErr w:type="gram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sapma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verilen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hata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düzeyinin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olma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olasılığının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beklenen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sıklığını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tahmin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etmekte</w:t>
      </w:r>
      <w:proofErr w:type="spellEnd"/>
      <w:r>
        <w:rPr>
          <w:spacing w:val="-2"/>
          <w:lang w:val="de-DE"/>
        </w:rPr>
        <w:t xml:space="preserve"> de </w:t>
      </w:r>
      <w:proofErr w:type="spellStart"/>
      <w:r>
        <w:rPr>
          <w:spacing w:val="-2"/>
          <w:lang w:val="de-DE"/>
        </w:rPr>
        <w:t>kullanışlıdır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Bu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elverişli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matematiksel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model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seçerek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yapılır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Kullanılan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strateji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geçmiş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tecrübelerin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bu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çeşit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harita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için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hata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dağılımını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iyi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tahmin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ettiğini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göstermiş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olduğu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modeli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seçmektir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Haritadan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örnek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kontrol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noktaları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seçilebilir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kontrol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edilebilir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ve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bu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kontrolun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sonuçları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modelle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haritaya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uyarlanabilir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Daha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sonra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herhangi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şiddetde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hatanın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olması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beklenen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sıklık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hakkında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tahminler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yapılabilir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Elbette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tahminlerimizin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doğruluğu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uygun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modelin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kullanılıp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kullanılmadığına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bağlı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olacaktır</w:t>
      </w:r>
      <w:proofErr w:type="spellEnd"/>
      <w:r>
        <w:rPr>
          <w:spacing w:val="-2"/>
          <w:lang w:val="de-DE"/>
        </w:rPr>
        <w:t xml:space="preserve">. </w:t>
      </w:r>
    </w:p>
    <w:p w:rsidR="00C0140B" w:rsidRDefault="00C0140B" w:rsidP="00C0140B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right="44" w:firstLine="900"/>
        <w:jc w:val="both"/>
        <w:rPr>
          <w:spacing w:val="-2"/>
          <w:szCs w:val="22"/>
          <w:lang w:val="de-DE"/>
        </w:rPr>
      </w:pPr>
      <w:proofErr w:type="spellStart"/>
      <w:r>
        <w:rPr>
          <w:spacing w:val="-2"/>
          <w:lang w:val="de-DE"/>
        </w:rPr>
        <w:t>Sık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kullanılan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model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Şekil</w:t>
      </w:r>
      <w:proofErr w:type="spellEnd"/>
      <w:r>
        <w:rPr>
          <w:spacing w:val="-2"/>
          <w:lang w:val="de-DE"/>
        </w:rPr>
        <w:t xml:space="preserve"> 5.1 B </w:t>
      </w:r>
      <w:proofErr w:type="spellStart"/>
      <w:r>
        <w:rPr>
          <w:spacing w:val="-2"/>
          <w:lang w:val="de-DE"/>
        </w:rPr>
        <w:t>kısmında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gösterilen</w:t>
      </w:r>
      <w:proofErr w:type="spellEnd"/>
      <w:r>
        <w:rPr>
          <w:spacing w:val="-2"/>
          <w:lang w:val="de-DE"/>
        </w:rPr>
        <w:t xml:space="preserve"> normal </w:t>
      </w:r>
      <w:proofErr w:type="spellStart"/>
      <w:r>
        <w:rPr>
          <w:spacing w:val="-2"/>
          <w:lang w:val="de-DE"/>
        </w:rPr>
        <w:t>dağılımdır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Bu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modelin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burada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değerlendirilen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konum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hataları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gibi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ölçüm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hatalarının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dağılımı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konusunda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iyi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tahminde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bulunduğu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anlaşılmıştır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Ayrıca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bu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modelin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kullanması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kolaydır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Modeli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uyarlamak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için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gereken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veri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örneğin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ortalama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değeri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ve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standard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sapmasıdır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Bu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durumda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uyarlanan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değerler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konumsal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hataların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ortalama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değeri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ve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standard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sapmasì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yani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kontrol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noktalarìnìn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gerçek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ve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harita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üzerindeki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konumlarının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uzaklığıdır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Ortalama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değer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ve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standard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sapma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belirlendikten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sonra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belirli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düzeyde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hatanın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olacağı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standard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istatistiksel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tablolardan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okunabilir</w:t>
      </w:r>
      <w:proofErr w:type="spellEnd"/>
      <w:r>
        <w:rPr>
          <w:spacing w:val="-2"/>
          <w:lang w:val="de-DE"/>
        </w:rPr>
        <w:t xml:space="preserve">. Temel </w:t>
      </w:r>
      <w:proofErr w:type="spellStart"/>
      <w:r>
        <w:rPr>
          <w:spacing w:val="-2"/>
          <w:lang w:val="de-DE"/>
        </w:rPr>
        <w:t>istatistik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dersi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almış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olan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kimse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bu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dağılımı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kullanarak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insanların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ortalama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boylarını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yaprakları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ortalama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uzunluklarını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ve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sayısız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diğer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örnekleme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problemlerini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modelleyen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ödevler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yapmıştır</w:t>
      </w:r>
      <w:proofErr w:type="spellEnd"/>
      <w:r>
        <w:rPr>
          <w:spacing w:val="-2"/>
          <w:lang w:val="de-DE"/>
        </w:rPr>
        <w:t>.</w:t>
      </w:r>
    </w:p>
    <w:p w:rsidR="00C0140B" w:rsidRDefault="00C0140B" w:rsidP="00C0140B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ind w:right="44" w:firstLine="900"/>
        <w:jc w:val="both"/>
        <w:rPr>
          <w:spacing w:val="-2"/>
          <w:szCs w:val="22"/>
          <w:lang w:val="de-DE"/>
        </w:rPr>
      </w:pPr>
      <w:proofErr w:type="spellStart"/>
      <w:r>
        <w:rPr>
          <w:spacing w:val="-2"/>
          <w:lang w:val="de-DE"/>
        </w:rPr>
        <w:t>İki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grafik</w:t>
      </w:r>
      <w:proofErr w:type="spellEnd"/>
      <w:r>
        <w:rPr>
          <w:spacing w:val="-2"/>
          <w:lang w:val="de-DE"/>
        </w:rPr>
        <w:t xml:space="preserve">, her </w:t>
      </w:r>
      <w:proofErr w:type="spellStart"/>
      <w:r>
        <w:rPr>
          <w:spacing w:val="-2"/>
          <w:lang w:val="de-DE"/>
        </w:rPr>
        <w:t>kontrol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sonucu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için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beklenen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sıklığı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göstermektedir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Eğrideki</w:t>
      </w:r>
      <w:proofErr w:type="spellEnd"/>
      <w:r>
        <w:rPr>
          <w:spacing w:val="-2"/>
          <w:lang w:val="de-DE"/>
        </w:rPr>
        <w:t xml:space="preserve"> her </w:t>
      </w:r>
      <w:proofErr w:type="spellStart"/>
      <w:r>
        <w:rPr>
          <w:spacing w:val="-2"/>
          <w:lang w:val="de-DE"/>
        </w:rPr>
        <w:t>nokta</w:t>
      </w:r>
      <w:proofErr w:type="spellEnd"/>
      <w:r>
        <w:rPr>
          <w:spacing w:val="-2"/>
          <w:lang w:val="de-DE"/>
        </w:rPr>
        <w:t xml:space="preserve">, </w:t>
      </w:r>
      <w:proofErr w:type="spellStart"/>
      <w:r>
        <w:rPr>
          <w:spacing w:val="-2"/>
          <w:lang w:val="de-DE"/>
        </w:rPr>
        <w:t>belirli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çıktının</w:t>
      </w:r>
      <w:proofErr w:type="spellEnd"/>
      <w:r>
        <w:rPr>
          <w:spacing w:val="-2"/>
          <w:lang w:val="de-DE"/>
        </w:rPr>
        <w:t xml:space="preserve"> (x </w:t>
      </w:r>
      <w:proofErr w:type="spellStart"/>
      <w:r>
        <w:rPr>
          <w:spacing w:val="-2"/>
          <w:lang w:val="de-DE"/>
        </w:rPr>
        <w:t>ekseni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üzerindeki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değer</w:t>
      </w:r>
      <w:proofErr w:type="spellEnd"/>
      <w:r>
        <w:rPr>
          <w:spacing w:val="-2"/>
          <w:lang w:val="de-DE"/>
        </w:rPr>
        <w:t xml:space="preserve">) </w:t>
      </w:r>
      <w:proofErr w:type="spellStart"/>
      <w:r>
        <w:rPr>
          <w:spacing w:val="-2"/>
          <w:lang w:val="de-DE"/>
        </w:rPr>
        <w:t>olacağı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sıklığı</w:t>
      </w:r>
      <w:proofErr w:type="spellEnd"/>
      <w:r>
        <w:rPr>
          <w:spacing w:val="-2"/>
          <w:lang w:val="de-DE"/>
        </w:rPr>
        <w:t xml:space="preserve"> (y </w:t>
      </w:r>
      <w:proofErr w:type="spellStart"/>
      <w:r>
        <w:rPr>
          <w:spacing w:val="-2"/>
          <w:lang w:val="de-DE"/>
        </w:rPr>
        <w:t>ekseni</w:t>
      </w:r>
      <w:proofErr w:type="spellEnd"/>
      <w:r>
        <w:rPr>
          <w:spacing w:val="-2"/>
          <w:lang w:val="de-DE"/>
        </w:rPr>
        <w:t xml:space="preserve">) </w:t>
      </w:r>
      <w:proofErr w:type="spellStart"/>
      <w:r>
        <w:rPr>
          <w:spacing w:val="-2"/>
          <w:lang w:val="de-DE"/>
        </w:rPr>
        <w:t>göstermektedir</w:t>
      </w:r>
      <w:proofErr w:type="spellEnd"/>
      <w:r>
        <w:rPr>
          <w:spacing w:val="-2"/>
          <w:lang w:val="de-DE"/>
        </w:rPr>
        <w:t xml:space="preserve">. Her </w:t>
      </w:r>
      <w:proofErr w:type="spellStart"/>
      <w:r>
        <w:rPr>
          <w:spacing w:val="-2"/>
          <w:lang w:val="de-DE"/>
        </w:rPr>
        <w:t>eğri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altındaki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alan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bütün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olası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kontrol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çıktılarını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göstermektedir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Kolaylık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için</w:t>
      </w:r>
      <w:proofErr w:type="spellEnd"/>
      <w:r>
        <w:rPr>
          <w:spacing w:val="-2"/>
          <w:lang w:val="de-DE"/>
        </w:rPr>
        <w:t xml:space="preserve">, her </w:t>
      </w:r>
      <w:proofErr w:type="spellStart"/>
      <w:r>
        <w:rPr>
          <w:spacing w:val="-2"/>
          <w:lang w:val="de-DE"/>
        </w:rPr>
        <w:t>grafik</w:t>
      </w:r>
      <w:proofErr w:type="spellEnd"/>
      <w:r>
        <w:rPr>
          <w:spacing w:val="-2"/>
          <w:lang w:val="de-DE"/>
        </w:rPr>
        <w:t xml:space="preserve">, her </w:t>
      </w:r>
      <w:proofErr w:type="spellStart"/>
      <w:r>
        <w:rPr>
          <w:spacing w:val="-2"/>
          <w:lang w:val="de-DE"/>
        </w:rPr>
        <w:t>eğri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altındaki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alan</w:t>
      </w:r>
      <w:proofErr w:type="spellEnd"/>
      <w:r>
        <w:rPr>
          <w:spacing w:val="-2"/>
          <w:lang w:val="de-DE"/>
        </w:rPr>
        <w:t xml:space="preserve"> 1'e </w:t>
      </w:r>
      <w:proofErr w:type="spellStart"/>
      <w:r>
        <w:rPr>
          <w:spacing w:val="-2"/>
          <w:lang w:val="de-DE"/>
        </w:rPr>
        <w:t>toplanır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şekilde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ölçeklenmiştir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Modelin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kolay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kullanılması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için</w:t>
      </w:r>
      <w:proofErr w:type="spellEnd"/>
      <w:r>
        <w:rPr>
          <w:spacing w:val="-2"/>
          <w:lang w:val="de-DE"/>
        </w:rPr>
        <w:t xml:space="preserve"> x </w:t>
      </w:r>
      <w:proofErr w:type="spellStart"/>
      <w:r>
        <w:rPr>
          <w:spacing w:val="-2"/>
          <w:lang w:val="de-DE"/>
        </w:rPr>
        <w:t>ekseni</w:t>
      </w:r>
      <w:proofErr w:type="spellEnd"/>
      <w:r>
        <w:rPr>
          <w:spacing w:val="-2"/>
          <w:lang w:val="de-DE"/>
        </w:rPr>
        <w:t xml:space="preserve">, Z - </w:t>
      </w:r>
      <w:proofErr w:type="spellStart"/>
      <w:r>
        <w:rPr>
          <w:spacing w:val="-2"/>
          <w:lang w:val="de-DE"/>
        </w:rPr>
        <w:t>değerleri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denilen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standard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sapma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birimlerine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bölünmüştür</w:t>
      </w:r>
      <w:proofErr w:type="spellEnd"/>
      <w:r>
        <w:rPr>
          <w:spacing w:val="-2"/>
          <w:lang w:val="de-DE"/>
        </w:rPr>
        <w:t xml:space="preserve">. </w:t>
      </w:r>
      <w:proofErr w:type="spellStart"/>
      <w:r>
        <w:rPr>
          <w:spacing w:val="-2"/>
          <w:lang w:val="de-DE"/>
        </w:rPr>
        <w:t>Bir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örnek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ölçümünün</w:t>
      </w:r>
      <w:proofErr w:type="spellEnd"/>
      <w:r>
        <w:rPr>
          <w:spacing w:val="-2"/>
          <w:lang w:val="de-DE"/>
        </w:rPr>
        <w:t xml:space="preserve"> Z - </w:t>
      </w:r>
      <w:proofErr w:type="spellStart"/>
      <w:r>
        <w:rPr>
          <w:spacing w:val="-2"/>
          <w:lang w:val="de-DE"/>
        </w:rPr>
        <w:t>değeri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ölçümü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örnek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standard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sapmayla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bölerek</w:t>
      </w:r>
      <w:proofErr w:type="spellEnd"/>
      <w:r>
        <w:rPr>
          <w:spacing w:val="-2"/>
          <w:lang w:val="de-DE"/>
        </w:rPr>
        <w:t xml:space="preserve"> </w:t>
      </w:r>
      <w:proofErr w:type="spellStart"/>
      <w:r>
        <w:rPr>
          <w:spacing w:val="-2"/>
          <w:lang w:val="de-DE"/>
        </w:rPr>
        <w:t>hesaplanır</w:t>
      </w:r>
      <w:proofErr w:type="spellEnd"/>
      <w:r>
        <w:rPr>
          <w:spacing w:val="-2"/>
          <w:lang w:val="de-DE"/>
        </w:rPr>
        <w:t>.</w:t>
      </w:r>
    </w:p>
    <w:p w:rsidR="00FE62F3" w:rsidRDefault="00FE62F3"/>
    <w:sectPr w:rsidR="00FE6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0B"/>
    <w:rsid w:val="00C0140B"/>
    <w:rsid w:val="00F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E92F1-8556-44A5-B251-5632AACE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C0140B"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360" w:lineRule="auto"/>
      <w:ind w:right="874" w:firstLine="900"/>
      <w:jc w:val="both"/>
      <w:outlineLvl w:val="1"/>
    </w:pPr>
    <w:rPr>
      <w:b/>
      <w:bCs/>
      <w:spacing w:val="-2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C0140B"/>
    <w:rPr>
      <w:rFonts w:ascii="Times New Roman" w:eastAsia="Times New Roman" w:hAnsi="Times New Roman" w:cs="Times New Roman"/>
      <w:b/>
      <w:bCs/>
      <w:spacing w:val="-2"/>
      <w:sz w:val="24"/>
      <w:szCs w:val="24"/>
      <w:lang w:val="fr-FR" w:eastAsia="tr-TR"/>
    </w:rPr>
  </w:style>
  <w:style w:type="paragraph" w:customStyle="1" w:styleId="msobodytextindent2">
    <w:name w:val="msobodytextindent2"/>
    <w:basedOn w:val="Normal"/>
    <w:semiHidden/>
    <w:rsid w:val="00C0140B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360" w:lineRule="auto"/>
      <w:ind w:right="874" w:firstLine="900"/>
      <w:jc w:val="both"/>
    </w:pPr>
    <w:rPr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 Fatma IŞIKAL</dc:creator>
  <cp:keywords/>
  <dc:description/>
  <cp:lastModifiedBy>Tys Fatma IŞIKAL</cp:lastModifiedBy>
  <cp:revision>1</cp:revision>
  <dcterms:created xsi:type="dcterms:W3CDTF">2018-04-30T11:00:00Z</dcterms:created>
  <dcterms:modified xsi:type="dcterms:W3CDTF">2018-04-30T11:01:00Z</dcterms:modified>
</cp:coreProperties>
</file>