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F7A8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AHE 109 ve EBE104 Mikrobiyoloji-Parazitoloji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F7A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Mehmet KIYAN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F7A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F7A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4B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F7A8B" w:rsidP="00DE29BD">
            <w:pPr>
              <w:pStyle w:val="DersBilgileri"/>
              <w:rPr>
                <w:szCs w:val="16"/>
              </w:rPr>
            </w:pPr>
            <w:r w:rsidRPr="00AF7A8B">
              <w:rPr>
                <w:szCs w:val="16"/>
              </w:rPr>
              <w:t xml:space="preserve">    </w:t>
            </w:r>
            <w:proofErr w:type="gramStart"/>
            <w:r w:rsidRPr="00AF7A8B">
              <w:rPr>
                <w:szCs w:val="16"/>
              </w:rPr>
              <w:t>Mikrobiyolojinin Tarihsel Gelişimi, Genel Mikrobiyoloji İle İlgili Temel Kavramlar, Mikroorganizmaların Sınıflandırılması, Mik</w:t>
            </w:r>
            <w:r w:rsidR="009F3619">
              <w:rPr>
                <w:szCs w:val="16"/>
              </w:rPr>
              <w:t>roorganizmaların Morfolojileri v</w:t>
            </w:r>
            <w:r w:rsidRPr="00AF7A8B">
              <w:rPr>
                <w:szCs w:val="16"/>
              </w:rPr>
              <w:t xml:space="preserve">e İnce Yapıları, </w:t>
            </w:r>
            <w:r w:rsidR="009F3619" w:rsidRPr="00AF7A8B">
              <w:rPr>
                <w:szCs w:val="16"/>
              </w:rPr>
              <w:t>Mikroorganizmalar Enerji Metabolizmaları</w:t>
            </w:r>
            <w:r w:rsidR="009F3619">
              <w:rPr>
                <w:szCs w:val="16"/>
              </w:rPr>
              <w:t>,</w:t>
            </w:r>
            <w:r w:rsidR="009F3619" w:rsidRPr="00AF7A8B">
              <w:rPr>
                <w:szCs w:val="16"/>
              </w:rPr>
              <w:t xml:space="preserve"> </w:t>
            </w:r>
            <w:r w:rsidRPr="00AF7A8B">
              <w:rPr>
                <w:szCs w:val="16"/>
              </w:rPr>
              <w:t>Mikroorganizmaların Üremelerini Etkileyen Faktörler, Mikroorganizmaların Üre</w:t>
            </w:r>
            <w:r w:rsidR="009F3619">
              <w:rPr>
                <w:szCs w:val="16"/>
              </w:rPr>
              <w:t>tilm</w:t>
            </w:r>
            <w:r w:rsidRPr="00AF7A8B">
              <w:rPr>
                <w:szCs w:val="16"/>
              </w:rPr>
              <w:t>e</w:t>
            </w:r>
            <w:r w:rsidR="009F3619">
              <w:rPr>
                <w:szCs w:val="16"/>
              </w:rPr>
              <w:t>s</w:t>
            </w:r>
            <w:r w:rsidRPr="00AF7A8B">
              <w:rPr>
                <w:szCs w:val="16"/>
              </w:rPr>
              <w:t xml:space="preserve">i, </w:t>
            </w:r>
            <w:r w:rsidR="009F3619">
              <w:rPr>
                <w:szCs w:val="16"/>
              </w:rPr>
              <w:t xml:space="preserve">Mikroorganizmalarda </w:t>
            </w:r>
            <w:r w:rsidRPr="00AF7A8B">
              <w:rPr>
                <w:szCs w:val="16"/>
              </w:rPr>
              <w:t>Genetik Madde Aktarımı, Antib</w:t>
            </w:r>
            <w:r w:rsidR="009F3619">
              <w:rPr>
                <w:szCs w:val="16"/>
              </w:rPr>
              <w:t>iyotiklerin Etki Mekanizmaları v</w:t>
            </w:r>
            <w:r w:rsidRPr="00AF7A8B">
              <w:rPr>
                <w:szCs w:val="16"/>
              </w:rPr>
              <w:t xml:space="preserve">e </w:t>
            </w:r>
            <w:r w:rsidR="009F3619">
              <w:rPr>
                <w:szCs w:val="16"/>
              </w:rPr>
              <w:t>Direnç gelişim mekanizmaları</w:t>
            </w:r>
            <w:r w:rsidRPr="00AF7A8B">
              <w:rPr>
                <w:szCs w:val="16"/>
              </w:rPr>
              <w:t xml:space="preserve">, </w:t>
            </w:r>
            <w:r w:rsidR="00DE29BD" w:rsidRPr="00AF7A8B">
              <w:rPr>
                <w:szCs w:val="16"/>
              </w:rPr>
              <w:t xml:space="preserve">Parazit-Konak Arasındaki Etkileşim, </w:t>
            </w:r>
            <w:proofErr w:type="spellStart"/>
            <w:r w:rsidRPr="00AF7A8B">
              <w:rPr>
                <w:szCs w:val="16"/>
              </w:rPr>
              <w:t>İnfeksiyon</w:t>
            </w:r>
            <w:proofErr w:type="spellEnd"/>
            <w:r w:rsidRPr="00AF7A8B">
              <w:rPr>
                <w:szCs w:val="16"/>
              </w:rPr>
              <w:t xml:space="preserve"> Hast</w:t>
            </w:r>
            <w:r w:rsidR="009F3619">
              <w:rPr>
                <w:szCs w:val="16"/>
              </w:rPr>
              <w:t>alıklarına Neden Olan Etkenler v</w:t>
            </w:r>
            <w:r w:rsidRPr="00AF7A8B">
              <w:rPr>
                <w:szCs w:val="16"/>
              </w:rPr>
              <w:t xml:space="preserve">e Bunların Hastalık Oluşturma Mekanizmaları, </w:t>
            </w:r>
            <w:r w:rsidR="009F3619" w:rsidRPr="00AF7A8B">
              <w:rPr>
                <w:szCs w:val="16"/>
              </w:rPr>
              <w:t xml:space="preserve">Bakteriyoloji, Viroloji, Parazitoloji, </w:t>
            </w:r>
            <w:r w:rsidR="009F3619">
              <w:rPr>
                <w:szCs w:val="16"/>
              </w:rPr>
              <w:t xml:space="preserve">Temel </w:t>
            </w:r>
            <w:r w:rsidR="009F3619" w:rsidRPr="00AF7A8B">
              <w:rPr>
                <w:szCs w:val="16"/>
              </w:rPr>
              <w:t>İmmünoloji</w:t>
            </w:r>
            <w:r w:rsidR="00DE29BD">
              <w:rPr>
                <w:szCs w:val="16"/>
              </w:rPr>
              <w:t>,</w:t>
            </w:r>
            <w:r w:rsidRPr="00AF7A8B">
              <w:rPr>
                <w:szCs w:val="16"/>
              </w:rPr>
              <w:t xml:space="preserve"> Enfeksiyon hastalıklarının önlenmesi</w:t>
            </w:r>
            <w:r w:rsidR="009F3619">
              <w:rPr>
                <w:szCs w:val="16"/>
              </w:rPr>
              <w:t xml:space="preserve"> v</w:t>
            </w:r>
            <w:r w:rsidRPr="00AF7A8B">
              <w:rPr>
                <w:szCs w:val="16"/>
              </w:rPr>
              <w:t>e Korunma Yolları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F7A8B" w:rsidP="00654BE9">
            <w:pPr>
              <w:pStyle w:val="DersBilgileri"/>
              <w:rPr>
                <w:szCs w:val="16"/>
              </w:rPr>
            </w:pPr>
            <w:r w:rsidRPr="00AF7A8B">
              <w:rPr>
                <w:szCs w:val="16"/>
              </w:rPr>
              <w:t xml:space="preserve">Bakteri, virüs, mantar ve parazitlerin biyolojik aktivitesi ve yapısı, sınıflandırılması, </w:t>
            </w:r>
            <w:proofErr w:type="spellStart"/>
            <w:r w:rsidRPr="00AF7A8B">
              <w:rPr>
                <w:szCs w:val="16"/>
              </w:rPr>
              <w:t>patojenik</w:t>
            </w:r>
            <w:proofErr w:type="spellEnd"/>
            <w:r w:rsidRPr="00AF7A8B">
              <w:rPr>
                <w:szCs w:val="16"/>
              </w:rPr>
              <w:t xml:space="preserve"> mekanizması, </w:t>
            </w:r>
            <w:proofErr w:type="spellStart"/>
            <w:r w:rsidRPr="00AF7A8B">
              <w:rPr>
                <w:szCs w:val="16"/>
              </w:rPr>
              <w:t>infeksiyon</w:t>
            </w:r>
            <w:proofErr w:type="spellEnd"/>
            <w:r w:rsidRPr="00AF7A8B">
              <w:rPr>
                <w:szCs w:val="16"/>
              </w:rPr>
              <w:t xml:space="preserve"> ajanına konağın tepkisi, </w:t>
            </w:r>
            <w:proofErr w:type="spellStart"/>
            <w:r w:rsidRPr="00AF7A8B">
              <w:rPr>
                <w:szCs w:val="16"/>
              </w:rPr>
              <w:t>antimikrobiyal</w:t>
            </w:r>
            <w:proofErr w:type="spellEnd"/>
            <w:r w:rsidRPr="00AF7A8B">
              <w:rPr>
                <w:szCs w:val="16"/>
              </w:rPr>
              <w:t xml:space="preserve"> tedavi, hastane </w:t>
            </w:r>
            <w:proofErr w:type="gramStart"/>
            <w:r w:rsidRPr="00AF7A8B">
              <w:rPr>
                <w:szCs w:val="16"/>
              </w:rPr>
              <w:t>enfeksiyonlarının</w:t>
            </w:r>
            <w:proofErr w:type="gramEnd"/>
            <w:r w:rsidRPr="00AF7A8B">
              <w:rPr>
                <w:szCs w:val="16"/>
              </w:rPr>
              <w:t xml:space="preserve"> önlenmesi ve kontrolü konularında </w:t>
            </w:r>
            <w:proofErr w:type="spellStart"/>
            <w:r w:rsidR="00654BE9">
              <w:rPr>
                <w:szCs w:val="16"/>
              </w:rPr>
              <w:t>bigi</w:t>
            </w:r>
            <w:proofErr w:type="spellEnd"/>
            <w:r w:rsidRPr="00AF7A8B">
              <w:rPr>
                <w:szCs w:val="16"/>
              </w:rPr>
              <w:t xml:space="preserve"> kazanmasını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F7A8B" w:rsidP="00DF537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  <w:r w:rsidR="00DF5372">
              <w:rPr>
                <w:szCs w:val="16"/>
              </w:rPr>
              <w:t xml:space="preserve"> / </w:t>
            </w:r>
            <w:r w:rsidR="00DF5372">
              <w:rPr>
                <w:szCs w:val="16"/>
              </w:rPr>
              <w:t>hafta</w:t>
            </w:r>
            <w:r w:rsidR="00DF5372">
              <w:rPr>
                <w:szCs w:val="16"/>
              </w:rPr>
              <w:t xml:space="preserve"> /</w:t>
            </w:r>
            <w:bookmarkStart w:id="0" w:name="_GoBack"/>
            <w:bookmarkEnd w:id="0"/>
            <w:r w:rsidR="00DF5372">
              <w:rPr>
                <w:szCs w:val="16"/>
              </w:rPr>
              <w:t xml:space="preserve">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F7A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F7A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7A8B" w:rsidRPr="00AF7A8B" w:rsidRDefault="00AF7A8B" w:rsidP="00AF7A8B">
            <w:pPr>
              <w:pStyle w:val="Kaynakca"/>
              <w:rPr>
                <w:szCs w:val="16"/>
                <w:lang w:val="tr-TR"/>
              </w:rPr>
            </w:pPr>
            <w:r w:rsidRPr="00AF7A8B">
              <w:rPr>
                <w:szCs w:val="16"/>
                <w:lang w:val="tr-TR"/>
              </w:rPr>
              <w:t xml:space="preserve">1. </w:t>
            </w:r>
            <w:proofErr w:type="spellStart"/>
            <w:r w:rsidRPr="00AF7A8B">
              <w:rPr>
                <w:szCs w:val="16"/>
                <w:lang w:val="tr-TR"/>
              </w:rPr>
              <w:t>Ustaçelebi</w:t>
            </w:r>
            <w:proofErr w:type="spellEnd"/>
            <w:r w:rsidRPr="00AF7A8B">
              <w:rPr>
                <w:szCs w:val="16"/>
                <w:lang w:val="tr-TR"/>
              </w:rPr>
              <w:t xml:space="preserve"> Ş</w:t>
            </w:r>
            <w:proofErr w:type="gramStart"/>
            <w:r w:rsidRPr="00AF7A8B">
              <w:rPr>
                <w:szCs w:val="16"/>
                <w:lang w:val="tr-TR"/>
              </w:rPr>
              <w:t>.:</w:t>
            </w:r>
            <w:proofErr w:type="gramEnd"/>
            <w:r w:rsidRPr="00AF7A8B">
              <w:rPr>
                <w:szCs w:val="16"/>
                <w:lang w:val="tr-TR"/>
              </w:rPr>
              <w:t xml:space="preserve"> Temel ve Klinik Mikrobiyoloji. Güneş Kitabevi, Ankara, 1999 (ISBN: 975-7467-77-4) </w:t>
            </w:r>
            <w:r w:rsidRPr="00AF7A8B">
              <w:rPr>
                <w:szCs w:val="16"/>
                <w:lang w:val="tr-TR"/>
              </w:rPr>
              <w:tab/>
            </w:r>
          </w:p>
          <w:p w:rsidR="00AF7A8B" w:rsidRPr="00AF7A8B" w:rsidRDefault="00AF7A8B" w:rsidP="00AF7A8B">
            <w:pPr>
              <w:pStyle w:val="Kaynakca"/>
              <w:rPr>
                <w:szCs w:val="16"/>
                <w:lang w:val="tr-TR"/>
              </w:rPr>
            </w:pPr>
            <w:r w:rsidRPr="00AF7A8B">
              <w:rPr>
                <w:szCs w:val="16"/>
                <w:lang w:val="tr-TR"/>
              </w:rPr>
              <w:t>2. Abbas AK</w:t>
            </w:r>
            <w:proofErr w:type="gramStart"/>
            <w:r w:rsidRPr="00AF7A8B">
              <w:rPr>
                <w:szCs w:val="16"/>
                <w:lang w:val="tr-TR"/>
              </w:rPr>
              <w:t>.,</w:t>
            </w:r>
            <w:proofErr w:type="gramEnd"/>
            <w:r w:rsidRPr="00AF7A8B">
              <w:rPr>
                <w:szCs w:val="16"/>
                <w:lang w:val="tr-TR"/>
              </w:rPr>
              <w:t xml:space="preserve"> </w:t>
            </w:r>
            <w:proofErr w:type="spellStart"/>
            <w:r w:rsidRPr="00AF7A8B">
              <w:rPr>
                <w:szCs w:val="16"/>
                <w:lang w:val="tr-TR"/>
              </w:rPr>
              <w:t>Lichtman</w:t>
            </w:r>
            <w:proofErr w:type="spellEnd"/>
            <w:r w:rsidRPr="00AF7A8B">
              <w:rPr>
                <w:szCs w:val="16"/>
                <w:lang w:val="tr-TR"/>
              </w:rPr>
              <w:t xml:space="preserve"> AH.: Basic </w:t>
            </w:r>
            <w:proofErr w:type="spellStart"/>
            <w:r w:rsidRPr="00AF7A8B">
              <w:rPr>
                <w:szCs w:val="16"/>
                <w:lang w:val="tr-TR"/>
              </w:rPr>
              <w:t>Immunology</w:t>
            </w:r>
            <w:proofErr w:type="spellEnd"/>
            <w:r w:rsidRPr="00AF7A8B">
              <w:rPr>
                <w:szCs w:val="16"/>
                <w:lang w:val="tr-TR"/>
              </w:rPr>
              <w:t xml:space="preserve">. 2 </w:t>
            </w:r>
            <w:proofErr w:type="spellStart"/>
            <w:r w:rsidRPr="00AF7A8B">
              <w:rPr>
                <w:szCs w:val="16"/>
                <w:lang w:val="tr-TR"/>
              </w:rPr>
              <w:t>nd</w:t>
            </w:r>
            <w:proofErr w:type="spellEnd"/>
            <w:r w:rsidRPr="00AF7A8B">
              <w:rPr>
                <w:szCs w:val="16"/>
                <w:lang w:val="tr-TR"/>
              </w:rPr>
              <w:t xml:space="preserve"> Edition, </w:t>
            </w:r>
            <w:proofErr w:type="spellStart"/>
            <w:r w:rsidRPr="00AF7A8B">
              <w:rPr>
                <w:szCs w:val="16"/>
                <w:lang w:val="tr-TR"/>
              </w:rPr>
              <w:t>Saunders</w:t>
            </w:r>
            <w:proofErr w:type="spellEnd"/>
            <w:r w:rsidRPr="00AF7A8B">
              <w:rPr>
                <w:szCs w:val="16"/>
                <w:lang w:val="tr-TR"/>
              </w:rPr>
              <w:t xml:space="preserve"> </w:t>
            </w:r>
            <w:proofErr w:type="spellStart"/>
            <w:r w:rsidRPr="00AF7A8B">
              <w:rPr>
                <w:szCs w:val="16"/>
                <w:lang w:val="tr-TR"/>
              </w:rPr>
              <w:t>Elsevier</w:t>
            </w:r>
            <w:proofErr w:type="spellEnd"/>
            <w:r w:rsidRPr="00AF7A8B">
              <w:rPr>
                <w:szCs w:val="16"/>
                <w:lang w:val="tr-TR"/>
              </w:rPr>
              <w:t xml:space="preserve">. </w:t>
            </w:r>
            <w:proofErr w:type="spellStart"/>
            <w:r w:rsidRPr="00AF7A8B">
              <w:rPr>
                <w:szCs w:val="16"/>
                <w:lang w:val="tr-TR"/>
              </w:rPr>
              <w:t>China</w:t>
            </w:r>
            <w:proofErr w:type="spellEnd"/>
            <w:r w:rsidRPr="00AF7A8B">
              <w:rPr>
                <w:szCs w:val="16"/>
                <w:lang w:val="tr-TR"/>
              </w:rPr>
              <w:t xml:space="preserve">. </w:t>
            </w:r>
            <w:proofErr w:type="spellStart"/>
            <w:r w:rsidRPr="00AF7A8B">
              <w:rPr>
                <w:szCs w:val="16"/>
                <w:lang w:val="tr-TR"/>
              </w:rPr>
              <w:t>Updated</w:t>
            </w:r>
            <w:proofErr w:type="spellEnd"/>
            <w:r w:rsidRPr="00AF7A8B">
              <w:rPr>
                <w:szCs w:val="16"/>
                <w:lang w:val="tr-TR"/>
              </w:rPr>
              <w:t xml:space="preserve"> </w:t>
            </w:r>
            <w:proofErr w:type="spellStart"/>
            <w:r w:rsidRPr="00AF7A8B">
              <w:rPr>
                <w:szCs w:val="16"/>
                <w:lang w:val="tr-TR"/>
              </w:rPr>
              <w:t>edition</w:t>
            </w:r>
            <w:proofErr w:type="spellEnd"/>
            <w:r w:rsidRPr="00AF7A8B">
              <w:rPr>
                <w:szCs w:val="16"/>
                <w:lang w:val="tr-TR"/>
              </w:rPr>
              <w:t xml:space="preserve"> 2006-2007. (ISBN: 1-4160-2974-5) </w:t>
            </w:r>
            <w:r w:rsidRPr="00AF7A8B">
              <w:rPr>
                <w:szCs w:val="16"/>
                <w:lang w:val="tr-TR"/>
              </w:rPr>
              <w:tab/>
            </w:r>
          </w:p>
          <w:p w:rsidR="00AF7A8B" w:rsidRPr="00AF7A8B" w:rsidRDefault="00AF7A8B" w:rsidP="00AF7A8B">
            <w:pPr>
              <w:pStyle w:val="Kaynakca"/>
              <w:rPr>
                <w:szCs w:val="16"/>
                <w:lang w:val="tr-TR"/>
              </w:rPr>
            </w:pPr>
            <w:r w:rsidRPr="00AF7A8B">
              <w:rPr>
                <w:szCs w:val="16"/>
                <w:lang w:val="tr-TR"/>
              </w:rPr>
              <w:t xml:space="preserve">3. Topçu </w:t>
            </w:r>
            <w:proofErr w:type="spellStart"/>
            <w:r w:rsidRPr="00AF7A8B">
              <w:rPr>
                <w:szCs w:val="16"/>
                <w:lang w:val="tr-TR"/>
              </w:rPr>
              <w:t>Willke</w:t>
            </w:r>
            <w:proofErr w:type="spellEnd"/>
            <w:r w:rsidRPr="00AF7A8B">
              <w:rPr>
                <w:szCs w:val="16"/>
                <w:lang w:val="tr-TR"/>
              </w:rPr>
              <w:t xml:space="preserve"> G, Doğanay M</w:t>
            </w:r>
            <w:proofErr w:type="gramStart"/>
            <w:r w:rsidRPr="00AF7A8B">
              <w:rPr>
                <w:szCs w:val="16"/>
                <w:lang w:val="tr-TR"/>
              </w:rPr>
              <w:t>.:</w:t>
            </w:r>
            <w:proofErr w:type="gramEnd"/>
            <w:r w:rsidRPr="00AF7A8B">
              <w:rPr>
                <w:szCs w:val="16"/>
                <w:lang w:val="tr-TR"/>
              </w:rPr>
              <w:t xml:space="preserve"> Enfeksiyon Hastalıkları ve Mikrobiyolojisi. 4. Baskı, Nobel Tıp Kitabevleri, İstanbul, 2017 </w:t>
            </w:r>
            <w:r w:rsidRPr="00AF7A8B">
              <w:rPr>
                <w:szCs w:val="16"/>
                <w:lang w:val="tr-TR"/>
              </w:rPr>
              <w:tab/>
            </w:r>
          </w:p>
          <w:p w:rsidR="00AF7A8B" w:rsidRPr="00AF7A8B" w:rsidRDefault="00AF7A8B" w:rsidP="00AF7A8B">
            <w:pPr>
              <w:pStyle w:val="Kaynakca"/>
              <w:rPr>
                <w:szCs w:val="16"/>
                <w:lang w:val="tr-TR"/>
              </w:rPr>
            </w:pPr>
            <w:r w:rsidRPr="00AF7A8B">
              <w:rPr>
                <w:szCs w:val="16"/>
                <w:lang w:val="tr-TR"/>
              </w:rPr>
              <w:t xml:space="preserve">4. </w:t>
            </w:r>
            <w:proofErr w:type="spellStart"/>
            <w:r w:rsidRPr="00AF7A8B">
              <w:rPr>
                <w:szCs w:val="16"/>
                <w:lang w:val="tr-TR"/>
              </w:rPr>
              <w:t>Carroll</w:t>
            </w:r>
            <w:proofErr w:type="spellEnd"/>
            <w:r w:rsidRPr="00AF7A8B">
              <w:rPr>
                <w:szCs w:val="16"/>
                <w:lang w:val="tr-TR"/>
              </w:rPr>
              <w:t xml:space="preserve"> KC</w:t>
            </w:r>
            <w:proofErr w:type="gramStart"/>
            <w:r w:rsidRPr="00AF7A8B">
              <w:rPr>
                <w:szCs w:val="16"/>
                <w:lang w:val="tr-TR"/>
              </w:rPr>
              <w:t>.,</w:t>
            </w:r>
            <w:proofErr w:type="gramEnd"/>
            <w:r w:rsidRPr="00AF7A8B">
              <w:rPr>
                <w:szCs w:val="16"/>
                <w:lang w:val="tr-TR"/>
              </w:rPr>
              <w:t xml:space="preserve"> </w:t>
            </w:r>
            <w:proofErr w:type="spellStart"/>
            <w:r w:rsidRPr="00AF7A8B">
              <w:rPr>
                <w:szCs w:val="16"/>
                <w:lang w:val="tr-TR"/>
              </w:rPr>
              <w:t>Morse</w:t>
            </w:r>
            <w:proofErr w:type="spellEnd"/>
            <w:r w:rsidRPr="00AF7A8B">
              <w:rPr>
                <w:szCs w:val="16"/>
                <w:lang w:val="tr-TR"/>
              </w:rPr>
              <w:t xml:space="preserve"> SA., </w:t>
            </w:r>
            <w:proofErr w:type="spellStart"/>
            <w:r w:rsidRPr="00AF7A8B">
              <w:rPr>
                <w:szCs w:val="16"/>
                <w:lang w:val="tr-TR"/>
              </w:rPr>
              <w:t>Mietzner</w:t>
            </w:r>
            <w:proofErr w:type="spellEnd"/>
            <w:r w:rsidRPr="00AF7A8B">
              <w:rPr>
                <w:szCs w:val="16"/>
                <w:lang w:val="tr-TR"/>
              </w:rPr>
              <w:t xml:space="preserve"> T., Miller S.: </w:t>
            </w:r>
            <w:proofErr w:type="spellStart"/>
            <w:r w:rsidRPr="00AF7A8B">
              <w:rPr>
                <w:szCs w:val="16"/>
                <w:lang w:val="tr-TR"/>
              </w:rPr>
              <w:t>Jawetz</w:t>
            </w:r>
            <w:proofErr w:type="spellEnd"/>
            <w:r w:rsidRPr="00AF7A8B">
              <w:rPr>
                <w:szCs w:val="16"/>
                <w:lang w:val="tr-TR"/>
              </w:rPr>
              <w:t xml:space="preserve">, </w:t>
            </w:r>
            <w:proofErr w:type="spellStart"/>
            <w:r w:rsidRPr="00AF7A8B">
              <w:rPr>
                <w:szCs w:val="16"/>
                <w:lang w:val="tr-TR"/>
              </w:rPr>
              <w:t>Melnick</w:t>
            </w:r>
            <w:proofErr w:type="spellEnd"/>
            <w:r w:rsidRPr="00AF7A8B">
              <w:rPr>
                <w:szCs w:val="16"/>
                <w:lang w:val="tr-TR"/>
              </w:rPr>
              <w:t xml:space="preserve"> &amp; </w:t>
            </w:r>
            <w:proofErr w:type="spellStart"/>
            <w:r w:rsidRPr="00AF7A8B">
              <w:rPr>
                <w:szCs w:val="16"/>
                <w:lang w:val="tr-TR"/>
              </w:rPr>
              <w:t>Adelberg's</w:t>
            </w:r>
            <w:proofErr w:type="spellEnd"/>
            <w:r w:rsidRPr="00AF7A8B">
              <w:rPr>
                <w:szCs w:val="16"/>
                <w:lang w:val="tr-TR"/>
              </w:rPr>
              <w:t xml:space="preserve"> </w:t>
            </w:r>
            <w:proofErr w:type="spellStart"/>
            <w:r w:rsidRPr="00AF7A8B">
              <w:rPr>
                <w:szCs w:val="16"/>
                <w:lang w:val="tr-TR"/>
              </w:rPr>
              <w:t>Medical</w:t>
            </w:r>
            <w:proofErr w:type="spellEnd"/>
            <w:r w:rsidRPr="00AF7A8B">
              <w:rPr>
                <w:szCs w:val="16"/>
                <w:lang w:val="tr-TR"/>
              </w:rPr>
              <w:t xml:space="preserve"> Microbiology,27 </w:t>
            </w:r>
            <w:proofErr w:type="spellStart"/>
            <w:r w:rsidRPr="00AF7A8B">
              <w:rPr>
                <w:szCs w:val="16"/>
                <w:lang w:val="tr-TR"/>
              </w:rPr>
              <w:t>th</w:t>
            </w:r>
            <w:proofErr w:type="spellEnd"/>
            <w:r w:rsidRPr="00AF7A8B">
              <w:rPr>
                <w:szCs w:val="16"/>
                <w:lang w:val="tr-TR"/>
              </w:rPr>
              <w:t xml:space="preserve"> Edition, </w:t>
            </w:r>
            <w:proofErr w:type="spellStart"/>
            <w:r w:rsidRPr="00AF7A8B">
              <w:rPr>
                <w:szCs w:val="16"/>
                <w:lang w:val="tr-TR"/>
              </w:rPr>
              <w:t>McGraw</w:t>
            </w:r>
            <w:proofErr w:type="spellEnd"/>
            <w:r w:rsidRPr="00AF7A8B">
              <w:rPr>
                <w:szCs w:val="16"/>
                <w:lang w:val="tr-TR"/>
              </w:rPr>
              <w:t xml:space="preserve"> </w:t>
            </w:r>
            <w:proofErr w:type="spellStart"/>
            <w:r w:rsidRPr="00AF7A8B">
              <w:rPr>
                <w:szCs w:val="16"/>
                <w:lang w:val="tr-TR"/>
              </w:rPr>
              <w:t>Hill</w:t>
            </w:r>
            <w:proofErr w:type="spellEnd"/>
            <w:r w:rsidRPr="00AF7A8B">
              <w:rPr>
                <w:szCs w:val="16"/>
                <w:lang w:val="tr-TR"/>
              </w:rPr>
              <w:t xml:space="preserve"> </w:t>
            </w:r>
            <w:proofErr w:type="spellStart"/>
            <w:r w:rsidRPr="00AF7A8B">
              <w:rPr>
                <w:szCs w:val="16"/>
                <w:lang w:val="tr-TR"/>
              </w:rPr>
              <w:t>EducationNew</w:t>
            </w:r>
            <w:proofErr w:type="spellEnd"/>
            <w:r w:rsidRPr="00AF7A8B">
              <w:rPr>
                <w:szCs w:val="16"/>
                <w:lang w:val="tr-TR"/>
              </w:rPr>
              <w:t xml:space="preserve"> York, 2016 </w:t>
            </w:r>
            <w:r w:rsidRPr="00AF7A8B">
              <w:rPr>
                <w:szCs w:val="16"/>
                <w:lang w:val="tr-TR"/>
              </w:rPr>
              <w:tab/>
            </w:r>
          </w:p>
          <w:p w:rsidR="00BC32DD" w:rsidRPr="001A2552" w:rsidRDefault="00AF7A8B" w:rsidP="00AF7A8B">
            <w:pPr>
              <w:pStyle w:val="Kaynakca"/>
              <w:rPr>
                <w:szCs w:val="16"/>
                <w:lang w:val="tr-TR"/>
              </w:rPr>
            </w:pPr>
            <w:r w:rsidRPr="00AF7A8B">
              <w:rPr>
                <w:szCs w:val="16"/>
                <w:lang w:val="tr-TR"/>
              </w:rPr>
              <w:t>5. Şener B</w:t>
            </w:r>
            <w:proofErr w:type="gramStart"/>
            <w:r w:rsidRPr="00AF7A8B">
              <w:rPr>
                <w:szCs w:val="16"/>
                <w:lang w:val="tr-TR"/>
              </w:rPr>
              <w:t>.,</w:t>
            </w:r>
            <w:proofErr w:type="gramEnd"/>
            <w:r w:rsidRPr="00AF7A8B">
              <w:rPr>
                <w:szCs w:val="16"/>
                <w:lang w:val="tr-TR"/>
              </w:rPr>
              <w:t xml:space="preserve"> Esen B.:</w:t>
            </w:r>
            <w:proofErr w:type="spellStart"/>
            <w:r w:rsidRPr="00AF7A8B">
              <w:rPr>
                <w:szCs w:val="16"/>
                <w:lang w:val="tr-TR"/>
              </w:rPr>
              <w:t>Tıbbiş</w:t>
            </w:r>
            <w:proofErr w:type="spellEnd"/>
            <w:r w:rsidRPr="00AF7A8B">
              <w:rPr>
                <w:szCs w:val="16"/>
                <w:lang w:val="tr-TR"/>
              </w:rPr>
              <w:t xml:space="preserve"> Mikrobiyoloji ve İmmünoloji. 14.Baskı, Güneş Tıp Kitabevleri, Ankara,2018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F7A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F7A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53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3464A"/>
    <w:rsid w:val="000A48ED"/>
    <w:rsid w:val="00654BE9"/>
    <w:rsid w:val="00832BE3"/>
    <w:rsid w:val="009F3619"/>
    <w:rsid w:val="00AF7A8B"/>
    <w:rsid w:val="00BC32DD"/>
    <w:rsid w:val="00DE29BD"/>
    <w:rsid w:val="00D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2018-04-27T10:06:00Z</dcterms:created>
  <dcterms:modified xsi:type="dcterms:W3CDTF">2018-04-27T10:20:00Z</dcterms:modified>
</cp:coreProperties>
</file>