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418" w:rsidRPr="00F74BD4" w:rsidRDefault="00103418" w:rsidP="00103418">
      <w:pPr>
        <w:spacing w:line="360" w:lineRule="auto"/>
        <w:ind w:right="1185" w:firstLine="567"/>
        <w:jc w:val="both"/>
        <w:rPr>
          <w:color w:val="000000" w:themeColor="text1"/>
          <w:sz w:val="24"/>
          <w:szCs w:val="24"/>
        </w:rPr>
      </w:pPr>
      <w:r w:rsidRPr="00F74BD4">
        <w:rPr>
          <w:b/>
          <w:color w:val="000000" w:themeColor="text1"/>
          <w:sz w:val="24"/>
          <w:szCs w:val="24"/>
        </w:rPr>
        <w:t>1. YER’İN KEŞFİ</w:t>
      </w:r>
      <w:r w:rsidRPr="00F74BD4">
        <w:rPr>
          <w:color w:val="000000" w:themeColor="text1"/>
          <w:sz w:val="24"/>
          <w:szCs w:val="24"/>
        </w:rPr>
        <w:t xml:space="preserve"> </w:t>
      </w:r>
    </w:p>
    <w:p w:rsidR="00103418" w:rsidRPr="00F74BD4" w:rsidRDefault="00103418" w:rsidP="00103418">
      <w:pPr>
        <w:spacing w:line="360" w:lineRule="auto"/>
        <w:ind w:right="1185" w:firstLine="567"/>
        <w:jc w:val="both"/>
        <w:rPr>
          <w:color w:val="000000" w:themeColor="text1"/>
          <w:sz w:val="24"/>
          <w:szCs w:val="24"/>
        </w:rPr>
      </w:pPr>
    </w:p>
    <w:p w:rsidR="00103418" w:rsidRPr="00F74BD4" w:rsidRDefault="00103418" w:rsidP="00103418">
      <w:pPr>
        <w:spacing w:line="360" w:lineRule="auto"/>
        <w:ind w:right="1185" w:firstLine="567"/>
        <w:jc w:val="both"/>
        <w:rPr>
          <w:color w:val="000000" w:themeColor="text1"/>
          <w:sz w:val="24"/>
          <w:szCs w:val="24"/>
        </w:rPr>
      </w:pPr>
      <w:r w:rsidRPr="00F74BD4">
        <w:rPr>
          <w:color w:val="000000" w:themeColor="text1"/>
          <w:sz w:val="24"/>
          <w:szCs w:val="24"/>
        </w:rPr>
        <w:t xml:space="preserve">  Coğrafya keşifleri Denizci Henry tarafından başlatılmıştır ve bu açıdan bakıldığında Rönesans’ın İtalyanlar tarafından değil, Portekizliler tarafından müjdelenmiş olduğunu söyleyebiliriz. Onların girişimini sonradan diğer ülkeler de devam ettirmiştir. Bu kahramanca işleri sayıp dökmenin pek gereği yok, zira bunların hepsini herkes biliyor. Sadece bir kaç isim belleklerimizi tazelemeniz için yeterli olacaktır: </w:t>
      </w:r>
      <w:proofErr w:type="spellStart"/>
      <w:r w:rsidRPr="00F74BD4">
        <w:rPr>
          <w:color w:val="000000" w:themeColor="text1"/>
          <w:sz w:val="24"/>
          <w:szCs w:val="24"/>
        </w:rPr>
        <w:t>Bartholomeu</w:t>
      </w:r>
      <w:proofErr w:type="spellEnd"/>
      <w:r w:rsidRPr="00F74BD4">
        <w:rPr>
          <w:color w:val="000000" w:themeColor="text1"/>
          <w:sz w:val="24"/>
          <w:szCs w:val="24"/>
        </w:rPr>
        <w:t xml:space="preserve"> </w:t>
      </w:r>
      <w:proofErr w:type="spellStart"/>
      <w:r w:rsidRPr="00F74BD4">
        <w:rPr>
          <w:color w:val="000000" w:themeColor="text1"/>
          <w:sz w:val="24"/>
          <w:szCs w:val="24"/>
        </w:rPr>
        <w:t>Dias</w:t>
      </w:r>
      <w:proofErr w:type="spellEnd"/>
      <w:r w:rsidRPr="00F74BD4">
        <w:rPr>
          <w:color w:val="000000" w:themeColor="text1"/>
          <w:sz w:val="24"/>
          <w:szCs w:val="24"/>
        </w:rPr>
        <w:t xml:space="preserve"> (1488), </w:t>
      </w:r>
      <w:proofErr w:type="spellStart"/>
      <w:r w:rsidRPr="00F74BD4">
        <w:rPr>
          <w:color w:val="000000" w:themeColor="text1"/>
          <w:sz w:val="24"/>
          <w:szCs w:val="24"/>
        </w:rPr>
        <w:t>Columbus</w:t>
      </w:r>
      <w:proofErr w:type="spellEnd"/>
      <w:r w:rsidRPr="00F74BD4">
        <w:rPr>
          <w:color w:val="000000" w:themeColor="text1"/>
          <w:sz w:val="24"/>
          <w:szCs w:val="24"/>
        </w:rPr>
        <w:t xml:space="preserve"> (1492), </w:t>
      </w:r>
      <w:proofErr w:type="spellStart"/>
      <w:r w:rsidRPr="00F74BD4">
        <w:rPr>
          <w:color w:val="000000" w:themeColor="text1"/>
          <w:sz w:val="24"/>
          <w:szCs w:val="24"/>
        </w:rPr>
        <w:t>Vasco</w:t>
      </w:r>
      <w:proofErr w:type="spellEnd"/>
      <w:r w:rsidRPr="00F74BD4">
        <w:rPr>
          <w:color w:val="000000" w:themeColor="text1"/>
          <w:sz w:val="24"/>
          <w:szCs w:val="24"/>
        </w:rPr>
        <w:t xml:space="preserve"> da Gama (1498), </w:t>
      </w:r>
      <w:proofErr w:type="spellStart"/>
      <w:r w:rsidRPr="00F74BD4">
        <w:rPr>
          <w:color w:val="000000" w:themeColor="text1"/>
          <w:sz w:val="24"/>
          <w:szCs w:val="24"/>
        </w:rPr>
        <w:t>Amerigo</w:t>
      </w:r>
      <w:proofErr w:type="spellEnd"/>
      <w:r w:rsidRPr="00F74BD4">
        <w:rPr>
          <w:color w:val="000000" w:themeColor="text1"/>
          <w:sz w:val="24"/>
          <w:szCs w:val="24"/>
        </w:rPr>
        <w:t xml:space="preserve"> </w:t>
      </w:r>
      <w:proofErr w:type="spellStart"/>
      <w:r w:rsidRPr="00F74BD4">
        <w:rPr>
          <w:color w:val="000000" w:themeColor="text1"/>
          <w:sz w:val="24"/>
          <w:szCs w:val="24"/>
        </w:rPr>
        <w:t>Vespucci</w:t>
      </w:r>
      <w:proofErr w:type="spellEnd"/>
      <w:r w:rsidRPr="00F74BD4">
        <w:rPr>
          <w:color w:val="000000" w:themeColor="text1"/>
          <w:sz w:val="24"/>
          <w:szCs w:val="24"/>
        </w:rPr>
        <w:t xml:space="preserve"> (1497-1504), </w:t>
      </w:r>
      <w:proofErr w:type="spellStart"/>
      <w:r w:rsidRPr="00F74BD4">
        <w:rPr>
          <w:color w:val="000000" w:themeColor="text1"/>
          <w:sz w:val="24"/>
          <w:szCs w:val="24"/>
        </w:rPr>
        <w:t>Magellan</w:t>
      </w:r>
      <w:proofErr w:type="spellEnd"/>
      <w:r w:rsidRPr="00F74BD4">
        <w:rPr>
          <w:color w:val="000000" w:themeColor="text1"/>
          <w:sz w:val="24"/>
          <w:szCs w:val="24"/>
        </w:rPr>
        <w:t xml:space="preserve"> (1519-1522) vb. Rönesans coğrafya keşiflerinin gerçek anlamda altın çağı olmuştur,1600 yılına varıldığında bilinen dünya yüzeyi iki katına çıkmıştı. Tam iki katına! Bu gerçekten inanılmaz bir keşiftir. Bu sadece nicelik açısından değil nitelik açısından da önemli olan bir artıştı. Yeni iklimler ve doğanın yeni yüzleri ortaya çıkarılmıştır.</w:t>
      </w:r>
    </w:p>
    <w:p w:rsidR="00103418" w:rsidRPr="00F74BD4" w:rsidRDefault="00103418" w:rsidP="00103418">
      <w:pPr>
        <w:spacing w:line="360" w:lineRule="auto"/>
        <w:ind w:right="1185" w:firstLine="567"/>
        <w:jc w:val="both"/>
        <w:rPr>
          <w:color w:val="000000" w:themeColor="text1"/>
          <w:sz w:val="24"/>
          <w:szCs w:val="24"/>
        </w:rPr>
      </w:pPr>
    </w:p>
    <w:p w:rsidR="00103418" w:rsidRPr="00F74BD4" w:rsidRDefault="00103418" w:rsidP="00103418">
      <w:pPr>
        <w:spacing w:line="360" w:lineRule="auto"/>
        <w:ind w:right="1185" w:firstLine="567"/>
        <w:jc w:val="both"/>
        <w:rPr>
          <w:color w:val="000000" w:themeColor="text1"/>
          <w:sz w:val="24"/>
          <w:szCs w:val="24"/>
        </w:rPr>
      </w:pPr>
      <w:r w:rsidRPr="00F74BD4">
        <w:rPr>
          <w:color w:val="000000" w:themeColor="text1"/>
          <w:sz w:val="24"/>
          <w:szCs w:val="24"/>
        </w:rPr>
        <w:t xml:space="preserve">  Antik ve Ortaçağ deniz seferleri genellikle sahili izleyen seferler olmuştur. Denizcilerin karayı görmeden günlerce seyahat etmeleri çok nadirdi. Onlar denizleri tanıyorlardı fakat artık şimdi okyanusları da fethetmişlerdi; arktik bölgeleri, çölleri ve tropik dünyayı artık tanıyorlardı.</w:t>
      </w:r>
    </w:p>
    <w:p w:rsidR="00103418" w:rsidRPr="00F74BD4" w:rsidRDefault="00103418" w:rsidP="00103418">
      <w:pPr>
        <w:spacing w:line="360" w:lineRule="auto"/>
        <w:ind w:right="1185" w:firstLine="567"/>
        <w:jc w:val="both"/>
        <w:rPr>
          <w:color w:val="000000" w:themeColor="text1"/>
          <w:sz w:val="24"/>
          <w:szCs w:val="24"/>
        </w:rPr>
      </w:pPr>
      <w:r w:rsidRPr="00F74BD4">
        <w:rPr>
          <w:color w:val="000000" w:themeColor="text1"/>
          <w:sz w:val="24"/>
          <w:szCs w:val="24"/>
        </w:rPr>
        <w:t xml:space="preserve">           </w:t>
      </w:r>
    </w:p>
    <w:p w:rsidR="00103418" w:rsidRPr="00F74BD4" w:rsidRDefault="00103418" w:rsidP="00103418">
      <w:pPr>
        <w:spacing w:line="360" w:lineRule="auto"/>
        <w:ind w:right="1185" w:firstLine="567"/>
        <w:jc w:val="both"/>
        <w:rPr>
          <w:color w:val="000000" w:themeColor="text1"/>
          <w:sz w:val="24"/>
          <w:szCs w:val="24"/>
        </w:rPr>
      </w:pPr>
      <w:r w:rsidRPr="00F74BD4">
        <w:rPr>
          <w:color w:val="000000" w:themeColor="text1"/>
          <w:sz w:val="24"/>
          <w:szCs w:val="24"/>
        </w:rPr>
        <w:t xml:space="preserve">  Hepimiz, sahip olduğumuz topraklara yeni kıtalar ve sayısız adaları ekleyen bu coğrafî keşifleri biliyoruz ancak pek azımız, Avrupa’nın ortasındaki doğanın yeni yüzünün yani, daha evvelki insanların gitmeye korktukları yüksek</w:t>
      </w:r>
      <w:r w:rsidRPr="00F74BD4">
        <w:rPr>
          <w:b/>
          <w:color w:val="000000" w:themeColor="text1"/>
          <w:sz w:val="24"/>
          <w:szCs w:val="24"/>
        </w:rPr>
        <w:t xml:space="preserve"> </w:t>
      </w:r>
      <w:r w:rsidRPr="00F74BD4">
        <w:rPr>
          <w:color w:val="000000" w:themeColor="text1"/>
          <w:sz w:val="24"/>
          <w:szCs w:val="24"/>
        </w:rPr>
        <w:t xml:space="preserve">Alp dağlarının bu dönemde keşfedilmiş olduğunun farkındadır. Bu eskisinin kalbinde doğan yeni bir dünyaydı. Alplerin sert ve tehlikeli iklimi Orta Çağ aklını, buralarda cinlerin ve şeytanların yaşamakta olduğuna inandırmıştı. Bu açıdan, Ortaçağ insanı, Hindistan, Çin ve Japonya’daki Budistlerin gerisindeydi Onlar, dağların kutsal olduğuna inanmış ve eğimli yerlerine ve en yüksek noktalarına tapınaklarını dikmişlerdi. Alp dağlarına yapılan en eski yolculuklar 14.yüzyılda ürkek bir tavırla yapıldı ancak 16.yüzyıla kadar kayda değer bir duruma sahip olamadı, 16.yüzyılın sonunda 47 kadar zirve noktasına erişilmişti. Alp yolculuklarının iki temel nedeni vardır. İlki estetik ya da dinsel, ikincisi ise bilimseldir. İnsan, bu tehlikeli yüksekliklerde, doğanın güzelliğini yaşamak ve tanrının yüceliğini anlamak için ya da yüksek irtifalarda görülen gizemli iklimi </w:t>
      </w:r>
      <w:r w:rsidRPr="00F74BD4">
        <w:rPr>
          <w:color w:val="000000" w:themeColor="text1"/>
          <w:sz w:val="24"/>
          <w:szCs w:val="24"/>
        </w:rPr>
        <w:lastRenderedPageBreak/>
        <w:t>tanımak veya buralardaki dağların, bitkilerin ve hayvanların nasıl olduklarını öğrenmek için hayatını riske atabilir. Kendinde bu iki amacı bir araya getirmiş olan ilk insan, Leonardo da Vinci’dir.</w:t>
      </w:r>
    </w:p>
    <w:p w:rsidR="00103418" w:rsidRPr="00F74BD4" w:rsidRDefault="00103418" w:rsidP="00103418">
      <w:pPr>
        <w:spacing w:line="360" w:lineRule="auto"/>
        <w:ind w:firstLine="708"/>
        <w:jc w:val="both"/>
        <w:rPr>
          <w:rStyle w:val="GlVurgulama"/>
          <w:color w:val="000000" w:themeColor="text1"/>
          <w:sz w:val="24"/>
          <w:szCs w:val="24"/>
        </w:rPr>
      </w:pPr>
    </w:p>
    <w:p w:rsidR="00103418" w:rsidRPr="00F74BD4" w:rsidRDefault="00103418" w:rsidP="00103418">
      <w:pPr>
        <w:spacing w:line="360" w:lineRule="auto"/>
        <w:ind w:right="1134" w:firstLine="708"/>
        <w:jc w:val="both"/>
        <w:rPr>
          <w:rStyle w:val="GlVurgulama"/>
          <w:b w:val="0"/>
          <w:i w:val="0"/>
          <w:color w:val="000000" w:themeColor="text1"/>
          <w:sz w:val="24"/>
          <w:szCs w:val="24"/>
        </w:rPr>
      </w:pPr>
      <w:r w:rsidRPr="00F74BD4">
        <w:rPr>
          <w:rStyle w:val="GlVurgulama"/>
          <w:color w:val="000000" w:themeColor="text1"/>
          <w:sz w:val="24"/>
          <w:szCs w:val="24"/>
        </w:rPr>
        <w:t xml:space="preserve">İtalyan Rönesans’ının belki de en parlak temsilcisi olan Leonardo da Vinci, 1452 yılında Floransa’nın Vinci köyünde dünyaya geldi. Leonardo, düzenli bir okul eğitimi almadan büyümüş, ilk bilgilerini dedesi ve amcasının gözetiminde onların anlattıklarından edinmiştir. Çocukluktan gençliğe geçişi sırasında Floransa’ya taşınmışlar, Leonardo buradaki günlerini gramer kitabı okuyarak ve flüt çalarak geçirmiş ve bu arada astronomi ve fizik bilgini </w:t>
      </w:r>
      <w:proofErr w:type="spellStart"/>
      <w:r w:rsidRPr="00F74BD4">
        <w:rPr>
          <w:rStyle w:val="GlVurgulama"/>
          <w:color w:val="000000" w:themeColor="text1"/>
          <w:sz w:val="24"/>
          <w:szCs w:val="24"/>
        </w:rPr>
        <w:t>Toskanelli’den</w:t>
      </w:r>
      <w:proofErr w:type="spellEnd"/>
      <w:r w:rsidRPr="00F74BD4">
        <w:rPr>
          <w:rStyle w:val="GlVurgulama"/>
          <w:color w:val="000000" w:themeColor="text1"/>
          <w:sz w:val="24"/>
          <w:szCs w:val="24"/>
        </w:rPr>
        <w:t xml:space="preserve"> dersler almıştır.</w:t>
      </w:r>
    </w:p>
    <w:p w:rsidR="00103418" w:rsidRPr="00F74BD4" w:rsidRDefault="00103418" w:rsidP="00103418">
      <w:pPr>
        <w:spacing w:line="360" w:lineRule="auto"/>
        <w:ind w:right="1134" w:firstLine="708"/>
        <w:jc w:val="both"/>
        <w:rPr>
          <w:rStyle w:val="GlVurgulama"/>
          <w:b w:val="0"/>
          <w:i w:val="0"/>
          <w:color w:val="000000" w:themeColor="text1"/>
          <w:sz w:val="24"/>
          <w:szCs w:val="24"/>
        </w:rPr>
      </w:pPr>
      <w:r w:rsidRPr="00F74BD4">
        <w:rPr>
          <w:rStyle w:val="GlVurgulama"/>
          <w:color w:val="000000" w:themeColor="text1"/>
          <w:sz w:val="24"/>
          <w:szCs w:val="24"/>
        </w:rPr>
        <w:t xml:space="preserve">Bu sıralarda ekonomik krizdeki Floransa’da ticaret yeniden canlanıyordu. </w:t>
      </w:r>
      <w:proofErr w:type="spellStart"/>
      <w:r w:rsidRPr="00F74BD4">
        <w:rPr>
          <w:rStyle w:val="GlVurgulama"/>
          <w:color w:val="000000" w:themeColor="text1"/>
          <w:sz w:val="24"/>
          <w:szCs w:val="24"/>
        </w:rPr>
        <w:t>Donatello</w:t>
      </w:r>
      <w:proofErr w:type="spellEnd"/>
      <w:r w:rsidRPr="00F74BD4">
        <w:rPr>
          <w:rStyle w:val="GlVurgulama"/>
          <w:color w:val="000000" w:themeColor="text1"/>
          <w:sz w:val="24"/>
          <w:szCs w:val="24"/>
        </w:rPr>
        <w:t xml:space="preserve"> gibi birçok sanatçı burada ikamet ediyor ve faaliyet gösteriyordu. Bizanslı </w:t>
      </w:r>
      <w:proofErr w:type="spellStart"/>
      <w:r w:rsidRPr="00F74BD4">
        <w:rPr>
          <w:rStyle w:val="GlVurgulama"/>
          <w:color w:val="000000" w:themeColor="text1"/>
          <w:sz w:val="24"/>
          <w:szCs w:val="24"/>
        </w:rPr>
        <w:t>Georgios</w:t>
      </w:r>
      <w:proofErr w:type="spellEnd"/>
      <w:r w:rsidRPr="00F74BD4">
        <w:rPr>
          <w:rStyle w:val="GlVurgulama"/>
          <w:color w:val="000000" w:themeColor="text1"/>
          <w:sz w:val="24"/>
          <w:szCs w:val="24"/>
        </w:rPr>
        <w:t xml:space="preserve"> </w:t>
      </w:r>
      <w:proofErr w:type="spellStart"/>
      <w:r w:rsidRPr="00F74BD4">
        <w:rPr>
          <w:rStyle w:val="GlVurgulama"/>
          <w:color w:val="000000" w:themeColor="text1"/>
          <w:sz w:val="24"/>
          <w:szCs w:val="24"/>
        </w:rPr>
        <w:t>Gemistos</w:t>
      </w:r>
      <w:proofErr w:type="spellEnd"/>
      <w:r w:rsidRPr="00F74BD4">
        <w:rPr>
          <w:rStyle w:val="GlVurgulama"/>
          <w:color w:val="000000" w:themeColor="text1"/>
          <w:sz w:val="24"/>
          <w:szCs w:val="24"/>
        </w:rPr>
        <w:t xml:space="preserve"> </w:t>
      </w:r>
      <w:proofErr w:type="spellStart"/>
      <w:r w:rsidRPr="00F74BD4">
        <w:rPr>
          <w:rStyle w:val="GlVurgulama"/>
          <w:color w:val="000000" w:themeColor="text1"/>
          <w:sz w:val="24"/>
          <w:szCs w:val="24"/>
        </w:rPr>
        <w:t>Plethon</w:t>
      </w:r>
      <w:proofErr w:type="spellEnd"/>
      <w:r w:rsidRPr="00F74BD4">
        <w:rPr>
          <w:rStyle w:val="GlVurgulama"/>
          <w:color w:val="000000" w:themeColor="text1"/>
          <w:sz w:val="24"/>
          <w:szCs w:val="24"/>
        </w:rPr>
        <w:t xml:space="preserve">, Floransa’da Platon Akademisi’ni kurmuş, </w:t>
      </w:r>
      <w:proofErr w:type="spellStart"/>
      <w:r w:rsidRPr="00F74BD4">
        <w:rPr>
          <w:rStyle w:val="GlVurgulama"/>
          <w:color w:val="000000" w:themeColor="text1"/>
          <w:sz w:val="24"/>
          <w:szCs w:val="24"/>
        </w:rPr>
        <w:t>Medici</w:t>
      </w:r>
      <w:proofErr w:type="spellEnd"/>
      <w:r w:rsidRPr="00F74BD4">
        <w:rPr>
          <w:rStyle w:val="GlVurgulama"/>
          <w:color w:val="000000" w:themeColor="text1"/>
          <w:sz w:val="24"/>
          <w:szCs w:val="24"/>
        </w:rPr>
        <w:t xml:space="preserve"> Ailesinden </w:t>
      </w:r>
      <w:proofErr w:type="spellStart"/>
      <w:r w:rsidRPr="00F74BD4">
        <w:rPr>
          <w:rStyle w:val="GlVurgulama"/>
          <w:color w:val="000000" w:themeColor="text1"/>
          <w:sz w:val="24"/>
          <w:szCs w:val="24"/>
        </w:rPr>
        <w:t>Cosimo’nun</w:t>
      </w:r>
      <w:proofErr w:type="spellEnd"/>
      <w:r w:rsidRPr="00F74BD4">
        <w:rPr>
          <w:rStyle w:val="GlVurgulama"/>
          <w:color w:val="000000" w:themeColor="text1"/>
          <w:sz w:val="24"/>
          <w:szCs w:val="24"/>
        </w:rPr>
        <w:t xml:space="preserve"> şehre davet ettiği bilginler de burada toplanmaya başlamışlardı. İşte Leonardo, böyle bir dönemde Floransa’daydı ve bu havayı solumuştu. Sanatçıların işliklerinde dolaşıyor, kendi deneyiminden ürettiği bilgilere dayanarak hocasının öğrettiği Aristoteles öğretilerine karşı çıkıyor, hayvanlar ve bitkiler üzerine araştırmalar yürütüyor ve çizimler yapıyordu. Bu sıralarda </w:t>
      </w:r>
      <w:proofErr w:type="spellStart"/>
      <w:r w:rsidRPr="00F74BD4">
        <w:rPr>
          <w:rStyle w:val="GlVurgulama"/>
          <w:color w:val="000000" w:themeColor="text1"/>
          <w:sz w:val="24"/>
          <w:szCs w:val="24"/>
        </w:rPr>
        <w:t>Cosimo’nun</w:t>
      </w:r>
      <w:proofErr w:type="spellEnd"/>
      <w:r w:rsidRPr="00F74BD4">
        <w:rPr>
          <w:rStyle w:val="GlVurgulama"/>
          <w:color w:val="000000" w:themeColor="text1"/>
          <w:sz w:val="24"/>
          <w:szCs w:val="24"/>
        </w:rPr>
        <w:t xml:space="preserve"> desteği ile ressamlar, dindışı konuları içeren kitaplar için de çizimler yapıyorlardı. Fakat 1464 yılında </w:t>
      </w:r>
      <w:proofErr w:type="spellStart"/>
      <w:r w:rsidRPr="00F74BD4">
        <w:rPr>
          <w:rStyle w:val="GlVurgulama"/>
          <w:color w:val="000000" w:themeColor="text1"/>
          <w:sz w:val="24"/>
          <w:szCs w:val="24"/>
        </w:rPr>
        <w:t>Cosimo’nun</w:t>
      </w:r>
      <w:proofErr w:type="spellEnd"/>
      <w:r w:rsidRPr="00F74BD4">
        <w:rPr>
          <w:rStyle w:val="GlVurgulama"/>
          <w:color w:val="000000" w:themeColor="text1"/>
          <w:sz w:val="24"/>
          <w:szCs w:val="24"/>
        </w:rPr>
        <w:t xml:space="preserve"> ölümüyle durum değişmeye ve huzursuzluklar çıkmaya başladı.</w:t>
      </w:r>
    </w:p>
    <w:p w:rsidR="00103418" w:rsidRPr="00F74BD4" w:rsidRDefault="00103418" w:rsidP="00103418">
      <w:pPr>
        <w:spacing w:line="360" w:lineRule="auto"/>
        <w:ind w:right="1134" w:firstLine="708"/>
        <w:jc w:val="both"/>
        <w:rPr>
          <w:rStyle w:val="GlVurgulama"/>
          <w:b w:val="0"/>
          <w:i w:val="0"/>
          <w:color w:val="000000" w:themeColor="text1"/>
          <w:sz w:val="24"/>
          <w:szCs w:val="24"/>
        </w:rPr>
      </w:pPr>
      <w:proofErr w:type="spellStart"/>
      <w:r w:rsidRPr="00F74BD4">
        <w:rPr>
          <w:rStyle w:val="GlVurgulama"/>
          <w:color w:val="000000" w:themeColor="text1"/>
          <w:sz w:val="24"/>
          <w:szCs w:val="24"/>
        </w:rPr>
        <w:t>Verrocchio</w:t>
      </w:r>
      <w:proofErr w:type="spellEnd"/>
      <w:r w:rsidRPr="00F74BD4">
        <w:rPr>
          <w:rStyle w:val="GlVurgulama"/>
          <w:color w:val="000000" w:themeColor="text1"/>
          <w:sz w:val="24"/>
          <w:szCs w:val="24"/>
        </w:rPr>
        <w:t xml:space="preserve"> Usta’ya akıl danışmaya giden Leonardo’nun babası, yanında Leonardo’nun yaptığı çizimleri götürmüş ve ona göstermişti ki bu olay Vinci için dönüm noktası olmuştur. </w:t>
      </w:r>
      <w:proofErr w:type="spellStart"/>
      <w:r w:rsidRPr="00F74BD4">
        <w:rPr>
          <w:rStyle w:val="GlVurgulama"/>
          <w:color w:val="000000" w:themeColor="text1"/>
          <w:sz w:val="24"/>
          <w:szCs w:val="24"/>
        </w:rPr>
        <w:t>Verrochio</w:t>
      </w:r>
      <w:proofErr w:type="spellEnd"/>
      <w:r w:rsidRPr="00F74BD4">
        <w:rPr>
          <w:rStyle w:val="GlVurgulama"/>
          <w:color w:val="000000" w:themeColor="text1"/>
          <w:sz w:val="24"/>
          <w:szCs w:val="24"/>
        </w:rPr>
        <w:t xml:space="preserve"> onu yanına aldığından, Leonardo, noter olmak yerine bambaşka bir yola, araştırma ve inceleme yoluna girmişti. 1469 yılında dedesinin öldüğü sırada Leonardo çıraklık dönemini tamamlamış ve Maestro </w:t>
      </w:r>
      <w:proofErr w:type="spellStart"/>
      <w:r w:rsidRPr="00F74BD4">
        <w:rPr>
          <w:rStyle w:val="GlVurgulama"/>
          <w:color w:val="000000" w:themeColor="text1"/>
          <w:sz w:val="24"/>
          <w:szCs w:val="24"/>
        </w:rPr>
        <w:t>Andrea’dan</w:t>
      </w:r>
      <w:proofErr w:type="spellEnd"/>
      <w:r w:rsidRPr="00F74BD4">
        <w:rPr>
          <w:rStyle w:val="GlVurgulama"/>
          <w:color w:val="000000" w:themeColor="text1"/>
          <w:sz w:val="24"/>
          <w:szCs w:val="24"/>
        </w:rPr>
        <w:t xml:space="preserve"> özel dersler almaya başlamıştı. </w:t>
      </w:r>
      <w:proofErr w:type="spellStart"/>
      <w:r w:rsidRPr="00F74BD4">
        <w:rPr>
          <w:rStyle w:val="GlVurgulama"/>
          <w:color w:val="000000" w:themeColor="text1"/>
          <w:sz w:val="24"/>
          <w:szCs w:val="24"/>
        </w:rPr>
        <w:t>Santa</w:t>
      </w:r>
      <w:proofErr w:type="spellEnd"/>
      <w:r w:rsidRPr="00F74BD4">
        <w:rPr>
          <w:rStyle w:val="GlVurgulama"/>
          <w:color w:val="000000" w:themeColor="text1"/>
          <w:sz w:val="24"/>
          <w:szCs w:val="24"/>
        </w:rPr>
        <w:t xml:space="preserve"> </w:t>
      </w:r>
      <w:proofErr w:type="spellStart"/>
      <w:r w:rsidRPr="00F74BD4">
        <w:rPr>
          <w:rStyle w:val="GlVurgulama"/>
          <w:color w:val="000000" w:themeColor="text1"/>
          <w:sz w:val="24"/>
          <w:szCs w:val="24"/>
        </w:rPr>
        <w:t>Maria</w:t>
      </w:r>
      <w:proofErr w:type="spellEnd"/>
      <w:r w:rsidRPr="00F74BD4">
        <w:rPr>
          <w:rStyle w:val="GlVurgulama"/>
          <w:color w:val="000000" w:themeColor="text1"/>
          <w:sz w:val="24"/>
          <w:szCs w:val="24"/>
        </w:rPr>
        <w:t xml:space="preserve"> del </w:t>
      </w:r>
      <w:proofErr w:type="spellStart"/>
      <w:r w:rsidRPr="00F74BD4">
        <w:rPr>
          <w:rStyle w:val="GlVurgulama"/>
          <w:color w:val="000000" w:themeColor="text1"/>
          <w:sz w:val="24"/>
          <w:szCs w:val="24"/>
        </w:rPr>
        <w:t>Fiore</w:t>
      </w:r>
      <w:proofErr w:type="spellEnd"/>
      <w:r w:rsidRPr="00F74BD4">
        <w:rPr>
          <w:rStyle w:val="GlVurgulama"/>
          <w:color w:val="000000" w:themeColor="text1"/>
          <w:sz w:val="24"/>
          <w:szCs w:val="24"/>
        </w:rPr>
        <w:t xml:space="preserve"> Katedrali için yapılan yaldızlı bakır topun yapımında Vinci’de yer almış, bu topun nakli sırasında kullanılan her şeyden çok etkilenmiş ve onu hayrete düşüren her şeyi not etmişti. </w:t>
      </w:r>
    </w:p>
    <w:p w:rsidR="00103418" w:rsidRPr="00F74BD4" w:rsidRDefault="00103418" w:rsidP="00103418">
      <w:pPr>
        <w:spacing w:line="360" w:lineRule="auto"/>
        <w:ind w:right="1134" w:firstLine="708"/>
        <w:jc w:val="both"/>
        <w:rPr>
          <w:rStyle w:val="GlVurgulama"/>
          <w:b w:val="0"/>
          <w:i w:val="0"/>
          <w:color w:val="000000" w:themeColor="text1"/>
          <w:sz w:val="24"/>
          <w:szCs w:val="24"/>
        </w:rPr>
      </w:pPr>
      <w:r w:rsidRPr="00F74BD4">
        <w:rPr>
          <w:rStyle w:val="GlVurgulama"/>
          <w:color w:val="000000" w:themeColor="text1"/>
          <w:sz w:val="24"/>
          <w:szCs w:val="24"/>
        </w:rPr>
        <w:t xml:space="preserve">Bulunduğu işlikten ayrılmaya karar veren Leonardo’nun bu işlikten ayrıldıktan sonra üstlendiği ilk iş, Portekiz kralı için yaptığı kapı süsüdür. Bu </w:t>
      </w:r>
      <w:r w:rsidRPr="00F74BD4">
        <w:rPr>
          <w:rStyle w:val="GlVurgulama"/>
          <w:color w:val="000000" w:themeColor="text1"/>
          <w:sz w:val="24"/>
          <w:szCs w:val="24"/>
        </w:rPr>
        <w:lastRenderedPageBreak/>
        <w:t xml:space="preserve">süs için hazırladığı eskizde, Âdem ile Havva’yı betimlediği söylenir. Fakat bu eskiz ve </w:t>
      </w:r>
      <w:proofErr w:type="spellStart"/>
      <w:r w:rsidRPr="00F74BD4">
        <w:rPr>
          <w:rStyle w:val="GlVurgulama"/>
          <w:color w:val="000000" w:themeColor="text1"/>
          <w:sz w:val="24"/>
          <w:szCs w:val="24"/>
        </w:rPr>
        <w:t>Medusa</w:t>
      </w:r>
      <w:proofErr w:type="spellEnd"/>
      <w:r w:rsidRPr="00F74BD4">
        <w:rPr>
          <w:rStyle w:val="GlVurgulama"/>
          <w:color w:val="000000" w:themeColor="text1"/>
          <w:sz w:val="24"/>
          <w:szCs w:val="24"/>
        </w:rPr>
        <w:t xml:space="preserve"> Başı, bugün kayıptır. Leonardo, içinde birkaç çiçek bulunan su dolu bir vazoyu resmettiği “Vazolu Meryem” tablosunu olağanüstü bir gerçeklikle çizmiş, çiçeklerin üzerindeki çiy tanelerini bile resme yansıtmıştı. “Meryem’e Müjde”, “Çiçekli </w:t>
      </w:r>
      <w:proofErr w:type="spellStart"/>
      <w:r w:rsidRPr="00F74BD4">
        <w:rPr>
          <w:rStyle w:val="GlVurgulama"/>
          <w:color w:val="000000" w:themeColor="text1"/>
          <w:sz w:val="24"/>
          <w:szCs w:val="24"/>
        </w:rPr>
        <w:t>Madonna</w:t>
      </w:r>
      <w:proofErr w:type="spellEnd"/>
      <w:r w:rsidRPr="00F74BD4">
        <w:rPr>
          <w:rStyle w:val="GlVurgulama"/>
          <w:color w:val="000000" w:themeColor="text1"/>
          <w:sz w:val="24"/>
          <w:szCs w:val="24"/>
        </w:rPr>
        <w:t xml:space="preserve">” eserleri, Leonardo’nun tamamlanmış diğer eserleri arasındadır, fakat tamamlayamamış ya da tamamlamamış olduğu birçok çalışması da mevcuttur. Her zaman aynı kaygıyı duyan Leonardo, gerçek ressam olabilmek için sonuçların peşinden değil, nedenlerin peşinden gitmiştir. Nedenlere ulaşabileceğini düşündüğü müzik, büyü, simya, matematik gibi alanlarda bilgi sahibi olmak için çalışmıştır. </w:t>
      </w:r>
    </w:p>
    <w:p w:rsidR="00077C51" w:rsidRDefault="00077C51"/>
    <w:sectPr w:rsidR="00077C51" w:rsidSect="00077C5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FB5817"/>
    <w:rsid w:val="00077C51"/>
    <w:rsid w:val="00103418"/>
    <w:rsid w:val="002F2933"/>
    <w:rsid w:val="00FB581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17"/>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Vurgulama">
    <w:name w:val="Intense Emphasis"/>
    <w:basedOn w:val="VarsaylanParagrafYazTipi"/>
    <w:uiPriority w:val="99"/>
    <w:qFormat/>
    <w:rsid w:val="00103418"/>
    <w:rPr>
      <w:rFonts w:cs="Times New Roman"/>
      <w:b/>
      <w:bCs/>
      <w:i/>
      <w:iCs/>
      <w:color w:val="4F81B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786</Words>
  <Characters>4486</Characters>
  <Application>Microsoft Office Word</Application>
  <DocSecurity>0</DocSecurity>
  <Lines>37</Lines>
  <Paragraphs>10</Paragraphs>
  <ScaleCrop>false</ScaleCrop>
  <Company/>
  <LinksUpToDate>false</LinksUpToDate>
  <CharactersWithSpaces>5262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Melek</dc:creator>
  <cp:lastModifiedBy>Melek</cp:lastModifiedBy>
  <cp:revision>2</cp:revision>
  <dcterms:created xsi:type="dcterms:W3CDTF">2018-05-07T11:27:00Z</dcterms:created>
  <dcterms:modified xsi:type="dcterms:W3CDTF">2018-05-07T11:30:00Z</dcterms:modified>
</cp:coreProperties>
</file>