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28" w:rsidRPr="00F74BD4" w:rsidRDefault="007C5F28" w:rsidP="007C5F28">
      <w:pPr>
        <w:spacing w:line="360" w:lineRule="auto"/>
        <w:ind w:right="1185" w:firstLine="567"/>
        <w:jc w:val="both"/>
        <w:rPr>
          <w:color w:val="000000" w:themeColor="text1"/>
          <w:sz w:val="24"/>
          <w:szCs w:val="24"/>
        </w:rPr>
      </w:pPr>
      <w:r w:rsidRPr="00F74BD4">
        <w:rPr>
          <w:color w:val="000000" w:themeColor="text1"/>
          <w:sz w:val="24"/>
          <w:szCs w:val="24"/>
        </w:rPr>
        <w:t xml:space="preserve">         </w:t>
      </w:r>
      <w:r w:rsidRPr="00F74BD4">
        <w:rPr>
          <w:b/>
          <w:color w:val="000000" w:themeColor="text1"/>
          <w:sz w:val="24"/>
          <w:szCs w:val="24"/>
        </w:rPr>
        <w:t>6. YENİ TEKNOLOJİ</w:t>
      </w:r>
    </w:p>
    <w:p w:rsidR="007C5F28" w:rsidRPr="00F74BD4" w:rsidRDefault="007C5F28" w:rsidP="007C5F28">
      <w:pPr>
        <w:spacing w:line="360" w:lineRule="auto"/>
        <w:ind w:right="1185" w:firstLine="567"/>
        <w:jc w:val="both"/>
        <w:rPr>
          <w:color w:val="000000" w:themeColor="text1"/>
          <w:sz w:val="24"/>
          <w:szCs w:val="24"/>
        </w:rPr>
      </w:pPr>
    </w:p>
    <w:p w:rsidR="007C5F28" w:rsidRPr="00F74BD4" w:rsidRDefault="007C5F28" w:rsidP="007C5F28">
      <w:pPr>
        <w:spacing w:line="360" w:lineRule="auto"/>
        <w:ind w:right="1185" w:firstLine="567"/>
        <w:jc w:val="both"/>
        <w:rPr>
          <w:color w:val="000000" w:themeColor="text1"/>
          <w:sz w:val="24"/>
          <w:szCs w:val="24"/>
        </w:rPr>
      </w:pPr>
      <w:r w:rsidRPr="00F74BD4">
        <w:rPr>
          <w:color w:val="000000" w:themeColor="text1"/>
          <w:sz w:val="24"/>
          <w:szCs w:val="24"/>
        </w:rPr>
        <w:t xml:space="preserve">  Hiç bir zaman devre dışı kalmış olmayan tek teknoloji </w:t>
      </w:r>
      <w:proofErr w:type="gramStart"/>
      <w:r w:rsidRPr="00F74BD4">
        <w:rPr>
          <w:color w:val="000000" w:themeColor="text1"/>
          <w:sz w:val="24"/>
          <w:szCs w:val="24"/>
        </w:rPr>
        <w:t>branşı</w:t>
      </w:r>
      <w:proofErr w:type="gramEnd"/>
      <w:r w:rsidRPr="00F74BD4">
        <w:rPr>
          <w:color w:val="000000" w:themeColor="text1"/>
          <w:sz w:val="24"/>
          <w:szCs w:val="24"/>
        </w:rPr>
        <w:t xml:space="preserve"> savaş teknolojisidir. O dönemde, diğer tüm çağlarda olduğu gibi, çoğu teknisyenler bu sanatla uğraşmaktaydılar. Uğraşları, yeni silahlar bulmak, eskilerini iyileştirmek ve bu sayede kendilerini düşmanlarının silahlarına karşı daha etkili bir biçimde korumak olarak özetlenebilir. İyi ya da kötü insan için en önemli tutku yeni silahların ya da zırhların icat edilmesi olmuştur. Büyük bir sanatçı ve yüce bir insan olan Leonardo da Vinci bile ilgisini bu konuya vermek zorunda kalmıştır. Bununla birlikte, Rönesans’ın en büyük buluşu, barışçıl bir buluş: tipografi olmuştur. Baskı sanatının geliştirilmiş olmasının kültürün yayılması adına ne büyük önem taşıdığını söylemeye bile gerek yok. Ancak yayılma yerine, standartlaşmanın altını çizmek yerinde olacaktır. El yazması her eser pek çok açıdan özgündü. Baskı teknolojisi tek seferde, bir birinin aynı olan fakat her yere dağıtılabilecek yüzlerce kopyanın yayınlanmasına ilk kez olanak tanıdı. Artık, belli bir kitabın belli bir sayfasına atıfta bulunmak (daha önce hiç olmadığ</w:t>
      </w:r>
      <w:r>
        <w:rPr>
          <w:color w:val="000000" w:themeColor="text1"/>
          <w:sz w:val="24"/>
          <w:szCs w:val="24"/>
        </w:rPr>
        <w:t>ı kadar) mümkün olmuştu. Oxford’</w:t>
      </w:r>
      <w:r w:rsidRPr="00F74BD4">
        <w:rPr>
          <w:color w:val="000000" w:themeColor="text1"/>
          <w:sz w:val="24"/>
          <w:szCs w:val="24"/>
        </w:rPr>
        <w:t>daki bir filozofun yaptığı bir atıft</w:t>
      </w:r>
      <w:r>
        <w:rPr>
          <w:color w:val="000000" w:themeColor="text1"/>
          <w:sz w:val="24"/>
          <w:szCs w:val="24"/>
        </w:rPr>
        <w:t xml:space="preserve">a, </w:t>
      </w:r>
      <w:proofErr w:type="spellStart"/>
      <w:r>
        <w:rPr>
          <w:color w:val="000000" w:themeColor="text1"/>
          <w:sz w:val="24"/>
          <w:szCs w:val="24"/>
        </w:rPr>
        <w:t>Salamanca</w:t>
      </w:r>
      <w:proofErr w:type="spellEnd"/>
      <w:r>
        <w:rPr>
          <w:color w:val="000000" w:themeColor="text1"/>
          <w:sz w:val="24"/>
          <w:szCs w:val="24"/>
        </w:rPr>
        <w:t xml:space="preserve">, </w:t>
      </w:r>
      <w:proofErr w:type="spellStart"/>
      <w:r>
        <w:rPr>
          <w:color w:val="000000" w:themeColor="text1"/>
          <w:sz w:val="24"/>
          <w:szCs w:val="24"/>
        </w:rPr>
        <w:t>Brüj</w:t>
      </w:r>
      <w:proofErr w:type="spellEnd"/>
      <w:r>
        <w:rPr>
          <w:color w:val="000000" w:themeColor="text1"/>
          <w:sz w:val="24"/>
          <w:szCs w:val="24"/>
        </w:rPr>
        <w:t xml:space="preserve"> ya da Viyana’</w:t>
      </w:r>
      <w:r w:rsidRPr="00F74BD4">
        <w:rPr>
          <w:color w:val="000000" w:themeColor="text1"/>
          <w:sz w:val="24"/>
          <w:szCs w:val="24"/>
        </w:rPr>
        <w:t>daki meslektaşları derhal kontrol edebiliyorlardı. Sürekli ilerleme, önceki her adımın doğru atılmış olduğunu gösterir; bu artık kıyas kabul etmez ölçüde kolaylaşmıştı. İlk topografların söylediği şekliyle o “ilahi sanat”, 15.yüzyılın ortalarında Almanya</w:t>
      </w:r>
      <w:proofErr w:type="gramStart"/>
      <w:r w:rsidRPr="00F74BD4">
        <w:rPr>
          <w:color w:val="000000" w:themeColor="text1"/>
          <w:sz w:val="24"/>
          <w:szCs w:val="24"/>
        </w:rPr>
        <w:t>`</w:t>
      </w:r>
      <w:proofErr w:type="gramEnd"/>
      <w:r w:rsidRPr="00F74BD4">
        <w:rPr>
          <w:color w:val="000000" w:themeColor="text1"/>
          <w:sz w:val="24"/>
          <w:szCs w:val="24"/>
        </w:rPr>
        <w:t>da ortaya çıktı. Böylelikle bir kez daha görüy</w:t>
      </w:r>
      <w:r>
        <w:rPr>
          <w:color w:val="000000" w:themeColor="text1"/>
          <w:sz w:val="24"/>
          <w:szCs w:val="24"/>
        </w:rPr>
        <w:t>oruz ki Rönesans’</w:t>
      </w:r>
      <w:r w:rsidRPr="00F74BD4">
        <w:rPr>
          <w:color w:val="000000" w:themeColor="text1"/>
          <w:sz w:val="24"/>
          <w:szCs w:val="24"/>
        </w:rPr>
        <w:t>ın başlangıcı tamamıyla İtalyanlara ait değildir. En fazla potansiyel taşıyan girişimler, İtalya’dan çok uzaklarda Port</w:t>
      </w:r>
      <w:r>
        <w:rPr>
          <w:color w:val="000000" w:themeColor="text1"/>
          <w:sz w:val="24"/>
          <w:szCs w:val="24"/>
        </w:rPr>
        <w:t>ekiz’de, Hollanda’</w:t>
      </w:r>
      <w:r w:rsidRPr="00F74BD4">
        <w:rPr>
          <w:color w:val="000000" w:themeColor="text1"/>
          <w:sz w:val="24"/>
          <w:szCs w:val="24"/>
        </w:rPr>
        <w:t>da ve Almanya’da yapılmıştır.</w:t>
      </w:r>
    </w:p>
    <w:p w:rsidR="007C5F28" w:rsidRPr="00F74BD4" w:rsidRDefault="007C5F28" w:rsidP="007C5F28">
      <w:pPr>
        <w:spacing w:line="360" w:lineRule="auto"/>
        <w:ind w:right="1185" w:firstLine="567"/>
        <w:jc w:val="both"/>
        <w:rPr>
          <w:color w:val="000000" w:themeColor="text1"/>
          <w:sz w:val="24"/>
          <w:szCs w:val="24"/>
        </w:rPr>
      </w:pPr>
    </w:p>
    <w:p w:rsidR="007C5F28" w:rsidRPr="00F74BD4" w:rsidRDefault="007C5F28" w:rsidP="007C5F28">
      <w:pPr>
        <w:spacing w:line="360" w:lineRule="auto"/>
        <w:ind w:right="1185" w:firstLine="567"/>
        <w:jc w:val="both"/>
        <w:rPr>
          <w:color w:val="000000" w:themeColor="text1"/>
          <w:sz w:val="24"/>
          <w:szCs w:val="24"/>
        </w:rPr>
      </w:pPr>
      <w:r w:rsidRPr="00F74BD4">
        <w:rPr>
          <w:color w:val="000000" w:themeColor="text1"/>
          <w:sz w:val="24"/>
          <w:szCs w:val="24"/>
        </w:rPr>
        <w:t xml:space="preserve">  Tipografinin bulunması, aynı dönemlerde, gravür sanatının da bulunması ile zenginleşmiştir. Ağaç oymacılığı ve bakır levhalar grafik alanında, matbaanın yazı alanına yaptığı katkının tam olarak aynısını sağlamıştır. Sanat ürünleri yaygınlaşmaya ve standartlaşmaya başlamıştır. Bu iki buluş yani, baskı ve gravür, bilginin gelişiminde çok büyük önem taşımaktadır. Baskı, temel alınabilecek matematiksel ve astronomik tabloların; gravür ise bitkiler, hayvanlar, anatomik ya da cerrahi detaylar, kimyasal aparatlar ve benzeri detayın kitaplara </w:t>
      </w:r>
      <w:proofErr w:type="gramStart"/>
      <w:r w:rsidRPr="00F74BD4">
        <w:rPr>
          <w:color w:val="000000" w:themeColor="text1"/>
          <w:sz w:val="24"/>
          <w:szCs w:val="24"/>
        </w:rPr>
        <w:t>illüstrasyonlar</w:t>
      </w:r>
      <w:proofErr w:type="gramEnd"/>
      <w:r w:rsidRPr="00F74BD4">
        <w:rPr>
          <w:color w:val="000000" w:themeColor="text1"/>
          <w:sz w:val="24"/>
          <w:szCs w:val="24"/>
        </w:rPr>
        <w:t xml:space="preserve"> olarak girmesine olanak sağlamıştır. İyi bir çizim, pek çok sayfa uzunluğundaki bir metinden daha aydınlatıcı</w:t>
      </w:r>
      <w:r w:rsidRPr="00F74BD4">
        <w:rPr>
          <w:b/>
          <w:color w:val="000000" w:themeColor="text1"/>
          <w:sz w:val="24"/>
          <w:szCs w:val="24"/>
        </w:rPr>
        <w:t xml:space="preserve"> </w:t>
      </w:r>
      <w:r w:rsidRPr="00F74BD4">
        <w:rPr>
          <w:color w:val="000000" w:themeColor="text1"/>
          <w:sz w:val="24"/>
          <w:szCs w:val="24"/>
        </w:rPr>
        <w:t>olabilir. İllüstrasyonların</w:t>
      </w:r>
      <w:r w:rsidRPr="00F74BD4">
        <w:rPr>
          <w:b/>
          <w:color w:val="000000" w:themeColor="text1"/>
          <w:sz w:val="24"/>
          <w:szCs w:val="24"/>
        </w:rPr>
        <w:t xml:space="preserve"> </w:t>
      </w:r>
      <w:r w:rsidRPr="00F74BD4">
        <w:rPr>
          <w:color w:val="000000" w:themeColor="text1"/>
          <w:sz w:val="24"/>
          <w:szCs w:val="24"/>
        </w:rPr>
        <w:t xml:space="preserve">varlığı, yazarın daha önce </w:t>
      </w:r>
      <w:r w:rsidRPr="00F74BD4">
        <w:rPr>
          <w:color w:val="000000" w:themeColor="text1"/>
          <w:sz w:val="24"/>
          <w:szCs w:val="24"/>
        </w:rPr>
        <w:lastRenderedPageBreak/>
        <w:t>olduğundan ya da olmayı isteyebileceğinden daha hassas davranmasını zorunlu kılmıştır.</w:t>
      </w:r>
    </w:p>
    <w:p w:rsidR="007C5F28" w:rsidRPr="00F74BD4" w:rsidRDefault="007C5F28" w:rsidP="007C5F28">
      <w:pPr>
        <w:spacing w:line="360" w:lineRule="auto"/>
        <w:ind w:right="1185" w:firstLine="567"/>
        <w:jc w:val="both"/>
        <w:rPr>
          <w:color w:val="000000" w:themeColor="text1"/>
          <w:sz w:val="24"/>
          <w:szCs w:val="24"/>
        </w:rPr>
      </w:pPr>
    </w:p>
    <w:p w:rsidR="007C5F28" w:rsidRPr="00F74BD4" w:rsidRDefault="007C5F28" w:rsidP="007C5F28">
      <w:pPr>
        <w:spacing w:line="360" w:lineRule="auto"/>
        <w:ind w:right="1185" w:firstLine="567"/>
        <w:jc w:val="both"/>
        <w:rPr>
          <w:color w:val="000000" w:themeColor="text1"/>
          <w:sz w:val="24"/>
          <w:szCs w:val="24"/>
        </w:rPr>
      </w:pPr>
      <w:r w:rsidRPr="00F74BD4">
        <w:rPr>
          <w:color w:val="000000" w:themeColor="text1"/>
          <w:sz w:val="24"/>
          <w:szCs w:val="24"/>
        </w:rPr>
        <w:t xml:space="preserve">  Yeni teknoloji her biri madencilik, metalürji, kimya, tüfeklerin ve çanların dövülmesi, silahların ve barutun yapılması, klişede ya da para basımında kullanılan metaller gibi alaşımların dökülmesi üzerine zengin bilgiler içeren kitaplarını yayınlayan </w:t>
      </w:r>
      <w:proofErr w:type="spellStart"/>
      <w:r w:rsidRPr="00F74BD4">
        <w:rPr>
          <w:color w:val="000000" w:themeColor="text1"/>
          <w:sz w:val="24"/>
          <w:szCs w:val="24"/>
        </w:rPr>
        <w:t>Sienalı</w:t>
      </w:r>
      <w:proofErr w:type="spellEnd"/>
      <w:r w:rsidRPr="00F74BD4">
        <w:rPr>
          <w:color w:val="000000" w:themeColor="text1"/>
          <w:sz w:val="24"/>
          <w:szCs w:val="24"/>
        </w:rPr>
        <w:t xml:space="preserve"> </w:t>
      </w:r>
      <w:proofErr w:type="spellStart"/>
      <w:r w:rsidRPr="00F74BD4">
        <w:rPr>
          <w:color w:val="000000" w:themeColor="text1"/>
          <w:sz w:val="24"/>
          <w:szCs w:val="24"/>
        </w:rPr>
        <w:t>Vannoccio</w:t>
      </w:r>
      <w:proofErr w:type="spellEnd"/>
      <w:r w:rsidRPr="00F74BD4">
        <w:rPr>
          <w:color w:val="000000" w:themeColor="text1"/>
          <w:sz w:val="24"/>
          <w:szCs w:val="24"/>
        </w:rPr>
        <w:t xml:space="preserve"> </w:t>
      </w:r>
      <w:proofErr w:type="spellStart"/>
      <w:r w:rsidRPr="00F74BD4">
        <w:rPr>
          <w:color w:val="000000" w:themeColor="text1"/>
          <w:sz w:val="24"/>
          <w:szCs w:val="24"/>
        </w:rPr>
        <w:t>Biringuccio</w:t>
      </w:r>
      <w:proofErr w:type="spellEnd"/>
      <w:r w:rsidRPr="00F74BD4">
        <w:rPr>
          <w:color w:val="000000" w:themeColor="text1"/>
          <w:sz w:val="24"/>
          <w:szCs w:val="24"/>
        </w:rPr>
        <w:t xml:space="preserve"> (1540), </w:t>
      </w:r>
      <w:proofErr w:type="spellStart"/>
      <w:r w:rsidRPr="00F74BD4">
        <w:rPr>
          <w:color w:val="000000" w:themeColor="text1"/>
          <w:sz w:val="24"/>
          <w:szCs w:val="24"/>
        </w:rPr>
        <w:t>Georgious</w:t>
      </w:r>
      <w:proofErr w:type="spellEnd"/>
      <w:r w:rsidRPr="00F74BD4">
        <w:rPr>
          <w:color w:val="000000" w:themeColor="text1"/>
          <w:sz w:val="24"/>
          <w:szCs w:val="24"/>
        </w:rPr>
        <w:t xml:space="preserve"> </w:t>
      </w:r>
      <w:proofErr w:type="spellStart"/>
      <w:r w:rsidRPr="00F74BD4">
        <w:rPr>
          <w:color w:val="000000" w:themeColor="text1"/>
          <w:sz w:val="24"/>
          <w:szCs w:val="24"/>
        </w:rPr>
        <w:t>Agricola</w:t>
      </w:r>
      <w:proofErr w:type="spellEnd"/>
      <w:r w:rsidRPr="00F74BD4">
        <w:rPr>
          <w:color w:val="000000" w:themeColor="text1"/>
          <w:sz w:val="24"/>
          <w:szCs w:val="24"/>
        </w:rPr>
        <w:t xml:space="preserve"> (1556), </w:t>
      </w:r>
      <w:proofErr w:type="spellStart"/>
      <w:r w:rsidRPr="00F74BD4">
        <w:rPr>
          <w:color w:val="000000" w:themeColor="text1"/>
          <w:sz w:val="24"/>
          <w:szCs w:val="24"/>
        </w:rPr>
        <w:t>Lazarus</w:t>
      </w:r>
      <w:proofErr w:type="spellEnd"/>
      <w:r w:rsidRPr="00F74BD4">
        <w:rPr>
          <w:color w:val="000000" w:themeColor="text1"/>
          <w:sz w:val="24"/>
          <w:szCs w:val="24"/>
        </w:rPr>
        <w:t xml:space="preserve"> </w:t>
      </w:r>
      <w:proofErr w:type="spellStart"/>
      <w:r w:rsidRPr="00F74BD4">
        <w:rPr>
          <w:color w:val="000000" w:themeColor="text1"/>
          <w:sz w:val="24"/>
          <w:szCs w:val="24"/>
        </w:rPr>
        <w:t>Ercker</w:t>
      </w:r>
      <w:proofErr w:type="spellEnd"/>
      <w:r w:rsidRPr="00F74BD4">
        <w:rPr>
          <w:color w:val="000000" w:themeColor="text1"/>
          <w:sz w:val="24"/>
          <w:szCs w:val="24"/>
        </w:rPr>
        <w:t xml:space="preserve"> (1574) gibi yazarlarla karakterize olmuştur. Bu da gösteriyor ki baskı ve gravür sayesinde, Rönesans buluşlar açısından olduğu kadar bilgi stoklama ve ansiklopedi oluşturma açısından da gösterişli bir çağ olmuştur. Her bir bilgi kırıntısı, artık, saklanıp sonsuza dek korunabiliyordu. Kelimeler ve görüntüler ölümsüzleştirilmişti.</w:t>
      </w:r>
    </w:p>
    <w:p w:rsidR="00077C51" w:rsidRPr="00AF1742" w:rsidRDefault="00077C51"/>
    <w:sectPr w:rsidR="00077C51" w:rsidRPr="00AF1742"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B5817"/>
    <w:rsid w:val="00077C51"/>
    <w:rsid w:val="00103418"/>
    <w:rsid w:val="00171340"/>
    <w:rsid w:val="002D398B"/>
    <w:rsid w:val="002F2933"/>
    <w:rsid w:val="003076B1"/>
    <w:rsid w:val="00550FC1"/>
    <w:rsid w:val="005D2EF0"/>
    <w:rsid w:val="0069757A"/>
    <w:rsid w:val="007C5F28"/>
    <w:rsid w:val="007F5EE1"/>
    <w:rsid w:val="00AF1742"/>
    <w:rsid w:val="00CD405D"/>
    <w:rsid w:val="00D14393"/>
    <w:rsid w:val="00EC4D02"/>
    <w:rsid w:val="00F660DE"/>
    <w:rsid w:val="00FB5817"/>
    <w:rsid w:val="00FE13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1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basedOn w:val="VarsaylanParagrafYazTipi"/>
    <w:uiPriority w:val="99"/>
    <w:qFormat/>
    <w:rsid w:val="00103418"/>
    <w:rPr>
      <w:rFonts w:cs="Times New Roman"/>
      <w:b/>
      <w:bCs/>
      <w:i/>
      <w:iCs/>
      <w:color w:val="4F81BD"/>
    </w:rPr>
  </w:style>
  <w:style w:type="paragraph" w:customStyle="1" w:styleId="S">
    <w:name w:val="S"/>
    <w:basedOn w:val="Normal"/>
    <w:rsid w:val="00EC4D02"/>
    <w:pPr>
      <w:spacing w:line="240" w:lineRule="exact"/>
    </w:pPr>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9</cp:revision>
  <dcterms:created xsi:type="dcterms:W3CDTF">2018-05-07T11:27:00Z</dcterms:created>
  <dcterms:modified xsi:type="dcterms:W3CDTF">2018-05-07T11:36:00Z</dcterms:modified>
</cp:coreProperties>
</file>