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6C1" w:rsidRPr="00F74BD4" w:rsidRDefault="006516C1" w:rsidP="006516C1">
      <w:pPr>
        <w:spacing w:line="360" w:lineRule="auto"/>
        <w:ind w:right="1185" w:firstLine="567"/>
        <w:jc w:val="both"/>
        <w:rPr>
          <w:b/>
          <w:color w:val="000000" w:themeColor="text1"/>
          <w:sz w:val="24"/>
          <w:szCs w:val="24"/>
        </w:rPr>
      </w:pPr>
      <w:r w:rsidRPr="00F74BD4">
        <w:rPr>
          <w:b/>
          <w:color w:val="000000" w:themeColor="text1"/>
          <w:sz w:val="24"/>
          <w:szCs w:val="24"/>
        </w:rPr>
        <w:t xml:space="preserve">         9. YENİ ANATOMİ</w:t>
      </w:r>
    </w:p>
    <w:p w:rsidR="006516C1" w:rsidRPr="00F74BD4" w:rsidRDefault="006516C1" w:rsidP="006516C1">
      <w:pPr>
        <w:spacing w:line="360" w:lineRule="auto"/>
        <w:ind w:right="1185" w:firstLine="567"/>
        <w:jc w:val="both"/>
        <w:rPr>
          <w:color w:val="000000" w:themeColor="text1"/>
          <w:sz w:val="24"/>
          <w:szCs w:val="24"/>
        </w:rPr>
      </w:pPr>
    </w:p>
    <w:p w:rsidR="006516C1" w:rsidRPr="00F74BD4" w:rsidRDefault="006516C1" w:rsidP="006516C1">
      <w:pPr>
        <w:spacing w:line="360" w:lineRule="auto"/>
        <w:ind w:right="1185" w:firstLine="567"/>
        <w:jc w:val="both"/>
        <w:rPr>
          <w:color w:val="000000" w:themeColor="text1"/>
          <w:sz w:val="24"/>
          <w:szCs w:val="24"/>
        </w:rPr>
      </w:pPr>
      <w:r w:rsidRPr="00F74BD4">
        <w:rPr>
          <w:color w:val="000000" w:themeColor="text1"/>
          <w:sz w:val="24"/>
          <w:szCs w:val="24"/>
        </w:rPr>
        <w:t xml:space="preserve">  Yeni anatomi, Leonardo da Vinci ve Brükselli </w:t>
      </w:r>
      <w:proofErr w:type="spellStart"/>
      <w:r w:rsidRPr="00F74BD4">
        <w:rPr>
          <w:color w:val="000000" w:themeColor="text1"/>
          <w:sz w:val="24"/>
          <w:szCs w:val="24"/>
        </w:rPr>
        <w:t>Andreas</w:t>
      </w:r>
      <w:proofErr w:type="spellEnd"/>
      <w:r w:rsidRPr="00F74BD4">
        <w:rPr>
          <w:color w:val="000000" w:themeColor="text1"/>
          <w:sz w:val="24"/>
          <w:szCs w:val="24"/>
        </w:rPr>
        <w:t xml:space="preserve"> </w:t>
      </w:r>
      <w:proofErr w:type="spellStart"/>
      <w:r w:rsidRPr="00F74BD4">
        <w:rPr>
          <w:color w:val="000000" w:themeColor="text1"/>
          <w:sz w:val="24"/>
          <w:szCs w:val="24"/>
        </w:rPr>
        <w:t>Vesalius</w:t>
      </w:r>
      <w:proofErr w:type="spellEnd"/>
      <w:r w:rsidRPr="00F74BD4">
        <w:rPr>
          <w:color w:val="000000" w:themeColor="text1"/>
          <w:sz w:val="24"/>
          <w:szCs w:val="24"/>
        </w:rPr>
        <w:t xml:space="preserve"> tarafından yaratıldı. Pek çok sanatçı gibi Leonardo da amatör bir anatomist değil, kapsamlı </w:t>
      </w:r>
      <w:proofErr w:type="spellStart"/>
      <w:r>
        <w:rPr>
          <w:color w:val="000000" w:themeColor="text1"/>
          <w:sz w:val="24"/>
          <w:szCs w:val="24"/>
        </w:rPr>
        <w:t>di</w:t>
      </w:r>
      <w:r w:rsidRPr="00F74BD4">
        <w:rPr>
          <w:color w:val="000000" w:themeColor="text1"/>
          <w:sz w:val="24"/>
          <w:szCs w:val="24"/>
        </w:rPr>
        <w:t>seksiyon</w:t>
      </w:r>
      <w:proofErr w:type="spellEnd"/>
      <w:r w:rsidRPr="00F74BD4">
        <w:rPr>
          <w:color w:val="000000" w:themeColor="text1"/>
          <w:sz w:val="24"/>
          <w:szCs w:val="24"/>
        </w:rPr>
        <w:t xml:space="preserve"> çalışmalarında çoğu profesyonelden daha fazla zaman harcamış, yenilmez bir araştırmacıydı. Leonardo insan vücudunun hemen </w:t>
      </w:r>
      <w:proofErr w:type="spellStart"/>
      <w:r w:rsidRPr="00F74BD4">
        <w:rPr>
          <w:color w:val="000000" w:themeColor="text1"/>
          <w:sz w:val="24"/>
          <w:szCs w:val="24"/>
        </w:rPr>
        <w:t>hemen</w:t>
      </w:r>
      <w:proofErr w:type="spellEnd"/>
      <w:r w:rsidRPr="00F74BD4">
        <w:rPr>
          <w:color w:val="000000" w:themeColor="text1"/>
          <w:sz w:val="24"/>
          <w:szCs w:val="24"/>
        </w:rPr>
        <w:t xml:space="preserve"> bütün organlarını inceledi, titiz notlar aldı ve hayran olunacak çizimler yaptı; böyleyken bütün bu notlar arşivinde tutuldu ve geçen yüzyıla kadar bir sır olarak kaldı. Diğer taraftan, 1543 yılında bir anda şöhrete ulaşan ve yeni bir dönemin b</w:t>
      </w:r>
      <w:r>
        <w:rPr>
          <w:color w:val="000000" w:themeColor="text1"/>
          <w:sz w:val="24"/>
          <w:szCs w:val="24"/>
        </w:rPr>
        <w:t xml:space="preserve">aşlangıcına işaret eden </w:t>
      </w:r>
      <w:proofErr w:type="spellStart"/>
      <w:r>
        <w:rPr>
          <w:color w:val="000000" w:themeColor="text1"/>
          <w:sz w:val="24"/>
          <w:szCs w:val="24"/>
        </w:rPr>
        <w:t>Fabrica’</w:t>
      </w:r>
      <w:r w:rsidRPr="00F74BD4">
        <w:rPr>
          <w:color w:val="000000" w:themeColor="text1"/>
          <w:sz w:val="24"/>
          <w:szCs w:val="24"/>
        </w:rPr>
        <w:t>yı</w:t>
      </w:r>
      <w:proofErr w:type="spellEnd"/>
      <w:r w:rsidRPr="00F74BD4">
        <w:rPr>
          <w:color w:val="000000" w:themeColor="text1"/>
          <w:sz w:val="24"/>
          <w:szCs w:val="24"/>
        </w:rPr>
        <w:t xml:space="preserve"> yayınlamıştır. Tarihe dikkat edelim, 1543 hem yeni astronominin, hem de yeni anatominin başla</w:t>
      </w:r>
      <w:r>
        <w:rPr>
          <w:color w:val="000000" w:themeColor="text1"/>
          <w:sz w:val="24"/>
          <w:szCs w:val="24"/>
        </w:rPr>
        <w:t>dığı yıldır. 1543 Rönesans’</w:t>
      </w:r>
      <w:r w:rsidRPr="00F74BD4">
        <w:rPr>
          <w:color w:val="000000" w:themeColor="text1"/>
          <w:sz w:val="24"/>
          <w:szCs w:val="24"/>
        </w:rPr>
        <w:t>ın altın çağlarından biri olmuştur.</w:t>
      </w:r>
    </w:p>
    <w:p w:rsidR="006516C1" w:rsidRPr="00F74BD4" w:rsidRDefault="006516C1" w:rsidP="006516C1">
      <w:pPr>
        <w:spacing w:line="360" w:lineRule="auto"/>
        <w:ind w:right="1185" w:firstLine="567"/>
        <w:jc w:val="both"/>
        <w:rPr>
          <w:color w:val="000000" w:themeColor="text1"/>
          <w:sz w:val="24"/>
          <w:szCs w:val="24"/>
        </w:rPr>
      </w:pPr>
    </w:p>
    <w:p w:rsidR="006516C1" w:rsidRPr="00F74BD4" w:rsidRDefault="006516C1" w:rsidP="006516C1">
      <w:pPr>
        <w:spacing w:line="360" w:lineRule="auto"/>
        <w:ind w:right="1185" w:firstLine="567"/>
        <w:jc w:val="both"/>
        <w:rPr>
          <w:color w:val="000000" w:themeColor="text1"/>
          <w:sz w:val="24"/>
          <w:szCs w:val="24"/>
        </w:rPr>
      </w:pPr>
      <w:r w:rsidRPr="00F74BD4">
        <w:rPr>
          <w:b/>
          <w:color w:val="000000" w:themeColor="text1"/>
          <w:sz w:val="24"/>
          <w:szCs w:val="24"/>
        </w:rPr>
        <w:t xml:space="preserve">         10. YENİ TIP</w:t>
      </w:r>
    </w:p>
    <w:p w:rsidR="006516C1" w:rsidRPr="00F74BD4" w:rsidRDefault="006516C1" w:rsidP="006516C1">
      <w:pPr>
        <w:spacing w:line="360" w:lineRule="auto"/>
        <w:ind w:right="1185" w:firstLine="567"/>
        <w:jc w:val="both"/>
        <w:rPr>
          <w:b/>
          <w:color w:val="000000" w:themeColor="text1"/>
          <w:sz w:val="24"/>
          <w:szCs w:val="24"/>
        </w:rPr>
      </w:pPr>
    </w:p>
    <w:p w:rsidR="006516C1" w:rsidRPr="00F74BD4" w:rsidRDefault="006516C1" w:rsidP="006516C1">
      <w:pPr>
        <w:spacing w:line="360" w:lineRule="auto"/>
        <w:ind w:right="1185" w:firstLine="567"/>
        <w:jc w:val="both"/>
        <w:rPr>
          <w:color w:val="000000" w:themeColor="text1"/>
          <w:sz w:val="24"/>
          <w:szCs w:val="24"/>
        </w:rPr>
      </w:pPr>
      <w:r w:rsidRPr="00F74BD4">
        <w:rPr>
          <w:color w:val="000000" w:themeColor="text1"/>
          <w:sz w:val="24"/>
          <w:szCs w:val="24"/>
        </w:rPr>
        <w:t xml:space="preserve">  Bunca büyük bilim adamı arasında, ana hatların özet olarak verildiği bu yazının içerisinde adlarının anılması yeterli olacak, kendi alanlarında başı çeken, gerçek öncüler olan ve her biri farklı bir ülkeyi temsil eden üç tanesinin adını anmak yeterli olacaktır: İsviçreli </w:t>
      </w:r>
      <w:proofErr w:type="spellStart"/>
      <w:r w:rsidRPr="00F74BD4">
        <w:rPr>
          <w:color w:val="000000" w:themeColor="text1"/>
          <w:sz w:val="24"/>
          <w:szCs w:val="24"/>
        </w:rPr>
        <w:t>Paracelsus</w:t>
      </w:r>
      <w:proofErr w:type="spellEnd"/>
      <w:r w:rsidRPr="00F74BD4">
        <w:rPr>
          <w:color w:val="000000" w:themeColor="text1"/>
          <w:sz w:val="24"/>
          <w:szCs w:val="24"/>
        </w:rPr>
        <w:t xml:space="preserve">, İtalyan </w:t>
      </w:r>
      <w:proofErr w:type="spellStart"/>
      <w:r w:rsidRPr="00F74BD4">
        <w:rPr>
          <w:color w:val="000000" w:themeColor="text1"/>
          <w:sz w:val="24"/>
          <w:szCs w:val="24"/>
        </w:rPr>
        <w:t>Girolamo</w:t>
      </w:r>
      <w:proofErr w:type="spellEnd"/>
      <w:r w:rsidRPr="00F74BD4">
        <w:rPr>
          <w:color w:val="000000" w:themeColor="text1"/>
          <w:sz w:val="24"/>
          <w:szCs w:val="24"/>
        </w:rPr>
        <w:t xml:space="preserve"> </w:t>
      </w:r>
      <w:proofErr w:type="spellStart"/>
      <w:r w:rsidRPr="00F74BD4">
        <w:rPr>
          <w:color w:val="000000" w:themeColor="text1"/>
          <w:sz w:val="24"/>
          <w:szCs w:val="24"/>
        </w:rPr>
        <w:t>Fracastoro</w:t>
      </w:r>
      <w:proofErr w:type="spellEnd"/>
      <w:r w:rsidRPr="00F74BD4">
        <w:rPr>
          <w:color w:val="000000" w:themeColor="text1"/>
          <w:sz w:val="24"/>
          <w:szCs w:val="24"/>
        </w:rPr>
        <w:t xml:space="preserve"> ve Fransız </w:t>
      </w:r>
      <w:proofErr w:type="spellStart"/>
      <w:r w:rsidRPr="00F74BD4">
        <w:rPr>
          <w:color w:val="000000" w:themeColor="text1"/>
          <w:sz w:val="24"/>
          <w:szCs w:val="24"/>
        </w:rPr>
        <w:t>Ambroise</w:t>
      </w:r>
      <w:proofErr w:type="spellEnd"/>
      <w:r w:rsidRPr="00F74BD4">
        <w:rPr>
          <w:color w:val="000000" w:themeColor="text1"/>
          <w:sz w:val="24"/>
          <w:szCs w:val="24"/>
        </w:rPr>
        <w:t xml:space="preserve"> </w:t>
      </w:r>
      <w:proofErr w:type="spellStart"/>
      <w:r w:rsidRPr="00F74BD4">
        <w:rPr>
          <w:color w:val="000000" w:themeColor="text1"/>
          <w:sz w:val="24"/>
          <w:szCs w:val="24"/>
        </w:rPr>
        <w:t>Paré</w:t>
      </w:r>
      <w:proofErr w:type="spellEnd"/>
      <w:r w:rsidRPr="00F74BD4">
        <w:rPr>
          <w:color w:val="000000" w:themeColor="text1"/>
          <w:sz w:val="24"/>
          <w:szCs w:val="24"/>
        </w:rPr>
        <w:t>.</w:t>
      </w:r>
    </w:p>
    <w:p w:rsidR="006516C1" w:rsidRPr="00F74BD4" w:rsidRDefault="006516C1" w:rsidP="006516C1">
      <w:pPr>
        <w:spacing w:line="360" w:lineRule="auto"/>
        <w:ind w:right="1185" w:firstLine="567"/>
        <w:jc w:val="both"/>
        <w:rPr>
          <w:color w:val="000000" w:themeColor="text1"/>
          <w:sz w:val="24"/>
          <w:szCs w:val="24"/>
        </w:rPr>
      </w:pPr>
    </w:p>
    <w:p w:rsidR="006516C1" w:rsidRPr="00F74BD4" w:rsidRDefault="006516C1" w:rsidP="006516C1">
      <w:pPr>
        <w:spacing w:line="360" w:lineRule="auto"/>
        <w:ind w:right="1185" w:firstLine="567"/>
        <w:jc w:val="both"/>
        <w:rPr>
          <w:b/>
          <w:color w:val="000000" w:themeColor="text1"/>
          <w:sz w:val="24"/>
          <w:szCs w:val="24"/>
        </w:rPr>
      </w:pPr>
      <w:r w:rsidRPr="00F74BD4">
        <w:rPr>
          <w:color w:val="000000" w:themeColor="text1"/>
          <w:sz w:val="24"/>
          <w:szCs w:val="24"/>
        </w:rPr>
        <w:t xml:space="preserve">  Zürih yakınlarındaki </w:t>
      </w:r>
      <w:proofErr w:type="spellStart"/>
      <w:r w:rsidRPr="00F74BD4">
        <w:rPr>
          <w:color w:val="000000" w:themeColor="text1"/>
          <w:sz w:val="24"/>
          <w:szCs w:val="24"/>
        </w:rPr>
        <w:t>Einsiedeln’li</w:t>
      </w:r>
      <w:proofErr w:type="spellEnd"/>
      <w:r w:rsidRPr="00F74BD4">
        <w:rPr>
          <w:color w:val="000000" w:themeColor="text1"/>
          <w:sz w:val="24"/>
          <w:szCs w:val="24"/>
        </w:rPr>
        <w:t xml:space="preserve"> </w:t>
      </w:r>
      <w:proofErr w:type="spellStart"/>
      <w:r w:rsidRPr="00F74BD4">
        <w:rPr>
          <w:color w:val="000000" w:themeColor="text1"/>
          <w:sz w:val="24"/>
          <w:szCs w:val="24"/>
        </w:rPr>
        <w:t>Paracelsus</w:t>
      </w:r>
      <w:proofErr w:type="spellEnd"/>
      <w:r w:rsidRPr="00F74BD4">
        <w:rPr>
          <w:color w:val="000000" w:themeColor="text1"/>
          <w:sz w:val="24"/>
          <w:szCs w:val="24"/>
        </w:rPr>
        <w:t xml:space="preserve"> henüz Ortaçağ karışıklıklarından tam olarak kurtulmamış olan yeni tıbbın en iyi örneklerinden biridir. En iyi çağında, </w:t>
      </w:r>
      <w:proofErr w:type="spellStart"/>
      <w:r w:rsidRPr="00F74BD4">
        <w:rPr>
          <w:color w:val="000000" w:themeColor="text1"/>
          <w:sz w:val="24"/>
          <w:szCs w:val="24"/>
        </w:rPr>
        <w:t>Paracelsus</w:t>
      </w:r>
      <w:proofErr w:type="spellEnd"/>
      <w:r w:rsidRPr="00F74BD4">
        <w:rPr>
          <w:color w:val="000000" w:themeColor="text1"/>
          <w:sz w:val="24"/>
          <w:szCs w:val="24"/>
        </w:rPr>
        <w:t xml:space="preserve">, zihinsel hastalıklarla ilgili çalışmalar, </w:t>
      </w:r>
      <w:proofErr w:type="spellStart"/>
      <w:r w:rsidRPr="00F74BD4">
        <w:rPr>
          <w:color w:val="000000" w:themeColor="text1"/>
          <w:sz w:val="24"/>
          <w:szCs w:val="24"/>
        </w:rPr>
        <w:t>iatrokimyanın</w:t>
      </w:r>
      <w:proofErr w:type="spellEnd"/>
      <w:r w:rsidRPr="00F74BD4">
        <w:rPr>
          <w:color w:val="000000" w:themeColor="text1"/>
          <w:sz w:val="24"/>
          <w:szCs w:val="24"/>
        </w:rPr>
        <w:t xml:space="preserve"> kurucusu (kimyanın tıbba uygulanmış şekli), ve </w:t>
      </w:r>
      <w:proofErr w:type="spellStart"/>
      <w:r w:rsidRPr="00F74BD4">
        <w:rPr>
          <w:color w:val="000000" w:themeColor="text1"/>
          <w:sz w:val="24"/>
          <w:szCs w:val="24"/>
        </w:rPr>
        <w:t>homeopati</w:t>
      </w:r>
      <w:proofErr w:type="spellEnd"/>
      <w:r w:rsidRPr="00F74BD4">
        <w:rPr>
          <w:color w:val="000000" w:themeColor="text1"/>
          <w:sz w:val="24"/>
          <w:szCs w:val="24"/>
        </w:rPr>
        <w:t xml:space="preserve"> biliminin uzaktan uzağa müjdelenişi gibi farklı konularda öncülük etmiştir. </w:t>
      </w:r>
      <w:proofErr w:type="spellStart"/>
      <w:r w:rsidRPr="00F74BD4">
        <w:rPr>
          <w:color w:val="000000" w:themeColor="text1"/>
          <w:sz w:val="24"/>
          <w:szCs w:val="24"/>
        </w:rPr>
        <w:t>Parecelsus</w:t>
      </w:r>
      <w:proofErr w:type="spellEnd"/>
      <w:r w:rsidRPr="00F74BD4">
        <w:rPr>
          <w:color w:val="000000" w:themeColor="text1"/>
          <w:sz w:val="24"/>
          <w:szCs w:val="24"/>
        </w:rPr>
        <w:t>, maceraperest bir deneyciydi, bununla birlikte, daha sağlam temellere oturan görüşleri metafizik ve büyü il</w:t>
      </w:r>
      <w:r>
        <w:rPr>
          <w:color w:val="000000" w:themeColor="text1"/>
          <w:sz w:val="24"/>
          <w:szCs w:val="24"/>
        </w:rPr>
        <w:t xml:space="preserve">e karışmış haldeydi. </w:t>
      </w:r>
      <w:proofErr w:type="spellStart"/>
      <w:r>
        <w:rPr>
          <w:color w:val="000000" w:themeColor="text1"/>
          <w:sz w:val="24"/>
          <w:szCs w:val="24"/>
        </w:rPr>
        <w:t>Paracelsus’</w:t>
      </w:r>
      <w:r w:rsidRPr="00F74BD4">
        <w:rPr>
          <w:color w:val="000000" w:themeColor="text1"/>
          <w:sz w:val="24"/>
          <w:szCs w:val="24"/>
        </w:rPr>
        <w:t>un</w:t>
      </w:r>
      <w:proofErr w:type="spellEnd"/>
      <w:r w:rsidRPr="00F74BD4">
        <w:rPr>
          <w:color w:val="000000" w:themeColor="text1"/>
          <w:sz w:val="24"/>
          <w:szCs w:val="24"/>
        </w:rPr>
        <w:t xml:space="preserve"> akılcı tedavi yöntemlerini her zaman mucizelerden ayırmak mümkün olmaz. Madencilerin hastalıklarıyla ile ilgili olan çalışması meslek ya da endüstri hastalıkları konusuna eğilen ilk çalışma olmuştur. Kendisi, aşırı derecede kendine özgü bir insandı. Aldırışsız, görkemli, cömert ve aptaldı</w:t>
      </w:r>
      <w:r w:rsidRPr="00F74BD4">
        <w:rPr>
          <w:color w:val="000000" w:themeColor="text1"/>
          <w:sz w:val="24"/>
          <w:szCs w:val="24"/>
        </w:rPr>
        <w:noBreakHyphen/>
        <w:t xml:space="preserve">bir çeşit tıp </w:t>
      </w:r>
      <w:proofErr w:type="spellStart"/>
      <w:r w:rsidRPr="00F74BD4">
        <w:rPr>
          <w:color w:val="000000" w:themeColor="text1"/>
          <w:sz w:val="24"/>
          <w:szCs w:val="24"/>
        </w:rPr>
        <w:t>çingenesiydi</w:t>
      </w:r>
      <w:proofErr w:type="spellEnd"/>
      <w:r w:rsidRPr="00F74BD4">
        <w:rPr>
          <w:color w:val="000000" w:themeColor="text1"/>
          <w:sz w:val="24"/>
          <w:szCs w:val="24"/>
        </w:rPr>
        <w:t>, dur duraksız ve dogmatik, bir dahi, büyük bir doktor ve bir şarlatandı</w:t>
      </w:r>
      <w:r w:rsidRPr="00F74BD4">
        <w:rPr>
          <w:b/>
          <w:color w:val="000000" w:themeColor="text1"/>
          <w:sz w:val="24"/>
          <w:szCs w:val="24"/>
        </w:rPr>
        <w:t>.</w:t>
      </w:r>
    </w:p>
    <w:p w:rsidR="006516C1" w:rsidRPr="00F74BD4" w:rsidRDefault="006516C1" w:rsidP="006516C1">
      <w:pPr>
        <w:spacing w:line="360" w:lineRule="auto"/>
        <w:ind w:right="1185" w:firstLine="567"/>
        <w:jc w:val="both"/>
        <w:rPr>
          <w:b/>
          <w:color w:val="000000" w:themeColor="text1"/>
          <w:sz w:val="24"/>
          <w:szCs w:val="24"/>
        </w:rPr>
      </w:pPr>
    </w:p>
    <w:p w:rsidR="006516C1" w:rsidRPr="00F74BD4" w:rsidRDefault="006516C1" w:rsidP="006516C1">
      <w:pPr>
        <w:spacing w:line="360" w:lineRule="auto"/>
        <w:ind w:right="1185" w:firstLine="567"/>
        <w:jc w:val="both"/>
        <w:rPr>
          <w:color w:val="000000" w:themeColor="text1"/>
          <w:sz w:val="24"/>
          <w:szCs w:val="24"/>
        </w:rPr>
      </w:pPr>
      <w:r>
        <w:rPr>
          <w:color w:val="000000" w:themeColor="text1"/>
          <w:sz w:val="24"/>
          <w:szCs w:val="24"/>
        </w:rPr>
        <w:lastRenderedPageBreak/>
        <w:t xml:space="preserve">  </w:t>
      </w:r>
      <w:proofErr w:type="spellStart"/>
      <w:r>
        <w:rPr>
          <w:color w:val="000000" w:themeColor="text1"/>
          <w:sz w:val="24"/>
          <w:szCs w:val="24"/>
        </w:rPr>
        <w:t>Verona’</w:t>
      </w:r>
      <w:r w:rsidRPr="00F74BD4">
        <w:rPr>
          <w:color w:val="000000" w:themeColor="text1"/>
          <w:sz w:val="24"/>
          <w:szCs w:val="24"/>
        </w:rPr>
        <w:t>lı</w:t>
      </w:r>
      <w:proofErr w:type="spellEnd"/>
      <w:r w:rsidRPr="00F74BD4">
        <w:rPr>
          <w:color w:val="000000" w:themeColor="text1"/>
          <w:sz w:val="24"/>
          <w:szCs w:val="24"/>
        </w:rPr>
        <w:t xml:space="preserve"> </w:t>
      </w:r>
      <w:proofErr w:type="spellStart"/>
      <w:r w:rsidRPr="00F74BD4">
        <w:rPr>
          <w:color w:val="000000" w:themeColor="text1"/>
          <w:sz w:val="24"/>
          <w:szCs w:val="24"/>
        </w:rPr>
        <w:t>Fracastoro’nun</w:t>
      </w:r>
      <w:proofErr w:type="spellEnd"/>
      <w:r w:rsidRPr="00F74BD4">
        <w:rPr>
          <w:color w:val="000000" w:themeColor="text1"/>
          <w:sz w:val="24"/>
          <w:szCs w:val="24"/>
        </w:rPr>
        <w:t xml:space="preserve"> bilimsel çerçevesi ağırlıkla hastalıkların bulaşması konusundaydı (1546). Bu çalışmalarında, bulaşma olayının, hastalıklı bir insandan sağlam bir insana kendi kendilerini çoğaltma yeteneğine sahip küçük varlıkların aktarılması ile olduğunu ortaya koydu. Bu çalışma, modern teorilerin oluşumundan önceki</w:t>
      </w:r>
      <w:r w:rsidRPr="00F74BD4">
        <w:rPr>
          <w:b/>
          <w:color w:val="000000" w:themeColor="text1"/>
          <w:sz w:val="24"/>
          <w:szCs w:val="24"/>
        </w:rPr>
        <w:t xml:space="preserve"> </w:t>
      </w:r>
      <w:r w:rsidRPr="00F74BD4">
        <w:rPr>
          <w:color w:val="000000" w:themeColor="text1"/>
          <w:sz w:val="24"/>
          <w:szCs w:val="24"/>
        </w:rPr>
        <w:t xml:space="preserve">bir kehanet niteliğindedir (mikropların ve benzer organizmaların bulunmasından önce bundan fazlası beklenemezdi). </w:t>
      </w:r>
      <w:proofErr w:type="spellStart"/>
      <w:r w:rsidRPr="00F74BD4">
        <w:rPr>
          <w:color w:val="000000" w:themeColor="text1"/>
          <w:sz w:val="24"/>
          <w:szCs w:val="24"/>
        </w:rPr>
        <w:t>Fracastoro</w:t>
      </w:r>
      <w:proofErr w:type="spellEnd"/>
      <w:r w:rsidRPr="00F74BD4">
        <w:rPr>
          <w:color w:val="000000" w:themeColor="text1"/>
          <w:sz w:val="24"/>
          <w:szCs w:val="24"/>
        </w:rPr>
        <w:t xml:space="preserve"> asıl ününü daha sonra bahsedeceğimiz başka bir kitaba borçludur.</w:t>
      </w:r>
    </w:p>
    <w:p w:rsidR="006516C1" w:rsidRPr="00F74BD4" w:rsidRDefault="006516C1" w:rsidP="006516C1">
      <w:pPr>
        <w:spacing w:line="360" w:lineRule="auto"/>
        <w:ind w:right="1185" w:firstLine="567"/>
        <w:jc w:val="both"/>
        <w:rPr>
          <w:color w:val="000000" w:themeColor="text1"/>
          <w:sz w:val="24"/>
          <w:szCs w:val="24"/>
        </w:rPr>
      </w:pPr>
    </w:p>
    <w:p w:rsidR="006516C1" w:rsidRPr="00F74BD4" w:rsidRDefault="006516C1" w:rsidP="006516C1">
      <w:pPr>
        <w:spacing w:line="360" w:lineRule="auto"/>
        <w:ind w:right="1185" w:firstLine="567"/>
        <w:jc w:val="both"/>
        <w:rPr>
          <w:color w:val="000000" w:themeColor="text1"/>
          <w:sz w:val="24"/>
          <w:szCs w:val="24"/>
        </w:rPr>
      </w:pPr>
      <w:r w:rsidRPr="00F74BD4">
        <w:rPr>
          <w:color w:val="000000" w:themeColor="text1"/>
          <w:sz w:val="24"/>
          <w:szCs w:val="24"/>
        </w:rPr>
        <w:t xml:space="preserve">  </w:t>
      </w:r>
      <w:proofErr w:type="spellStart"/>
      <w:r w:rsidRPr="00F74BD4">
        <w:rPr>
          <w:color w:val="000000" w:themeColor="text1"/>
          <w:sz w:val="24"/>
          <w:szCs w:val="24"/>
        </w:rPr>
        <w:t>Ambroise</w:t>
      </w:r>
      <w:proofErr w:type="spellEnd"/>
      <w:r w:rsidRPr="00F74BD4">
        <w:rPr>
          <w:color w:val="000000" w:themeColor="text1"/>
          <w:sz w:val="24"/>
          <w:szCs w:val="24"/>
        </w:rPr>
        <w:t xml:space="preserve"> </w:t>
      </w:r>
      <w:proofErr w:type="spellStart"/>
      <w:r w:rsidRPr="00F74BD4">
        <w:rPr>
          <w:color w:val="000000" w:themeColor="text1"/>
          <w:sz w:val="24"/>
          <w:szCs w:val="24"/>
        </w:rPr>
        <w:t>Paré</w:t>
      </w:r>
      <w:proofErr w:type="spellEnd"/>
      <w:r w:rsidRPr="00F74BD4">
        <w:rPr>
          <w:color w:val="000000" w:themeColor="text1"/>
          <w:sz w:val="24"/>
          <w:szCs w:val="24"/>
        </w:rPr>
        <w:t xml:space="preserve"> (1510</w:t>
      </w:r>
      <w:r w:rsidRPr="00F74BD4">
        <w:rPr>
          <w:color w:val="000000" w:themeColor="text1"/>
          <w:sz w:val="24"/>
          <w:szCs w:val="24"/>
        </w:rPr>
        <w:noBreakHyphen/>
        <w:t xml:space="preserve">1590) askeri bir cerrahtı. Kendine has dehasını zamanının sofist tıp eğitiminden ve pek de ilgili olmayan Latince eğitiminden almıştır. Latince eğitimi sayesinde yaptığı sayısız gözlemlerin her birinden, açık bir zihinle, maksimum avantajı elde edebilmiştir. </w:t>
      </w:r>
      <w:proofErr w:type="spellStart"/>
      <w:r w:rsidRPr="00F74BD4">
        <w:rPr>
          <w:color w:val="000000" w:themeColor="text1"/>
          <w:sz w:val="24"/>
          <w:szCs w:val="24"/>
        </w:rPr>
        <w:t>Paré</w:t>
      </w:r>
      <w:proofErr w:type="spellEnd"/>
      <w:r w:rsidRPr="00F74BD4">
        <w:rPr>
          <w:color w:val="000000" w:themeColor="text1"/>
          <w:sz w:val="24"/>
          <w:szCs w:val="24"/>
        </w:rPr>
        <w:t xml:space="preserve"> o kadar çok</w:t>
      </w:r>
      <w:r w:rsidRPr="00F74BD4">
        <w:rPr>
          <w:b/>
          <w:color w:val="000000" w:themeColor="text1"/>
          <w:sz w:val="24"/>
          <w:szCs w:val="24"/>
        </w:rPr>
        <w:t xml:space="preserve"> </w:t>
      </w:r>
      <w:r w:rsidRPr="00F74BD4">
        <w:rPr>
          <w:color w:val="000000" w:themeColor="text1"/>
          <w:sz w:val="24"/>
          <w:szCs w:val="24"/>
        </w:rPr>
        <w:t>yenilik getirmiştir</w:t>
      </w:r>
      <w:r w:rsidRPr="00F74BD4">
        <w:rPr>
          <w:b/>
          <w:color w:val="000000" w:themeColor="text1"/>
          <w:sz w:val="24"/>
          <w:szCs w:val="24"/>
        </w:rPr>
        <w:t xml:space="preserve"> </w:t>
      </w:r>
      <w:r w:rsidRPr="00F74BD4">
        <w:rPr>
          <w:color w:val="000000" w:themeColor="text1"/>
          <w:sz w:val="24"/>
          <w:szCs w:val="24"/>
        </w:rPr>
        <w:t>ki kendisine modern cerrahinin babası sıfatı verilebilir. Sahip olduğu deneyime eşdeğer bir alçak gönüllüğü vardı; bunu onun şu sözlerinde gözlemek mümkündür: “Ben yarasını sardım, tanrı iyileştirdi.”</w:t>
      </w:r>
    </w:p>
    <w:p w:rsidR="006516C1" w:rsidRPr="00F74BD4" w:rsidRDefault="006516C1" w:rsidP="006516C1">
      <w:pPr>
        <w:spacing w:line="360" w:lineRule="auto"/>
        <w:ind w:right="1185" w:firstLine="567"/>
        <w:jc w:val="both"/>
        <w:rPr>
          <w:color w:val="000000" w:themeColor="text1"/>
          <w:sz w:val="24"/>
          <w:szCs w:val="24"/>
        </w:rPr>
      </w:pPr>
    </w:p>
    <w:p w:rsidR="006516C1" w:rsidRPr="00F74BD4" w:rsidRDefault="006516C1" w:rsidP="006516C1">
      <w:pPr>
        <w:spacing w:line="360" w:lineRule="auto"/>
        <w:ind w:right="1185" w:firstLine="567"/>
        <w:jc w:val="both"/>
        <w:rPr>
          <w:color w:val="000000" w:themeColor="text1"/>
          <w:sz w:val="24"/>
          <w:szCs w:val="24"/>
        </w:rPr>
      </w:pPr>
      <w:r w:rsidRPr="00F74BD4">
        <w:rPr>
          <w:color w:val="000000" w:themeColor="text1"/>
          <w:sz w:val="24"/>
          <w:szCs w:val="24"/>
        </w:rPr>
        <w:t xml:space="preserve">  Bu üç büyük adam Rönesans’ın karmaşık yapısını ortaya koymaktadır, zira her biri diğerinden mümkün olan en fazla oranda farklıdır: </w:t>
      </w:r>
      <w:proofErr w:type="spellStart"/>
      <w:r w:rsidRPr="00F74BD4">
        <w:rPr>
          <w:color w:val="000000" w:themeColor="text1"/>
          <w:sz w:val="24"/>
          <w:szCs w:val="24"/>
        </w:rPr>
        <w:t>Paracelsus</w:t>
      </w:r>
      <w:proofErr w:type="spellEnd"/>
      <w:r w:rsidRPr="00F74BD4">
        <w:rPr>
          <w:color w:val="000000" w:themeColor="text1"/>
          <w:sz w:val="24"/>
          <w:szCs w:val="24"/>
        </w:rPr>
        <w:t xml:space="preserve"> asidir, </w:t>
      </w:r>
      <w:proofErr w:type="spellStart"/>
      <w:r w:rsidRPr="00F74BD4">
        <w:rPr>
          <w:color w:val="000000" w:themeColor="text1"/>
          <w:sz w:val="24"/>
          <w:szCs w:val="24"/>
        </w:rPr>
        <w:t>Fracastoro</w:t>
      </w:r>
      <w:proofErr w:type="spellEnd"/>
      <w:r w:rsidRPr="00F74BD4">
        <w:rPr>
          <w:color w:val="000000" w:themeColor="text1"/>
          <w:sz w:val="24"/>
          <w:szCs w:val="24"/>
        </w:rPr>
        <w:t xml:space="preserve"> klasiktir, </w:t>
      </w:r>
      <w:proofErr w:type="spellStart"/>
      <w:r w:rsidRPr="00F74BD4">
        <w:rPr>
          <w:color w:val="000000" w:themeColor="text1"/>
          <w:sz w:val="24"/>
          <w:szCs w:val="24"/>
        </w:rPr>
        <w:t>Paré</w:t>
      </w:r>
      <w:proofErr w:type="spellEnd"/>
      <w:r w:rsidRPr="00F74BD4">
        <w:rPr>
          <w:color w:val="000000" w:themeColor="text1"/>
          <w:sz w:val="24"/>
          <w:szCs w:val="24"/>
        </w:rPr>
        <w:t xml:space="preserve"> </w:t>
      </w:r>
      <w:r>
        <w:rPr>
          <w:color w:val="000000" w:themeColor="text1"/>
          <w:sz w:val="24"/>
          <w:szCs w:val="24"/>
        </w:rPr>
        <w:t xml:space="preserve">ise uygulamacıdır. </w:t>
      </w:r>
      <w:proofErr w:type="spellStart"/>
      <w:r>
        <w:rPr>
          <w:color w:val="000000" w:themeColor="text1"/>
          <w:sz w:val="24"/>
          <w:szCs w:val="24"/>
        </w:rPr>
        <w:t>Paracelsus’un</w:t>
      </w:r>
      <w:proofErr w:type="spellEnd"/>
      <w:r>
        <w:rPr>
          <w:color w:val="000000" w:themeColor="text1"/>
          <w:sz w:val="24"/>
          <w:szCs w:val="24"/>
        </w:rPr>
        <w:t xml:space="preserve"> dehası, </w:t>
      </w:r>
      <w:proofErr w:type="spellStart"/>
      <w:r>
        <w:rPr>
          <w:color w:val="000000" w:themeColor="text1"/>
          <w:sz w:val="24"/>
          <w:szCs w:val="24"/>
        </w:rPr>
        <w:t>Fracastoro’nun</w:t>
      </w:r>
      <w:proofErr w:type="spellEnd"/>
      <w:r>
        <w:rPr>
          <w:color w:val="000000" w:themeColor="text1"/>
          <w:sz w:val="24"/>
          <w:szCs w:val="24"/>
        </w:rPr>
        <w:t xml:space="preserve"> eskiliği, </w:t>
      </w:r>
      <w:proofErr w:type="spellStart"/>
      <w:r>
        <w:rPr>
          <w:color w:val="000000" w:themeColor="text1"/>
          <w:sz w:val="24"/>
          <w:szCs w:val="24"/>
        </w:rPr>
        <w:t>Paré’nin</w:t>
      </w:r>
      <w:proofErr w:type="spellEnd"/>
      <w:r>
        <w:rPr>
          <w:color w:val="000000" w:themeColor="text1"/>
          <w:sz w:val="24"/>
          <w:szCs w:val="24"/>
        </w:rPr>
        <w:t xml:space="preserve"> modernliği Ortaçağ’</w:t>
      </w:r>
      <w:r w:rsidRPr="00F74BD4">
        <w:rPr>
          <w:color w:val="000000" w:themeColor="text1"/>
          <w:sz w:val="24"/>
          <w:szCs w:val="24"/>
        </w:rPr>
        <w:t>a özgü bir saygı görüyordu.</w:t>
      </w:r>
    </w:p>
    <w:p w:rsidR="006516C1" w:rsidRPr="00F74BD4" w:rsidRDefault="006516C1" w:rsidP="006516C1">
      <w:pPr>
        <w:spacing w:line="360" w:lineRule="auto"/>
        <w:ind w:right="1185" w:firstLine="567"/>
        <w:jc w:val="both"/>
        <w:rPr>
          <w:color w:val="000000" w:themeColor="text1"/>
          <w:sz w:val="24"/>
          <w:szCs w:val="24"/>
        </w:rPr>
      </w:pPr>
    </w:p>
    <w:p w:rsidR="006516C1" w:rsidRPr="00F74BD4" w:rsidRDefault="006516C1" w:rsidP="006516C1">
      <w:pPr>
        <w:spacing w:line="360" w:lineRule="auto"/>
        <w:ind w:right="1185" w:firstLine="567"/>
        <w:jc w:val="both"/>
        <w:rPr>
          <w:color w:val="000000" w:themeColor="text1"/>
          <w:sz w:val="24"/>
          <w:szCs w:val="24"/>
        </w:rPr>
      </w:pPr>
      <w:r w:rsidRPr="00F74BD4">
        <w:rPr>
          <w:color w:val="000000" w:themeColor="text1"/>
          <w:sz w:val="24"/>
          <w:szCs w:val="24"/>
        </w:rPr>
        <w:t xml:space="preserve">         </w:t>
      </w:r>
      <w:r w:rsidRPr="00F74BD4">
        <w:rPr>
          <w:b/>
          <w:color w:val="000000" w:themeColor="text1"/>
          <w:sz w:val="24"/>
          <w:szCs w:val="24"/>
        </w:rPr>
        <w:t>11. YENİ HASTALIK</w:t>
      </w:r>
    </w:p>
    <w:p w:rsidR="006516C1" w:rsidRPr="00F74BD4" w:rsidRDefault="006516C1" w:rsidP="006516C1">
      <w:pPr>
        <w:spacing w:line="360" w:lineRule="auto"/>
        <w:ind w:right="1185" w:firstLine="567"/>
        <w:jc w:val="both"/>
        <w:rPr>
          <w:color w:val="000000" w:themeColor="text1"/>
          <w:sz w:val="24"/>
          <w:szCs w:val="24"/>
        </w:rPr>
      </w:pPr>
    </w:p>
    <w:p w:rsidR="006516C1" w:rsidRPr="00F74BD4" w:rsidRDefault="006516C1" w:rsidP="006516C1">
      <w:pPr>
        <w:spacing w:line="360" w:lineRule="auto"/>
        <w:ind w:right="1185" w:firstLine="567"/>
        <w:jc w:val="both"/>
        <w:rPr>
          <w:color w:val="000000" w:themeColor="text1"/>
          <w:sz w:val="24"/>
          <w:szCs w:val="24"/>
        </w:rPr>
      </w:pPr>
      <w:r w:rsidRPr="00F74BD4">
        <w:rPr>
          <w:color w:val="000000" w:themeColor="text1"/>
          <w:sz w:val="24"/>
          <w:szCs w:val="24"/>
        </w:rPr>
        <w:tab/>
        <w:t xml:space="preserve"> Rönesans için büyük fizikçilere sahip olmak yeterli değildi, bu yıllar kendini yeni hastalıkların içinde buldu. Yukarıda belirtildiği gibi başlangıç noktası 14.yüzyılın ortaları olarak kabul edilebilir. Biz sadece </w:t>
      </w:r>
      <w:proofErr w:type="spellStart"/>
      <w:r w:rsidRPr="00F74BD4">
        <w:rPr>
          <w:color w:val="000000" w:themeColor="text1"/>
          <w:sz w:val="24"/>
          <w:szCs w:val="24"/>
        </w:rPr>
        <w:t>Petrarch</w:t>
      </w:r>
      <w:proofErr w:type="spellEnd"/>
      <w:r w:rsidRPr="00F74BD4">
        <w:rPr>
          <w:color w:val="000000" w:themeColor="text1"/>
          <w:sz w:val="24"/>
          <w:szCs w:val="24"/>
        </w:rPr>
        <w:t xml:space="preserve"> ve </w:t>
      </w:r>
      <w:proofErr w:type="spellStart"/>
      <w:r w:rsidRPr="00F74BD4">
        <w:rPr>
          <w:color w:val="000000" w:themeColor="text1"/>
          <w:sz w:val="24"/>
          <w:szCs w:val="24"/>
        </w:rPr>
        <w:t>Boccacio</w:t>
      </w:r>
      <w:proofErr w:type="spellEnd"/>
      <w:r w:rsidRPr="00F74BD4">
        <w:rPr>
          <w:color w:val="000000" w:themeColor="text1"/>
          <w:sz w:val="24"/>
          <w:szCs w:val="24"/>
        </w:rPr>
        <w:t xml:space="preserve"> ve sembolize edilen yeni kültürleri değil aynı zamanda 1348-1352 yıllarında ortaya çıkan ve nüfusun dörtte birinin ölümüne ve o kadarının da </w:t>
      </w:r>
      <w:proofErr w:type="spellStart"/>
      <w:r w:rsidRPr="00F74BD4">
        <w:rPr>
          <w:color w:val="000000" w:themeColor="text1"/>
          <w:sz w:val="24"/>
          <w:szCs w:val="24"/>
        </w:rPr>
        <w:t>demoralize</w:t>
      </w:r>
      <w:proofErr w:type="spellEnd"/>
      <w:r w:rsidRPr="00F74BD4">
        <w:rPr>
          <w:color w:val="000000" w:themeColor="text1"/>
          <w:sz w:val="24"/>
          <w:szCs w:val="24"/>
        </w:rPr>
        <w:t xml:space="preserve"> olmasına neden olan Kara </w:t>
      </w:r>
      <w:proofErr w:type="spellStart"/>
      <w:r w:rsidRPr="00F74BD4">
        <w:rPr>
          <w:color w:val="000000" w:themeColor="text1"/>
          <w:sz w:val="24"/>
          <w:szCs w:val="24"/>
        </w:rPr>
        <w:t>Ölümü’de</w:t>
      </w:r>
      <w:proofErr w:type="spellEnd"/>
      <w:r w:rsidRPr="00F74BD4">
        <w:rPr>
          <w:color w:val="000000" w:themeColor="text1"/>
          <w:sz w:val="24"/>
          <w:szCs w:val="24"/>
        </w:rPr>
        <w:t xml:space="preserve"> dikkate almıştık.  Bu belki de türleri içerinde tarihteki en korkunç felaketti ve o kadar geniş ve ürpertici bir olaydı ki Ortaçağ’la Yeniçağı birbirinden ayırmak oldukça kolaydı.  Siyah Ölüm 1352 durmadı, yayılarak 14.yüzyıl ve sonrasına kadar devam etti.  Bu hastalık sadece bununla da kalmadı. 1348 de eski boyutta yeni bir şekil alarak devam etti.       </w:t>
      </w:r>
    </w:p>
    <w:p w:rsidR="006516C1" w:rsidRPr="00F74BD4" w:rsidRDefault="006516C1" w:rsidP="006516C1">
      <w:pPr>
        <w:spacing w:line="360" w:lineRule="auto"/>
        <w:ind w:right="1185" w:firstLine="567"/>
        <w:jc w:val="both"/>
        <w:rPr>
          <w:color w:val="000000" w:themeColor="text1"/>
          <w:sz w:val="24"/>
          <w:szCs w:val="24"/>
        </w:rPr>
      </w:pPr>
      <w:r w:rsidRPr="00F74BD4">
        <w:rPr>
          <w:color w:val="000000" w:themeColor="text1"/>
          <w:sz w:val="24"/>
          <w:szCs w:val="24"/>
        </w:rPr>
        <w:lastRenderedPageBreak/>
        <w:tab/>
        <w:t xml:space="preserve"> </w:t>
      </w:r>
      <w:r w:rsidRPr="00F74BD4">
        <w:rPr>
          <w:color w:val="000000" w:themeColor="text1"/>
          <w:kern w:val="22"/>
          <w:sz w:val="24"/>
          <w:szCs w:val="24"/>
        </w:rPr>
        <w:t>Rönesans bunlardan farklı iki hastalığa daha katlanmak zorunda kaldı. Birincisi fiziksel olan Sifilis (Frengi) ikincisi ise büyücülük olan ruhsal bir hastalıktı</w:t>
      </w:r>
      <w:r w:rsidRPr="00F74BD4">
        <w:rPr>
          <w:color w:val="000000" w:themeColor="text1"/>
          <w:sz w:val="24"/>
          <w:szCs w:val="24"/>
        </w:rPr>
        <w:t xml:space="preserve">. </w:t>
      </w:r>
    </w:p>
    <w:p w:rsidR="006516C1" w:rsidRPr="00F74BD4" w:rsidRDefault="006516C1" w:rsidP="006516C1">
      <w:pPr>
        <w:spacing w:line="360" w:lineRule="auto"/>
        <w:ind w:right="1185" w:firstLine="567"/>
        <w:jc w:val="both"/>
        <w:rPr>
          <w:color w:val="000000" w:themeColor="text1"/>
          <w:sz w:val="24"/>
          <w:szCs w:val="24"/>
        </w:rPr>
      </w:pPr>
      <w:r w:rsidRPr="00F74BD4">
        <w:rPr>
          <w:color w:val="000000" w:themeColor="text1"/>
          <w:sz w:val="24"/>
          <w:szCs w:val="24"/>
        </w:rPr>
        <w:tab/>
        <w:t xml:space="preserve"> 1495 de Sifilis </w:t>
      </w:r>
      <w:proofErr w:type="spellStart"/>
      <w:r w:rsidRPr="00F74BD4">
        <w:rPr>
          <w:color w:val="000000" w:themeColor="text1"/>
          <w:sz w:val="24"/>
          <w:szCs w:val="24"/>
        </w:rPr>
        <w:t>Naple’nin</w:t>
      </w:r>
      <w:proofErr w:type="spellEnd"/>
      <w:r w:rsidRPr="00F74BD4">
        <w:rPr>
          <w:color w:val="000000" w:themeColor="text1"/>
          <w:sz w:val="24"/>
          <w:szCs w:val="24"/>
        </w:rPr>
        <w:t xml:space="preserve"> etkisiyle öyle dramatik bir görünüme kavuştu ki bunun sonuçlarına itiraz etmek mümkün değildi. Bunun nedeni bu hastalığın yenidünyada tamamen yeni bir hastalık ortaya çıkmasından kaynaklanıyordu. Bu hipotez tamamıyla ispatlanamadı. Fakat iki grup varsayımlarla güçlend</w:t>
      </w:r>
      <w:r>
        <w:rPr>
          <w:color w:val="000000" w:themeColor="text1"/>
          <w:sz w:val="24"/>
          <w:szCs w:val="24"/>
        </w:rPr>
        <w:t>irildi. Birinci kısımda Sifilisin</w:t>
      </w:r>
      <w:r w:rsidRPr="00F74BD4">
        <w:rPr>
          <w:color w:val="000000" w:themeColor="text1"/>
          <w:sz w:val="24"/>
          <w:szCs w:val="24"/>
        </w:rPr>
        <w:t xml:space="preserve"> (Frengi) kesin belirtileri vardı ve geçmiş bütün büyük tıp adamlarının bunları gözden kaçırdıklarına inan</w:t>
      </w:r>
      <w:r>
        <w:rPr>
          <w:color w:val="000000" w:themeColor="text1"/>
          <w:sz w:val="24"/>
          <w:szCs w:val="24"/>
        </w:rPr>
        <w:t>mak zordu. 1495’</w:t>
      </w:r>
      <w:r w:rsidRPr="00F74BD4">
        <w:rPr>
          <w:color w:val="000000" w:themeColor="text1"/>
          <w:sz w:val="24"/>
          <w:szCs w:val="24"/>
        </w:rPr>
        <w:t xml:space="preserve">e kadar ki Yunan, Arap ve Latin belgelerinde bu hastalığın belirtileri ve Sifilisi destekleyen hiçbir hastalık tanımlaması yoktu.  İkinci kısımda ise 15.yüzyılda Sifilisin patlayıcı </w:t>
      </w:r>
      <w:r>
        <w:rPr>
          <w:color w:val="000000" w:themeColor="text1"/>
          <w:sz w:val="24"/>
          <w:szCs w:val="24"/>
        </w:rPr>
        <w:t>bir şekilde gelişmesi, Avrupalı</w:t>
      </w:r>
      <w:r w:rsidRPr="00F74BD4">
        <w:rPr>
          <w:color w:val="000000" w:themeColor="text1"/>
          <w:sz w:val="24"/>
          <w:szCs w:val="24"/>
        </w:rPr>
        <w:t>lar için, tamamen hazırlıksız yakalandıkları bir hastalık olarak ortaya çıkmıştır</w:t>
      </w:r>
      <w:r>
        <w:rPr>
          <w:color w:val="000000" w:themeColor="text1"/>
          <w:sz w:val="24"/>
          <w:szCs w:val="24"/>
        </w:rPr>
        <w:t>, 1495’</w:t>
      </w:r>
      <w:r w:rsidRPr="00F74BD4">
        <w:rPr>
          <w:color w:val="000000" w:themeColor="text1"/>
          <w:sz w:val="24"/>
          <w:szCs w:val="24"/>
        </w:rPr>
        <w:t xml:space="preserve">ten önce Sifilis hakkında </w:t>
      </w:r>
      <w:proofErr w:type="gramStart"/>
      <w:r w:rsidRPr="00F74BD4">
        <w:rPr>
          <w:color w:val="000000" w:themeColor="text1"/>
          <w:sz w:val="24"/>
          <w:szCs w:val="24"/>
        </w:rPr>
        <w:t>literatürde</w:t>
      </w:r>
      <w:proofErr w:type="gramEnd"/>
      <w:r w:rsidRPr="00F74BD4">
        <w:rPr>
          <w:color w:val="000000" w:themeColor="text1"/>
          <w:sz w:val="24"/>
          <w:szCs w:val="24"/>
        </w:rPr>
        <w:t xml:space="preserve"> hiçbir bilgiye rastlanmaması, hastalığın yayılmasından sonra bu durumu telafi etmiştir.</w:t>
      </w:r>
    </w:p>
    <w:p w:rsidR="006516C1" w:rsidRPr="00F74BD4" w:rsidRDefault="006516C1" w:rsidP="006516C1">
      <w:pPr>
        <w:spacing w:line="360" w:lineRule="auto"/>
        <w:ind w:right="1185" w:firstLine="567"/>
        <w:jc w:val="both"/>
        <w:rPr>
          <w:color w:val="000000" w:themeColor="text1"/>
          <w:sz w:val="24"/>
          <w:szCs w:val="24"/>
        </w:rPr>
      </w:pPr>
    </w:p>
    <w:p w:rsidR="006516C1" w:rsidRPr="00F74BD4" w:rsidRDefault="006516C1" w:rsidP="006516C1">
      <w:pPr>
        <w:spacing w:line="360" w:lineRule="auto"/>
        <w:ind w:right="1185" w:firstLine="567"/>
        <w:jc w:val="both"/>
        <w:rPr>
          <w:color w:val="000000" w:themeColor="text1"/>
          <w:sz w:val="24"/>
          <w:szCs w:val="24"/>
        </w:rPr>
      </w:pPr>
      <w:r w:rsidRPr="00F74BD4">
        <w:rPr>
          <w:color w:val="000000" w:themeColor="text1"/>
          <w:sz w:val="24"/>
          <w:szCs w:val="24"/>
        </w:rPr>
        <w:t xml:space="preserve">  En önemli yayın </w:t>
      </w:r>
      <w:proofErr w:type="spellStart"/>
      <w:r w:rsidRPr="00F74BD4">
        <w:rPr>
          <w:color w:val="000000" w:themeColor="text1"/>
          <w:sz w:val="24"/>
          <w:szCs w:val="24"/>
        </w:rPr>
        <w:t>Francastoro</w:t>
      </w:r>
      <w:proofErr w:type="spellEnd"/>
      <w:r w:rsidRPr="00F74BD4">
        <w:rPr>
          <w:color w:val="000000" w:themeColor="text1"/>
          <w:sz w:val="24"/>
          <w:szCs w:val="24"/>
        </w:rPr>
        <w:t xml:space="preserve"> tarafından 1531 yılında yazılan Latince şiirdir. Önemli oluşunun bir sebebi de adını bir hastalığa vermiş oluşudur (hastalığa ya</w:t>
      </w:r>
      <w:r>
        <w:rPr>
          <w:color w:val="000000" w:themeColor="text1"/>
          <w:sz w:val="24"/>
          <w:szCs w:val="24"/>
        </w:rPr>
        <w:t>kalanan romantik çoban Sifilis’e</w:t>
      </w:r>
      <w:r w:rsidRPr="00F74BD4">
        <w:rPr>
          <w:color w:val="000000" w:themeColor="text1"/>
          <w:sz w:val="24"/>
          <w:szCs w:val="24"/>
        </w:rPr>
        <w:t xml:space="preserve"> yapılan göndermeyle). </w:t>
      </w:r>
      <w:proofErr w:type="spellStart"/>
      <w:r w:rsidRPr="00F74BD4">
        <w:rPr>
          <w:color w:val="000000" w:themeColor="text1"/>
          <w:sz w:val="24"/>
          <w:szCs w:val="24"/>
        </w:rPr>
        <w:t>Fracastoro’nun</w:t>
      </w:r>
      <w:proofErr w:type="spellEnd"/>
      <w:r w:rsidRPr="00F74BD4">
        <w:rPr>
          <w:color w:val="000000" w:themeColor="text1"/>
          <w:sz w:val="24"/>
          <w:szCs w:val="24"/>
        </w:rPr>
        <w:t xml:space="preserve"> şiiri önemli oranda ün kazandı. Yazarın başlıca amacı, yeni ortaya çıkarılan iyileştiriciye </w:t>
      </w:r>
      <w:r w:rsidRPr="00F74BD4">
        <w:rPr>
          <w:i/>
          <w:color w:val="000000" w:themeColor="text1"/>
          <w:sz w:val="24"/>
          <w:szCs w:val="24"/>
        </w:rPr>
        <w:t>(</w:t>
      </w:r>
      <w:proofErr w:type="spellStart"/>
      <w:r w:rsidRPr="00F74BD4">
        <w:rPr>
          <w:i/>
          <w:color w:val="000000" w:themeColor="text1"/>
          <w:sz w:val="24"/>
          <w:szCs w:val="24"/>
        </w:rPr>
        <w:t>guaican</w:t>
      </w:r>
      <w:proofErr w:type="spellEnd"/>
      <w:r w:rsidRPr="00F74BD4">
        <w:rPr>
          <w:i/>
          <w:color w:val="000000" w:themeColor="text1"/>
          <w:sz w:val="24"/>
          <w:szCs w:val="24"/>
        </w:rPr>
        <w:t>= kutsal ağaç)</w:t>
      </w:r>
      <w:r w:rsidRPr="00F74BD4">
        <w:rPr>
          <w:color w:val="000000" w:themeColor="text1"/>
          <w:sz w:val="24"/>
          <w:szCs w:val="24"/>
        </w:rPr>
        <w:t xml:space="preserve"> övgüde bulunmaktı. Bu harika ilacın bulunuşu (başlangıçta da sanıldığı gibi)</w:t>
      </w:r>
      <w:r w:rsidRPr="00F74BD4">
        <w:rPr>
          <w:b/>
          <w:color w:val="000000" w:themeColor="text1"/>
          <w:sz w:val="24"/>
          <w:szCs w:val="24"/>
        </w:rPr>
        <w:t xml:space="preserve"> </w:t>
      </w:r>
      <w:r w:rsidRPr="00F74BD4">
        <w:rPr>
          <w:color w:val="000000" w:themeColor="text1"/>
          <w:sz w:val="24"/>
          <w:szCs w:val="24"/>
        </w:rPr>
        <w:t>hastalığın Amerika’da ortaya çıkmış olduğunu doğrular. Bir Ortaçağ inanışına göre, tanrı hastalıklara şifa ol</w:t>
      </w:r>
      <w:r>
        <w:rPr>
          <w:color w:val="000000" w:themeColor="text1"/>
          <w:sz w:val="24"/>
          <w:szCs w:val="24"/>
        </w:rPr>
        <w:t>acak devaları hastalıklara, zeh</w:t>
      </w:r>
      <w:r w:rsidRPr="00F74BD4">
        <w:rPr>
          <w:color w:val="000000" w:themeColor="text1"/>
          <w:sz w:val="24"/>
          <w:szCs w:val="24"/>
        </w:rPr>
        <w:t>ri yok edecek pa</w:t>
      </w:r>
      <w:r>
        <w:rPr>
          <w:color w:val="000000" w:themeColor="text1"/>
          <w:sz w:val="24"/>
          <w:szCs w:val="24"/>
        </w:rPr>
        <w:t>nzehiri de zeh</w:t>
      </w:r>
      <w:r w:rsidRPr="00F74BD4">
        <w:rPr>
          <w:color w:val="000000" w:themeColor="text1"/>
          <w:sz w:val="24"/>
          <w:szCs w:val="24"/>
        </w:rPr>
        <w:t>re yakın yerlerde yaratmıştır. Buna g</w:t>
      </w:r>
      <w:r>
        <w:rPr>
          <w:color w:val="000000" w:themeColor="text1"/>
          <w:sz w:val="24"/>
          <w:szCs w:val="24"/>
        </w:rPr>
        <w:t>öre, eğer, sifilis Batı Amerika’</w:t>
      </w:r>
      <w:r w:rsidRPr="00F74BD4">
        <w:rPr>
          <w:color w:val="000000" w:themeColor="text1"/>
          <w:sz w:val="24"/>
          <w:szCs w:val="24"/>
        </w:rPr>
        <w:t xml:space="preserve">da ortaya çıkmışsa, şifası da yine orada olmalıdır. Bu yapıldı ve gereken bitki orada bulundu; bu bitki Kızılderililerin kendi dillerinde </w:t>
      </w:r>
      <w:proofErr w:type="spellStart"/>
      <w:r w:rsidRPr="00F74BD4">
        <w:rPr>
          <w:i/>
          <w:color w:val="000000" w:themeColor="text1"/>
          <w:sz w:val="24"/>
          <w:szCs w:val="24"/>
        </w:rPr>
        <w:t>guaiacan</w:t>
      </w:r>
      <w:proofErr w:type="spellEnd"/>
      <w:r w:rsidRPr="00F74BD4">
        <w:rPr>
          <w:color w:val="000000" w:themeColor="text1"/>
          <w:sz w:val="24"/>
          <w:szCs w:val="24"/>
        </w:rPr>
        <w:t xml:space="preserve"> dedikleri bir bitkiydi.</w:t>
      </w:r>
    </w:p>
    <w:p w:rsidR="006516C1" w:rsidRPr="00F74BD4" w:rsidRDefault="006516C1" w:rsidP="006516C1">
      <w:pPr>
        <w:spacing w:line="360" w:lineRule="auto"/>
        <w:ind w:right="1185" w:firstLine="567"/>
        <w:jc w:val="both"/>
        <w:rPr>
          <w:color w:val="000000" w:themeColor="text1"/>
          <w:sz w:val="24"/>
          <w:szCs w:val="24"/>
        </w:rPr>
      </w:pPr>
    </w:p>
    <w:p w:rsidR="006516C1" w:rsidRPr="00F74BD4" w:rsidRDefault="006516C1" w:rsidP="006516C1">
      <w:pPr>
        <w:spacing w:line="360" w:lineRule="auto"/>
        <w:ind w:right="1185" w:firstLine="567"/>
        <w:jc w:val="both"/>
        <w:rPr>
          <w:color w:val="000000" w:themeColor="text1"/>
          <w:sz w:val="24"/>
          <w:szCs w:val="24"/>
        </w:rPr>
      </w:pPr>
      <w:r w:rsidRPr="00F74BD4">
        <w:rPr>
          <w:color w:val="000000" w:themeColor="text1"/>
          <w:sz w:val="24"/>
          <w:szCs w:val="24"/>
        </w:rPr>
        <w:t xml:space="preserve">  Kendisini </w:t>
      </w:r>
      <w:proofErr w:type="spellStart"/>
      <w:r w:rsidRPr="00F74BD4">
        <w:rPr>
          <w:i/>
          <w:color w:val="000000" w:themeColor="text1"/>
          <w:sz w:val="24"/>
          <w:szCs w:val="24"/>
        </w:rPr>
        <w:t>guaiacan</w:t>
      </w:r>
      <w:proofErr w:type="spellEnd"/>
      <w:r w:rsidRPr="00F74BD4">
        <w:rPr>
          <w:i/>
          <w:color w:val="000000" w:themeColor="text1"/>
          <w:sz w:val="24"/>
          <w:szCs w:val="24"/>
        </w:rPr>
        <w:t xml:space="preserve"> </w:t>
      </w:r>
      <w:r w:rsidRPr="00F74BD4">
        <w:rPr>
          <w:color w:val="000000" w:themeColor="text1"/>
          <w:sz w:val="24"/>
          <w:szCs w:val="24"/>
        </w:rPr>
        <w:t xml:space="preserve">ile iyileştirmiş olan Alman hümanisti </w:t>
      </w:r>
      <w:proofErr w:type="spellStart"/>
      <w:r w:rsidRPr="00F74BD4">
        <w:rPr>
          <w:color w:val="000000" w:themeColor="text1"/>
          <w:sz w:val="24"/>
          <w:szCs w:val="24"/>
        </w:rPr>
        <w:t>Ulrich</w:t>
      </w:r>
      <w:proofErr w:type="spellEnd"/>
      <w:r w:rsidRPr="00F74BD4">
        <w:rPr>
          <w:color w:val="000000" w:themeColor="text1"/>
          <w:sz w:val="24"/>
          <w:szCs w:val="24"/>
        </w:rPr>
        <w:t xml:space="preserve"> </w:t>
      </w:r>
      <w:proofErr w:type="spellStart"/>
      <w:r w:rsidRPr="00F74BD4">
        <w:rPr>
          <w:color w:val="000000" w:themeColor="text1"/>
          <w:sz w:val="24"/>
          <w:szCs w:val="24"/>
        </w:rPr>
        <w:t>von</w:t>
      </w:r>
      <w:proofErr w:type="spellEnd"/>
      <w:r w:rsidRPr="00F74BD4">
        <w:rPr>
          <w:color w:val="000000" w:themeColor="text1"/>
          <w:sz w:val="24"/>
          <w:szCs w:val="24"/>
        </w:rPr>
        <w:t xml:space="preserve"> </w:t>
      </w:r>
      <w:proofErr w:type="spellStart"/>
      <w:r w:rsidRPr="00F74BD4">
        <w:rPr>
          <w:color w:val="000000" w:themeColor="text1"/>
          <w:sz w:val="24"/>
          <w:szCs w:val="24"/>
        </w:rPr>
        <w:t>Hutten</w:t>
      </w:r>
      <w:proofErr w:type="spellEnd"/>
      <w:r w:rsidRPr="00F74BD4">
        <w:rPr>
          <w:color w:val="000000" w:themeColor="text1"/>
          <w:sz w:val="24"/>
          <w:szCs w:val="24"/>
        </w:rPr>
        <w:t xml:space="preserve"> (1488</w:t>
      </w:r>
      <w:r w:rsidRPr="00F74BD4">
        <w:rPr>
          <w:color w:val="000000" w:themeColor="text1"/>
          <w:sz w:val="24"/>
          <w:szCs w:val="24"/>
        </w:rPr>
        <w:noBreakHyphen/>
        <w:t xml:space="preserve">1523), konu ile ilgili </w:t>
      </w:r>
      <w:proofErr w:type="spellStart"/>
      <w:r w:rsidRPr="00F74BD4">
        <w:rPr>
          <w:color w:val="000000" w:themeColor="text1"/>
          <w:sz w:val="24"/>
          <w:szCs w:val="24"/>
        </w:rPr>
        <w:t>Mainz</w:t>
      </w:r>
      <w:proofErr w:type="spellEnd"/>
      <w:r w:rsidRPr="00F74BD4">
        <w:rPr>
          <w:color w:val="000000" w:themeColor="text1"/>
          <w:sz w:val="24"/>
          <w:szCs w:val="24"/>
        </w:rPr>
        <w:t xml:space="preserve"> Başpiskopos’una adadığı bir tez yazmıştır (1519). Bu tezin sonuna şöyle bir not eklemekte mahsur görmemiştir: “Umuyorum ki saygıdeğer efendimiz frengiye tutulmamıştır, fakat olur da yakalanırsanız (tanrı korusun ama hiç belli olmaz) sizi tedavi edip iyileştirmekten büyük bir memnun</w:t>
      </w:r>
      <w:r>
        <w:rPr>
          <w:color w:val="000000" w:themeColor="text1"/>
          <w:sz w:val="24"/>
          <w:szCs w:val="24"/>
        </w:rPr>
        <w:t>iyet duyacağım.” Bu da Rönesans’</w:t>
      </w:r>
      <w:r w:rsidRPr="00F74BD4">
        <w:rPr>
          <w:color w:val="000000" w:themeColor="text1"/>
          <w:sz w:val="24"/>
          <w:szCs w:val="24"/>
        </w:rPr>
        <w:t xml:space="preserve">ın bir özelliğiydi, </w:t>
      </w:r>
      <w:r w:rsidRPr="00F74BD4">
        <w:rPr>
          <w:color w:val="000000" w:themeColor="text1"/>
          <w:sz w:val="24"/>
          <w:szCs w:val="24"/>
        </w:rPr>
        <w:lastRenderedPageBreak/>
        <w:t>Başpiskopos kendisine hiç bir hakaret yapılmadığını fark etti ve hiç alınmadı. Frengi o zamanla</w:t>
      </w:r>
      <w:r>
        <w:rPr>
          <w:color w:val="000000" w:themeColor="text1"/>
          <w:sz w:val="24"/>
          <w:szCs w:val="24"/>
        </w:rPr>
        <w:t xml:space="preserve">r korkunç bir hastalıktı (şu </w:t>
      </w:r>
      <w:proofErr w:type="spellStart"/>
      <w:r>
        <w:rPr>
          <w:color w:val="000000" w:themeColor="text1"/>
          <w:sz w:val="24"/>
          <w:szCs w:val="24"/>
        </w:rPr>
        <w:t>an</w:t>
      </w:r>
      <w:r w:rsidRPr="00F74BD4">
        <w:rPr>
          <w:color w:val="000000" w:themeColor="text1"/>
          <w:sz w:val="24"/>
          <w:szCs w:val="24"/>
        </w:rPr>
        <w:t>kinden</w:t>
      </w:r>
      <w:proofErr w:type="spellEnd"/>
      <w:r w:rsidRPr="00F74BD4">
        <w:rPr>
          <w:color w:val="000000" w:themeColor="text1"/>
          <w:sz w:val="24"/>
          <w:szCs w:val="24"/>
        </w:rPr>
        <w:t xml:space="preserve"> daha korkunç), fakat frengi hastalığı diğer hastalıklara göre daha onur kırıcı bir hastalık olarak görülmüyordu ve bu nedenle bugün olduğundan daha az gizleniyordu.</w:t>
      </w:r>
    </w:p>
    <w:p w:rsidR="006516C1" w:rsidRPr="00F74BD4" w:rsidRDefault="006516C1" w:rsidP="006516C1">
      <w:pPr>
        <w:spacing w:line="360" w:lineRule="auto"/>
        <w:ind w:right="1185" w:firstLine="567"/>
        <w:jc w:val="both"/>
        <w:rPr>
          <w:color w:val="000000" w:themeColor="text1"/>
          <w:sz w:val="24"/>
          <w:szCs w:val="24"/>
        </w:rPr>
      </w:pPr>
    </w:p>
    <w:p w:rsidR="006516C1" w:rsidRPr="00F74BD4" w:rsidRDefault="006516C1" w:rsidP="006516C1">
      <w:pPr>
        <w:spacing w:line="360" w:lineRule="auto"/>
        <w:ind w:right="1185" w:firstLine="567"/>
        <w:jc w:val="both"/>
        <w:rPr>
          <w:color w:val="000000" w:themeColor="text1"/>
          <w:sz w:val="24"/>
          <w:szCs w:val="24"/>
        </w:rPr>
      </w:pPr>
      <w:r w:rsidRPr="00F74BD4">
        <w:rPr>
          <w:color w:val="000000" w:themeColor="text1"/>
          <w:sz w:val="24"/>
          <w:szCs w:val="24"/>
        </w:rPr>
        <w:t xml:space="preserve">  Frengiden çok daha korkunç olan başka bir hastalık da büyücü korkusuydu ki bu da aynı zamanlarda öldürücü hale gelmişti. Bu öl</w:t>
      </w:r>
      <w:r>
        <w:rPr>
          <w:color w:val="000000" w:themeColor="text1"/>
          <w:sz w:val="24"/>
          <w:szCs w:val="24"/>
        </w:rPr>
        <w:t xml:space="preserve">dürücü özellik Papa 5. </w:t>
      </w:r>
      <w:proofErr w:type="spellStart"/>
      <w:r>
        <w:rPr>
          <w:color w:val="000000" w:themeColor="text1"/>
          <w:sz w:val="24"/>
          <w:szCs w:val="24"/>
        </w:rPr>
        <w:t>Innocent’</w:t>
      </w:r>
      <w:r w:rsidRPr="00F74BD4">
        <w:rPr>
          <w:color w:val="000000" w:themeColor="text1"/>
          <w:sz w:val="24"/>
          <w:szCs w:val="24"/>
        </w:rPr>
        <w:t>in</w:t>
      </w:r>
      <w:proofErr w:type="spellEnd"/>
      <w:r w:rsidRPr="00F74BD4">
        <w:rPr>
          <w:color w:val="000000" w:themeColor="text1"/>
          <w:sz w:val="24"/>
          <w:szCs w:val="24"/>
        </w:rPr>
        <w:t xml:space="preserve"> bir saçmalığı sonucu ortaya çıkmış ve </w:t>
      </w:r>
      <w:proofErr w:type="spellStart"/>
      <w:r w:rsidRPr="00F74BD4">
        <w:rPr>
          <w:i/>
          <w:color w:val="000000" w:themeColor="text1"/>
          <w:sz w:val="24"/>
          <w:szCs w:val="24"/>
        </w:rPr>
        <w:t>Malleus</w:t>
      </w:r>
      <w:proofErr w:type="spellEnd"/>
      <w:r w:rsidRPr="00F74BD4">
        <w:rPr>
          <w:i/>
          <w:color w:val="000000" w:themeColor="text1"/>
          <w:sz w:val="24"/>
          <w:szCs w:val="24"/>
        </w:rPr>
        <w:t xml:space="preserve"> </w:t>
      </w:r>
      <w:proofErr w:type="spellStart"/>
      <w:r w:rsidRPr="00F74BD4">
        <w:rPr>
          <w:i/>
          <w:color w:val="000000" w:themeColor="text1"/>
          <w:sz w:val="24"/>
          <w:szCs w:val="24"/>
        </w:rPr>
        <w:t>maleficarum</w:t>
      </w:r>
      <w:proofErr w:type="spellEnd"/>
      <w:r w:rsidRPr="00F74BD4">
        <w:rPr>
          <w:color w:val="000000" w:themeColor="text1"/>
          <w:sz w:val="24"/>
          <w:szCs w:val="24"/>
        </w:rPr>
        <w:t xml:space="preserve"> tarafından kışkırtılmıştı(1486). </w:t>
      </w:r>
      <w:proofErr w:type="spellStart"/>
      <w:r w:rsidRPr="00F74BD4">
        <w:rPr>
          <w:i/>
          <w:color w:val="000000" w:themeColor="text1"/>
          <w:sz w:val="24"/>
          <w:szCs w:val="24"/>
        </w:rPr>
        <w:t>Malleus</w:t>
      </w:r>
      <w:proofErr w:type="spellEnd"/>
      <w:r w:rsidRPr="00F74BD4">
        <w:rPr>
          <w:i/>
          <w:color w:val="000000" w:themeColor="text1"/>
          <w:sz w:val="24"/>
          <w:szCs w:val="24"/>
        </w:rPr>
        <w:t xml:space="preserve"> </w:t>
      </w:r>
      <w:proofErr w:type="spellStart"/>
      <w:r w:rsidRPr="00F74BD4">
        <w:rPr>
          <w:i/>
          <w:color w:val="000000" w:themeColor="text1"/>
          <w:sz w:val="24"/>
          <w:szCs w:val="24"/>
        </w:rPr>
        <w:t>maleficarum</w:t>
      </w:r>
      <w:proofErr w:type="spellEnd"/>
      <w:r w:rsidRPr="00F74BD4">
        <w:rPr>
          <w:color w:val="000000" w:themeColor="text1"/>
          <w:sz w:val="24"/>
          <w:szCs w:val="24"/>
        </w:rPr>
        <w:t>, eng</w:t>
      </w:r>
      <w:r>
        <w:rPr>
          <w:color w:val="000000" w:themeColor="text1"/>
          <w:sz w:val="24"/>
          <w:szCs w:val="24"/>
        </w:rPr>
        <w:t>izis</w:t>
      </w:r>
      <w:r w:rsidRPr="00F74BD4">
        <w:rPr>
          <w:color w:val="000000" w:themeColor="text1"/>
          <w:sz w:val="24"/>
          <w:szCs w:val="24"/>
        </w:rPr>
        <w:t>yonculara rehberlik etsin diye yazılmış olan bir tezin adıdır. Bu tez içerisinde büyücülerin nasıl tespit edileceği ve nasıl mahkûm</w:t>
      </w:r>
      <w:r w:rsidRPr="00F74BD4">
        <w:rPr>
          <w:b/>
          <w:color w:val="000000" w:themeColor="text1"/>
          <w:sz w:val="24"/>
          <w:szCs w:val="24"/>
        </w:rPr>
        <w:t xml:space="preserve"> </w:t>
      </w:r>
      <w:r w:rsidRPr="00F74BD4">
        <w:rPr>
          <w:color w:val="000000" w:themeColor="text1"/>
          <w:sz w:val="24"/>
          <w:szCs w:val="24"/>
        </w:rPr>
        <w:t xml:space="preserve">edilip cezalandırılacakları anlatılıyordu. Bugünün bakış açısıyla, söz konusu tezi cinsel psikopatoloji ile ilgili bir ders kitabı olarak değerlendirmek mümkündür. Büyücülere karşı duyulan korku onların idam edilmelerine neden oldu ve yapılan infazlar da var olan korkunun daha da büyümesine yol açtı. O zamanlar, içinde bulunduğumuz zamana değin eşine bir daha rastlanmamış bir kitle psikozu ortaya çıkmış ve her tarafa yayılmıştır. Pek çok cadı yargılamalarında izlenmiş olan yöntem doğru bir şekilde kaydedilmiştir. Bu nedenle elimizde bu konuyla ilgili çok bilgi bulunmaktadır. Cadıların çoğu suçlarını itiraf etmiş ve şeytanla olan yakınlılıklarını tanımlamışlardır. Bu insanlar şeytanla ilgili o kadar çok atıfta bulunmuşlardır ki neredeyse şeytanın varlığına nesnel bir kanıt oluşturmuşlardır. Yakılarak öldürülen bu zavallı kadınlar, aslında, günümüzde hastanelere gönderdiğimiz cinsten </w:t>
      </w:r>
      <w:proofErr w:type="spellStart"/>
      <w:r w:rsidRPr="00F74BD4">
        <w:rPr>
          <w:color w:val="000000" w:themeColor="text1"/>
          <w:sz w:val="24"/>
          <w:szCs w:val="24"/>
        </w:rPr>
        <w:t>nevrotik</w:t>
      </w:r>
      <w:proofErr w:type="spellEnd"/>
      <w:r w:rsidRPr="00F74BD4">
        <w:rPr>
          <w:color w:val="000000" w:themeColor="text1"/>
          <w:sz w:val="24"/>
          <w:szCs w:val="24"/>
        </w:rPr>
        <w:t xml:space="preserve"> insanlardı. Büyücüleri ortaya çıkarma fantezisi, günah ve sevapla uğraşması gereken din adamının değil; patolojik durumları tanıyan doktorların işi olmalıydı. Bunu gören ilk doktor, 1563 de yaptıkları pek de övgüye değer işler olmayan Hollandalı Johann </w:t>
      </w:r>
      <w:proofErr w:type="spellStart"/>
      <w:r w:rsidRPr="00F74BD4">
        <w:rPr>
          <w:color w:val="000000" w:themeColor="text1"/>
          <w:sz w:val="24"/>
          <w:szCs w:val="24"/>
        </w:rPr>
        <w:t>Weyer</w:t>
      </w:r>
      <w:proofErr w:type="spellEnd"/>
      <w:r w:rsidRPr="00F74BD4">
        <w:rPr>
          <w:color w:val="000000" w:themeColor="text1"/>
          <w:sz w:val="24"/>
          <w:szCs w:val="24"/>
        </w:rPr>
        <w:t xml:space="preserve"> olmuştur. </w:t>
      </w:r>
    </w:p>
    <w:p w:rsidR="006516C1" w:rsidRPr="00F74BD4" w:rsidRDefault="006516C1" w:rsidP="006516C1">
      <w:pPr>
        <w:spacing w:line="360" w:lineRule="auto"/>
        <w:ind w:right="1185" w:firstLine="567"/>
        <w:jc w:val="both"/>
        <w:rPr>
          <w:color w:val="000000" w:themeColor="text1"/>
          <w:sz w:val="24"/>
          <w:szCs w:val="24"/>
        </w:rPr>
      </w:pPr>
    </w:p>
    <w:p w:rsidR="006516C1" w:rsidRPr="00F74BD4" w:rsidRDefault="006516C1" w:rsidP="006516C1">
      <w:pPr>
        <w:spacing w:line="360" w:lineRule="auto"/>
        <w:ind w:right="1185" w:firstLine="567"/>
        <w:jc w:val="both"/>
        <w:rPr>
          <w:color w:val="000000" w:themeColor="text1"/>
          <w:sz w:val="24"/>
          <w:szCs w:val="24"/>
        </w:rPr>
      </w:pPr>
      <w:r w:rsidRPr="00F74BD4">
        <w:rPr>
          <w:color w:val="000000" w:themeColor="text1"/>
          <w:sz w:val="24"/>
          <w:szCs w:val="24"/>
        </w:rPr>
        <w:t xml:space="preserve">  Bu tıbbi konular diğerlerinden daha uzun ele alındı çünkü hem anlatılmaları daha kolay hem de Rönesans’ın bazı özelliklerini alışılageldik olan yönlerinden daha az görkemli bir şekilde yansıtmaktadırlar. 16.yüzyıl insanlığın ve sanatın altın bir çağı olmuştur ancak aynı zamanda bir hoşgörüsüzlük ve zalimlik çağı da olmuştur. Bazen o kadar insanlık dışı özellikler göstermiştir ki bunların eşine günümüz hariç hiç bir çağda rastlanılmamıştır.</w:t>
      </w:r>
    </w:p>
    <w:p w:rsidR="00077C51" w:rsidRDefault="00077C51"/>
    <w:sectPr w:rsidR="00077C51" w:rsidSect="00077C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516C1"/>
    <w:rsid w:val="00077C51"/>
    <w:rsid w:val="006516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6C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7523</Characters>
  <Application>Microsoft Office Word</Application>
  <DocSecurity>0</DocSecurity>
  <Lines>62</Lines>
  <Paragraphs>17</Paragraphs>
  <ScaleCrop>false</ScaleCrop>
  <Company/>
  <LinksUpToDate>false</LinksUpToDate>
  <CharactersWithSpaces>8825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Melek</dc:creator>
  <cp:lastModifiedBy>Melek</cp:lastModifiedBy>
  <cp:revision>1</cp:revision>
  <dcterms:created xsi:type="dcterms:W3CDTF">2018-05-07T11:40:00Z</dcterms:created>
  <dcterms:modified xsi:type="dcterms:W3CDTF">2018-05-07T11:41:00Z</dcterms:modified>
</cp:coreProperties>
</file>