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984CA8" w:rsidP="00BC32D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84CA8" w:rsidP="0025756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MOD</w:t>
            </w:r>
            <w:r w:rsidR="00ED208B">
              <w:rPr>
                <w:b/>
                <w:bCs/>
                <w:szCs w:val="16"/>
              </w:rPr>
              <w:t xml:space="preserve"> </w:t>
            </w:r>
            <w:r w:rsidR="00321585">
              <w:rPr>
                <w:b/>
                <w:bCs/>
                <w:szCs w:val="16"/>
              </w:rPr>
              <w:t>483</w:t>
            </w:r>
            <w:r>
              <w:rPr>
                <w:b/>
                <w:bCs/>
                <w:szCs w:val="16"/>
              </w:rPr>
              <w:t xml:space="preserve"> </w:t>
            </w:r>
            <w:r w:rsidR="001F78E7">
              <w:rPr>
                <w:b/>
                <w:bCs/>
                <w:szCs w:val="16"/>
              </w:rPr>
              <w:t xml:space="preserve">SAHNE TEKNİĞİ </w:t>
            </w:r>
            <w:r w:rsidR="00824261">
              <w:rPr>
                <w:b/>
                <w:bCs/>
                <w:szCs w:val="16"/>
              </w:rPr>
              <w:t>I</w:t>
            </w:r>
            <w:r w:rsidR="007B7D0C">
              <w:rPr>
                <w:b/>
                <w:bCs/>
                <w:szCs w:val="16"/>
              </w:rPr>
              <w:t>I</w:t>
            </w:r>
            <w:r w:rsidR="00321585">
              <w:rPr>
                <w:b/>
                <w:bCs/>
                <w:szCs w:val="16"/>
              </w:rPr>
              <w:t>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PROF.DR.GÜZİN YAMANER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34060" w:rsidP="0063406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21585" w:rsidP="001F78E7">
            <w:pPr>
              <w:rPr>
                <w:szCs w:val="16"/>
              </w:rPr>
            </w:pPr>
            <w:r>
              <w:rPr>
                <w:szCs w:val="16"/>
              </w:rPr>
              <w:t>Modern</w:t>
            </w:r>
            <w:r w:rsidR="001F78E7">
              <w:rPr>
                <w:szCs w:val="16"/>
              </w:rPr>
              <w:t xml:space="preserve"> sahne mekanlarını teknik açıdan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21585" w:rsidP="008714C2">
            <w:pPr>
              <w:rPr>
                <w:szCs w:val="16"/>
              </w:rPr>
            </w:pPr>
            <w:r>
              <w:rPr>
                <w:szCs w:val="16"/>
              </w:rPr>
              <w:t>Modern</w:t>
            </w:r>
            <w:r w:rsidR="001F78E7">
              <w:rPr>
                <w:szCs w:val="16"/>
              </w:rPr>
              <w:t xml:space="preserve"> sahne tekniklerinin bilgi donanımını kazanak ve bu bilgileri modern dans sahnelemelerine uyarlamak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E326F">
              <w:rPr>
                <w:szCs w:val="16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320818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 xml:space="preserve">Özdemir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Nutku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Dünya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Tiyatrosu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Tarihi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I-II",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Remzi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Kitabevi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İstanbul, 1985.</w:t>
            </w:r>
          </w:p>
          <w:p w:rsidR="001F78E7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Metin And,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Cumhuriyet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Dönemi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Tiyatrosu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Türkiye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İş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Bankası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Ankara, 1972.</w:t>
            </w:r>
          </w:p>
          <w:p w:rsidR="001F78E7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Metin And,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Tanzimat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ve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İstibdat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Döneminde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Türk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Tiyatrosu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Türkiye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İş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Bankası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Ankara, 1972.</w:t>
            </w:r>
          </w:p>
          <w:p w:rsidR="001F78E7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Metin And,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Meşrutiyet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Tiyatrosu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Türkiye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İş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Bankası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Ankara, 1972.</w:t>
            </w:r>
          </w:p>
          <w:p w:rsidR="001F78E7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 xml:space="preserve"> Horst de </w:t>
            </w:r>
            <w:smartTag w:uri="urn:schemas-microsoft-com:office:smarttags" w:element="PersonName">
              <w:smartTagPr>
                <w:attr w:name="ProductID" w:val="la Croix"/>
              </w:smartTagPr>
              <w:r>
                <w:rPr>
                  <w:rFonts w:ascii="Calibri" w:hAnsi="Calibri" w:cs="Tahoma"/>
                  <w:color w:val="2A2A2A"/>
                  <w:sz w:val="20"/>
                </w:rPr>
                <w:t>la Croix</w:t>
              </w:r>
            </w:smartTag>
            <w:r>
              <w:rPr>
                <w:rFonts w:ascii="Calibri" w:hAnsi="Calibri" w:cs="Tahoma"/>
                <w:color w:val="2A2A2A"/>
                <w:sz w:val="20"/>
              </w:rPr>
              <w:t xml:space="preserve">, Richard </w:t>
            </w:r>
            <w:proofErr w:type="spellStart"/>
            <w:proofErr w:type="gramStart"/>
            <w:r>
              <w:rPr>
                <w:rFonts w:ascii="Calibri" w:hAnsi="Calibri" w:cs="Tahoma"/>
                <w:color w:val="2A2A2A"/>
                <w:sz w:val="20"/>
              </w:rPr>
              <w:t>G.Tansay</w:t>
            </w:r>
            <w:proofErr w:type="spellEnd"/>
            <w:proofErr w:type="gramEnd"/>
            <w:r>
              <w:rPr>
                <w:rFonts w:ascii="Calibri" w:hAnsi="Calibri" w:cs="Tahoma"/>
                <w:color w:val="2A2A2A"/>
                <w:sz w:val="20"/>
              </w:rPr>
              <w:t>, "Art Through the Ages", HBJ, New York, 1988.</w:t>
            </w:r>
          </w:p>
          <w:p w:rsidR="001F78E7" w:rsidRPr="001A2552" w:rsidRDefault="001F78E7" w:rsidP="00984CA8">
            <w:pPr>
              <w:pStyle w:val="Kaynakca"/>
              <w:jc w:val="left"/>
              <w:rPr>
                <w:szCs w:val="16"/>
                <w:lang w:val="tr-TR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Metin And,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Ritüelden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Dramaya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Yapı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Kredi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Yayınları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İstanbul, 2002.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21585"/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05C6"/>
    <w:rsid w:val="00087B63"/>
    <w:rsid w:val="000A48ED"/>
    <w:rsid w:val="00190021"/>
    <w:rsid w:val="001C00B1"/>
    <w:rsid w:val="001F2920"/>
    <w:rsid w:val="001F78E7"/>
    <w:rsid w:val="0025756A"/>
    <w:rsid w:val="002D2968"/>
    <w:rsid w:val="00320818"/>
    <w:rsid w:val="00321585"/>
    <w:rsid w:val="004204F6"/>
    <w:rsid w:val="00532586"/>
    <w:rsid w:val="00634060"/>
    <w:rsid w:val="00683577"/>
    <w:rsid w:val="007B7D0C"/>
    <w:rsid w:val="007C4035"/>
    <w:rsid w:val="00824261"/>
    <w:rsid w:val="00832BE3"/>
    <w:rsid w:val="008714C2"/>
    <w:rsid w:val="00984CA8"/>
    <w:rsid w:val="00AE326F"/>
    <w:rsid w:val="00BC32DD"/>
    <w:rsid w:val="00C036DB"/>
    <w:rsid w:val="00D71F23"/>
    <w:rsid w:val="00E02713"/>
    <w:rsid w:val="00ED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84F437"/>
  <w15:docId w15:val="{EEA449E3-0FC4-4F37-9ECB-E4DE47F7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Gokhan Evliyaoglu</cp:lastModifiedBy>
  <cp:revision>2</cp:revision>
  <dcterms:created xsi:type="dcterms:W3CDTF">2017-12-03T13:29:00Z</dcterms:created>
  <dcterms:modified xsi:type="dcterms:W3CDTF">2017-12-03T13:29:00Z</dcterms:modified>
</cp:coreProperties>
</file>