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F8" w:rsidRPr="00024C0D" w:rsidRDefault="00946975" w:rsidP="00212A1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4C0D">
        <w:rPr>
          <w:rFonts w:ascii="Times New Roman" w:hAnsi="Times New Roman" w:cs="Times New Roman"/>
          <w:b/>
          <w:sz w:val="24"/>
          <w:szCs w:val="24"/>
        </w:rPr>
        <w:t>Protagoras</w:t>
      </w:r>
      <w:proofErr w:type="spellEnd"/>
      <w:r w:rsidRPr="00024C0D">
        <w:rPr>
          <w:rFonts w:ascii="Times New Roman" w:hAnsi="Times New Roman" w:cs="Times New Roman"/>
          <w:b/>
          <w:sz w:val="24"/>
          <w:szCs w:val="24"/>
        </w:rPr>
        <w:t xml:space="preserve"> (Sofistler Üstüne)</w:t>
      </w:r>
    </w:p>
    <w:p w:rsidR="00946975" w:rsidRPr="00024C0D" w:rsidRDefault="00946975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Bu diyalogda Platon, Antik dönemin eğitim ihtiyacını karşılayan </w:t>
      </w:r>
      <w:proofErr w:type="spellStart"/>
      <w:r w:rsidRPr="00024C0D">
        <w:rPr>
          <w:rFonts w:ascii="Times New Roman" w:hAnsi="Times New Roman" w:cs="Times New Roman"/>
          <w:sz w:val="24"/>
          <w:szCs w:val="24"/>
        </w:rPr>
        <w:t>Sofistler’in</w:t>
      </w:r>
      <w:proofErr w:type="spellEnd"/>
      <w:r w:rsidRPr="00024C0D">
        <w:rPr>
          <w:rFonts w:ascii="Times New Roman" w:hAnsi="Times New Roman" w:cs="Times New Roman"/>
          <w:sz w:val="24"/>
          <w:szCs w:val="24"/>
        </w:rPr>
        <w:t xml:space="preserve"> verdikleri eğitimin ve bi</w:t>
      </w:r>
      <w:r w:rsidR="00212A13">
        <w:rPr>
          <w:rFonts w:ascii="Times New Roman" w:hAnsi="Times New Roman" w:cs="Times New Roman"/>
          <w:sz w:val="24"/>
          <w:szCs w:val="24"/>
        </w:rPr>
        <w:t>lginin niteliğini araştırmaktadır</w:t>
      </w:r>
      <w:r w:rsidRPr="00024C0D">
        <w:rPr>
          <w:rFonts w:ascii="Times New Roman" w:hAnsi="Times New Roman" w:cs="Times New Roman"/>
          <w:sz w:val="24"/>
          <w:szCs w:val="24"/>
        </w:rPr>
        <w:t xml:space="preserve">. Tartışma, </w:t>
      </w:r>
      <w:r w:rsidR="00212A13">
        <w:rPr>
          <w:rFonts w:ascii="Times New Roman" w:hAnsi="Times New Roman" w:cs="Times New Roman"/>
          <w:sz w:val="24"/>
          <w:szCs w:val="24"/>
        </w:rPr>
        <w:t xml:space="preserve">Sokrates ve </w:t>
      </w:r>
      <w:proofErr w:type="spellStart"/>
      <w:r w:rsidR="00212A13">
        <w:rPr>
          <w:rFonts w:ascii="Times New Roman" w:hAnsi="Times New Roman" w:cs="Times New Roman"/>
          <w:sz w:val="24"/>
          <w:szCs w:val="24"/>
        </w:rPr>
        <w:t>Protagoras</w:t>
      </w:r>
      <w:proofErr w:type="spellEnd"/>
      <w:r w:rsidR="00212A13">
        <w:rPr>
          <w:rFonts w:ascii="Times New Roman" w:hAnsi="Times New Roman" w:cs="Times New Roman"/>
          <w:sz w:val="24"/>
          <w:szCs w:val="24"/>
        </w:rPr>
        <w:t xml:space="preserve"> arasında geçmektedir. Tartışmada,</w:t>
      </w:r>
      <w:r w:rsidR="001F0056" w:rsidRPr="00024C0D">
        <w:rPr>
          <w:rFonts w:ascii="Times New Roman" w:hAnsi="Times New Roman" w:cs="Times New Roman"/>
          <w:sz w:val="24"/>
          <w:szCs w:val="24"/>
        </w:rPr>
        <w:t xml:space="preserve"> </w:t>
      </w:r>
      <w:r w:rsidRPr="00024C0D">
        <w:rPr>
          <w:rFonts w:ascii="Times New Roman" w:hAnsi="Times New Roman" w:cs="Times New Roman"/>
          <w:sz w:val="24"/>
          <w:szCs w:val="24"/>
        </w:rPr>
        <w:t xml:space="preserve">dönemin en ünlü hocası sofist </w:t>
      </w:r>
      <w:proofErr w:type="spellStart"/>
      <w:r w:rsidRPr="00024C0D">
        <w:rPr>
          <w:rFonts w:ascii="Times New Roman" w:hAnsi="Times New Roman" w:cs="Times New Roman"/>
          <w:sz w:val="24"/>
          <w:szCs w:val="24"/>
        </w:rPr>
        <w:t>Protagoras’ın</w:t>
      </w:r>
      <w:proofErr w:type="spellEnd"/>
      <w:r w:rsidRPr="00024C0D">
        <w:rPr>
          <w:rFonts w:ascii="Times New Roman" w:hAnsi="Times New Roman" w:cs="Times New Roman"/>
          <w:sz w:val="24"/>
          <w:szCs w:val="24"/>
        </w:rPr>
        <w:t xml:space="preserve"> para karşılığında vermiş olduğu derslerde kişiye ne tür bir bilgi öğrettiği ve beceri kazandırdığı</w:t>
      </w:r>
      <w:r w:rsidR="001F0056" w:rsidRPr="00024C0D">
        <w:rPr>
          <w:rFonts w:ascii="Times New Roman" w:hAnsi="Times New Roman" w:cs="Times New Roman"/>
          <w:sz w:val="24"/>
          <w:szCs w:val="24"/>
        </w:rPr>
        <w:t xml:space="preserve"> ve</w:t>
      </w:r>
      <w:r w:rsidR="005A0261" w:rsidRPr="00024C0D">
        <w:rPr>
          <w:rFonts w:ascii="Times New Roman" w:hAnsi="Times New Roman" w:cs="Times New Roman"/>
          <w:sz w:val="24"/>
          <w:szCs w:val="24"/>
        </w:rPr>
        <w:t xml:space="preserve"> m</w:t>
      </w:r>
      <w:r w:rsidR="001F0056" w:rsidRPr="00024C0D">
        <w:rPr>
          <w:rFonts w:ascii="Times New Roman" w:hAnsi="Times New Roman" w:cs="Times New Roman"/>
          <w:sz w:val="24"/>
          <w:szCs w:val="24"/>
        </w:rPr>
        <w:t>es</w:t>
      </w:r>
      <w:r w:rsidR="00212A13">
        <w:rPr>
          <w:rFonts w:ascii="Times New Roman" w:hAnsi="Times New Roman" w:cs="Times New Roman"/>
          <w:sz w:val="24"/>
          <w:szCs w:val="24"/>
        </w:rPr>
        <w:t>leğinin ne olduğu araştırılır.</w:t>
      </w:r>
      <w:r w:rsidR="001F0056" w:rsidRPr="00024C0D">
        <w:rPr>
          <w:rFonts w:ascii="Times New Roman" w:hAnsi="Times New Roman" w:cs="Times New Roman"/>
          <w:sz w:val="24"/>
          <w:szCs w:val="24"/>
        </w:rPr>
        <w:t xml:space="preserve"> </w:t>
      </w:r>
      <w:r w:rsidR="00AD0C2B" w:rsidRPr="00024C0D">
        <w:rPr>
          <w:rFonts w:ascii="Times New Roman" w:hAnsi="Times New Roman" w:cs="Times New Roman"/>
          <w:sz w:val="24"/>
          <w:szCs w:val="24"/>
        </w:rPr>
        <w:t>Bu bağlamda,</w:t>
      </w:r>
      <w:r w:rsidR="00A60F71">
        <w:rPr>
          <w:rFonts w:ascii="Times New Roman" w:hAnsi="Times New Roman" w:cs="Times New Roman"/>
          <w:sz w:val="24"/>
          <w:szCs w:val="24"/>
        </w:rPr>
        <w:t xml:space="preserve"> öncelikle</w:t>
      </w:r>
      <w:r w:rsidR="00AD0C2B" w:rsidRPr="00024C0D">
        <w:rPr>
          <w:rFonts w:ascii="Times New Roman" w:hAnsi="Times New Roman" w:cs="Times New Roman"/>
          <w:sz w:val="24"/>
          <w:szCs w:val="24"/>
        </w:rPr>
        <w:t xml:space="preserve"> şu soruların yanıtları aranır:</w:t>
      </w:r>
      <w:bookmarkStart w:id="0" w:name="_GoBack"/>
      <w:bookmarkEnd w:id="0"/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-Sofist kimdir ve gerçekte bilge biri midir? </w:t>
      </w:r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>-Bir Sofistten para karşılığı ders almak bir kişiyi bilge yapar mı?</w:t>
      </w:r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-Sofist öğrenciyi hangi konuda bilge kılmaktadır? </w:t>
      </w:r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-Sofist hangi sanatın öğretmenidir? </w:t>
      </w:r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-Sofist, insanı ne üstüne konuşmada usta kılar? </w:t>
      </w:r>
    </w:p>
    <w:p w:rsidR="00AD0C2B" w:rsidRPr="00024C0D" w:rsidRDefault="00AD0C2B" w:rsidP="00212A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C0D">
        <w:rPr>
          <w:rFonts w:ascii="Times New Roman" w:hAnsi="Times New Roman" w:cs="Times New Roman"/>
          <w:sz w:val="24"/>
          <w:szCs w:val="24"/>
        </w:rPr>
        <w:t xml:space="preserve">-Sofist, insanı iyi ve erdemli kılabilir mi? </w:t>
      </w:r>
    </w:p>
    <w:sectPr w:rsidR="00AD0C2B" w:rsidRPr="0002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5"/>
    <w:rsid w:val="00024C0D"/>
    <w:rsid w:val="001272F8"/>
    <w:rsid w:val="001F0056"/>
    <w:rsid w:val="00212A13"/>
    <w:rsid w:val="005A0261"/>
    <w:rsid w:val="0084337C"/>
    <w:rsid w:val="00946975"/>
    <w:rsid w:val="00A60F71"/>
    <w:rsid w:val="00AD0C2B"/>
    <w:rsid w:val="00D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4BCC"/>
  <w15:chartTrackingRefBased/>
  <w15:docId w15:val="{4CB91863-8D6C-4ADE-AE13-321ADE5C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8</cp:revision>
  <dcterms:created xsi:type="dcterms:W3CDTF">2018-02-16T10:43:00Z</dcterms:created>
  <dcterms:modified xsi:type="dcterms:W3CDTF">2018-03-08T08:31:00Z</dcterms:modified>
</cp:coreProperties>
</file>