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E6529" w:rsidRDefault="001E6529" w:rsidP="00901D22">
            <w:pPr>
              <w:pStyle w:val="DersBilgileri"/>
              <w:ind w:left="0"/>
              <w:rPr>
                <w:szCs w:val="16"/>
              </w:rPr>
            </w:pPr>
            <w:hyperlink r:id="rId5" w:tooltip="KADIN ÜREME SİSTEMİ" w:history="1">
              <w:r w:rsidRPr="001E6529">
                <w:rPr>
                  <w:rStyle w:val="Kpr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KADIN ÜREME SİSTEMİ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ESRA ERDEMLİ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II.SINIF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t>T</w:t>
            </w:r>
            <w:r>
              <w:t>IP FAKÜLTESİ EĞİTİMİ İÇİN DERS</w:t>
            </w: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44CC1" w:rsidRPr="00144CC1" w:rsidRDefault="001E6529" w:rsidP="00005369">
            <w:pPr>
              <w:pStyle w:val="DersBilgileri"/>
              <w:ind w:left="0"/>
              <w:rPr>
                <w:szCs w:val="16"/>
              </w:rPr>
            </w:pPr>
            <w:hyperlink r:id="rId6" w:tooltip="KADIN ÜREME SİSTEMİ" w:history="1">
              <w:r w:rsidRPr="001E6529">
                <w:rPr>
                  <w:rStyle w:val="Kpr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KADIN ÜREME SİSTEMİ</w:t>
              </w:r>
            </w:hyperlink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44CC1" w:rsidRPr="001A2552" w:rsidRDefault="00144CC1" w:rsidP="001E652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1E6529">
              <w:rPr>
                <w:color w:val="000000" w:themeColor="text1"/>
              </w:rPr>
              <w:t xml:space="preserve">KADIN ÜREME </w:t>
            </w:r>
            <w:r w:rsidR="001E6529">
              <w:rPr>
                <w:szCs w:val="16"/>
              </w:rPr>
              <w:t xml:space="preserve">SİSTEMİ </w:t>
            </w:r>
            <w:r>
              <w:rPr>
                <w:szCs w:val="16"/>
              </w:rPr>
              <w:t>HAKKINDA BİLGİ VERMEK</w:t>
            </w: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44CC1" w:rsidRPr="001A2552" w:rsidRDefault="001E6529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  <w:r w:rsidR="00144CC1">
              <w:rPr>
                <w:szCs w:val="16"/>
              </w:rPr>
              <w:t xml:space="preserve"> SAAT</w:t>
            </w: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44CC1" w:rsidRPr="001A2552" w:rsidRDefault="00144CC1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44CC1" w:rsidRPr="001A2552" w:rsidRDefault="00144CC1" w:rsidP="00832AEF">
            <w:pPr>
              <w:pStyle w:val="DersBilgileri"/>
              <w:rPr>
                <w:szCs w:val="16"/>
              </w:rPr>
            </w:pP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44CC1" w:rsidRPr="001A2552" w:rsidRDefault="00144CC1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44CC1" w:rsidRPr="001A2552" w:rsidRDefault="00144CC1" w:rsidP="00832AEF">
            <w:pPr>
              <w:pStyle w:val="DersBilgileri"/>
              <w:rPr>
                <w:szCs w:val="16"/>
              </w:rPr>
            </w:pP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44CC1" w:rsidRPr="001A2552" w:rsidRDefault="00144CC1" w:rsidP="00832AEF">
            <w:pPr>
              <w:pStyle w:val="DersBilgileri"/>
              <w:rPr>
                <w:szCs w:val="16"/>
              </w:rPr>
            </w:pP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44CC1" w:rsidRPr="001A2552" w:rsidRDefault="00144CC1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652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4CC1"/>
    <w:rsid w:val="001E6529"/>
    <w:rsid w:val="00832606"/>
    <w:rsid w:val="00832BE3"/>
    <w:rsid w:val="00901D2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  <w:style w:type="character" w:styleId="Kpr">
    <w:name w:val="Hyperlink"/>
    <w:basedOn w:val="VarsaylanParagrafYazTipi"/>
    <w:uiPriority w:val="99"/>
    <w:semiHidden/>
    <w:unhideWhenUsed/>
    <w:rsid w:val="00144C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  <w:style w:type="character" w:styleId="Kpr">
    <w:name w:val="Hyperlink"/>
    <w:basedOn w:val="VarsaylanParagrafYazTipi"/>
    <w:uiPriority w:val="99"/>
    <w:semiHidden/>
    <w:unhideWhenUsed/>
    <w:rsid w:val="00144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course/view.php?id=4926" TargetMode="External"/><Relationship Id="rId5" Type="http://schemas.openxmlformats.org/officeDocument/2006/relationships/hyperlink" Target="https://acikders.ankara.edu.tr/course/view.php?id=49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2018-06-07T07:04:00Z</dcterms:created>
  <dcterms:modified xsi:type="dcterms:W3CDTF">2018-06-07T07:04:00Z</dcterms:modified>
</cp:coreProperties>
</file>