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E138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401 METİN ÇEVİRİSİ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E13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Öğr.Üyesi</w:t>
            </w:r>
            <w:proofErr w:type="spellEnd"/>
            <w:proofErr w:type="gramEnd"/>
            <w:r>
              <w:rPr>
                <w:szCs w:val="16"/>
              </w:rPr>
              <w:t xml:space="preserve"> Gonca Ünal </w:t>
            </w:r>
            <w:proofErr w:type="spellStart"/>
            <w:r>
              <w:rPr>
                <w:szCs w:val="16"/>
              </w:rPr>
              <w:t>Chiang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E13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7.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E138C" w:rsidRDefault="000E138C" w:rsidP="00832AEF">
            <w:pPr>
              <w:pStyle w:val="DersBilgileri"/>
              <w:rPr>
                <w:rFonts w:eastAsiaTheme="minorEastAsia"/>
                <w:szCs w:val="16"/>
                <w:lang w:eastAsia="zh-CN"/>
              </w:rPr>
            </w:pPr>
            <w:r>
              <w:rPr>
                <w:szCs w:val="16"/>
              </w:rPr>
              <w:t>4 Kredi</w:t>
            </w:r>
            <w:r>
              <w:rPr>
                <w:rFonts w:eastAsiaTheme="minorEastAsia"/>
                <w:szCs w:val="16"/>
                <w:lang w:eastAsia="zh-CN"/>
              </w:rPr>
              <w:t>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E13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E138C" w:rsidP="000E138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Çin Klasik ve Modern Dönem Felsefe, Edebiyat, Tarih Metinleri Seçkisi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Çin Klasik ve Modern dönemlere ait seçilen </w:t>
            </w:r>
            <w:r w:rsidR="004350D9">
              <w:rPr>
                <w:szCs w:val="16"/>
              </w:rPr>
              <w:t xml:space="preserve">Çince </w:t>
            </w:r>
            <w:r>
              <w:rPr>
                <w:szCs w:val="16"/>
              </w:rPr>
              <w:t xml:space="preserve">metinler </w:t>
            </w:r>
            <w:r w:rsidR="000E138C">
              <w:rPr>
                <w:szCs w:val="16"/>
              </w:rPr>
              <w:t xml:space="preserve">izleğinde Çin tarihi, edebiyatı ve </w:t>
            </w:r>
            <w:r>
              <w:rPr>
                <w:szCs w:val="16"/>
              </w:rPr>
              <w:t>felsefesinin genel hatları</w:t>
            </w:r>
            <w:bookmarkStart w:id="0" w:name="_GoBack"/>
            <w:bookmarkEnd w:id="0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55D4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Çin Modern Edebiyatı Deneme Eserleri Seçkisi (Yazar: Gonca Ünal Chiang-2017), World </w:t>
            </w:r>
            <w:proofErr w:type="spellStart"/>
            <w:r>
              <w:rPr>
                <w:szCs w:val="16"/>
                <w:lang w:val="tr-TR"/>
              </w:rPr>
              <w:t>History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ED262C">
              <w:rPr>
                <w:szCs w:val="16"/>
                <w:lang w:val="tr-TR"/>
              </w:rPr>
              <w:t>2 Human-Nature-</w:t>
            </w:r>
            <w:proofErr w:type="spellStart"/>
            <w:r w:rsidR="00ED262C">
              <w:rPr>
                <w:szCs w:val="16"/>
                <w:lang w:val="tr-TR"/>
              </w:rPr>
              <w:t>History</w:t>
            </w:r>
            <w:proofErr w:type="spellEnd"/>
            <w:r w:rsidR="00ED262C">
              <w:rPr>
                <w:szCs w:val="16"/>
                <w:lang w:val="tr-TR"/>
              </w:rPr>
              <w:t xml:space="preserve"> (Yazar: </w:t>
            </w:r>
            <w:proofErr w:type="spellStart"/>
            <w:r w:rsidR="00ED262C">
              <w:rPr>
                <w:szCs w:val="16"/>
                <w:lang w:val="tr-TR"/>
              </w:rPr>
              <w:t>Chen</w:t>
            </w:r>
            <w:proofErr w:type="spellEnd"/>
            <w:r w:rsidR="00ED262C">
              <w:rPr>
                <w:szCs w:val="16"/>
                <w:lang w:val="tr-TR"/>
              </w:rPr>
              <w:t xml:space="preserve"> </w:t>
            </w:r>
            <w:proofErr w:type="spellStart"/>
            <w:r w:rsidR="00ED262C">
              <w:rPr>
                <w:szCs w:val="16"/>
                <w:lang w:val="tr-TR"/>
              </w:rPr>
              <w:t>Qineng</w:t>
            </w:r>
            <w:proofErr w:type="spellEnd"/>
            <w:r w:rsidR="00ED262C">
              <w:rPr>
                <w:szCs w:val="16"/>
                <w:lang w:val="tr-TR"/>
              </w:rPr>
              <w:t xml:space="preserve">, </w:t>
            </w:r>
            <w:proofErr w:type="spellStart"/>
            <w:r w:rsidR="00ED262C">
              <w:rPr>
                <w:szCs w:val="16"/>
                <w:lang w:val="tr-TR"/>
              </w:rPr>
              <w:t>Song</w:t>
            </w:r>
            <w:proofErr w:type="spellEnd"/>
            <w:r w:rsidR="00ED262C">
              <w:rPr>
                <w:szCs w:val="16"/>
                <w:lang w:val="tr-TR"/>
              </w:rPr>
              <w:t xml:space="preserve"> Zhenghai-2012)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350D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138C"/>
    <w:rsid w:val="002F77D4"/>
    <w:rsid w:val="004350D9"/>
    <w:rsid w:val="00555D43"/>
    <w:rsid w:val="005A234A"/>
    <w:rsid w:val="00832BE3"/>
    <w:rsid w:val="00B7759A"/>
    <w:rsid w:val="00BC32DD"/>
    <w:rsid w:val="00E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E60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5</cp:revision>
  <dcterms:created xsi:type="dcterms:W3CDTF">2018-06-18T07:59:00Z</dcterms:created>
  <dcterms:modified xsi:type="dcterms:W3CDTF">2018-06-18T08:59:00Z</dcterms:modified>
</cp:coreProperties>
</file>