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BLM377 Yazılım Mühendisliği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Recep ERYİĞİT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Yazılım yaşam döngüsündeki planlama, analiz, tasarım, geliştirme ve bakım süreçlerinin </w:t>
            </w:r>
            <w:proofErr w:type="spellStart"/>
            <w:r>
              <w:rPr>
                <w:szCs w:val="16"/>
              </w:rPr>
              <w:t>inclenmesi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591E" w:rsidP="00DD038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Yazılım geliştirme </w:t>
            </w:r>
            <w:proofErr w:type="gramStart"/>
            <w:r w:rsidR="00DD0385">
              <w:rPr>
                <w:szCs w:val="16"/>
              </w:rPr>
              <w:t xml:space="preserve">sürecinin </w:t>
            </w:r>
            <w:r>
              <w:rPr>
                <w:szCs w:val="16"/>
              </w:rPr>
              <w:t xml:space="preserve"> mühendislik</w:t>
            </w:r>
            <w:proofErr w:type="gramEnd"/>
            <w:r>
              <w:rPr>
                <w:szCs w:val="16"/>
              </w:rPr>
              <w:t xml:space="preserve"> kurallarına </w:t>
            </w:r>
            <w:r w:rsidR="00DD0385">
              <w:rPr>
                <w:szCs w:val="16"/>
              </w:rPr>
              <w:t xml:space="preserve">uygun olarak geliştirilmesi için gerekli alt yapının oluşturulması. </w:t>
            </w:r>
            <w:proofErr w:type="gramStart"/>
            <w:r>
              <w:rPr>
                <w:szCs w:val="16"/>
              </w:rPr>
              <w:t>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D591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Yazılım Mühendisliği, Ali </w:t>
            </w:r>
            <w:proofErr w:type="spellStart"/>
            <w:proofErr w:type="gramStart"/>
            <w:r>
              <w:rPr>
                <w:szCs w:val="16"/>
                <w:lang w:val="tr-TR"/>
              </w:rPr>
              <w:t>Arifoğlu</w:t>
            </w:r>
            <w:proofErr w:type="spellEnd"/>
            <w:r>
              <w:rPr>
                <w:szCs w:val="16"/>
                <w:lang w:val="tr-TR"/>
              </w:rPr>
              <w:t>,Ali</w:t>
            </w:r>
            <w:proofErr w:type="gramEnd"/>
            <w:r>
              <w:rPr>
                <w:szCs w:val="16"/>
                <w:lang w:val="tr-TR"/>
              </w:rPr>
              <w:t xml:space="preserve"> Doğru. </w:t>
            </w:r>
            <w:proofErr w:type="spellStart"/>
            <w:r>
              <w:rPr>
                <w:szCs w:val="16"/>
                <w:lang w:val="tr-TR"/>
              </w:rPr>
              <w:t>Sas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D59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1B71">
      <w:bookmarkStart w:id="0" w:name="_GoBack"/>
      <w:bookmarkEnd w:id="0"/>
    </w:p>
    <w:sectPr w:rsidR="00EB0AE2" w:rsidSect="00D6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276D6"/>
    <w:rsid w:val="001874DC"/>
    <w:rsid w:val="002D591E"/>
    <w:rsid w:val="00832BE3"/>
    <w:rsid w:val="00A81B71"/>
    <w:rsid w:val="00BC32DD"/>
    <w:rsid w:val="00BC71FD"/>
    <w:rsid w:val="00D63A4A"/>
    <w:rsid w:val="00DD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2018-06-18T12:05:00Z</dcterms:created>
  <dcterms:modified xsi:type="dcterms:W3CDTF">2018-06-18T12:05:00Z</dcterms:modified>
</cp:coreProperties>
</file>