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748"/>
      </w:tblGrid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748" w:type="dxa"/>
          </w:tcPr>
          <w:p w:rsidR="00BC32DD" w:rsidRPr="001A2552" w:rsidRDefault="006363A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ZST 304 Dondurma Teknolojisi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748" w:type="dxa"/>
          </w:tcPr>
          <w:p w:rsidR="00BC32DD" w:rsidRPr="001A2552" w:rsidRDefault="006363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Ayşe Gürsoy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748" w:type="dxa"/>
          </w:tcPr>
          <w:p w:rsidR="00BC32DD" w:rsidRPr="001A2552" w:rsidRDefault="006363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748" w:type="dxa"/>
          </w:tcPr>
          <w:p w:rsidR="00BC32DD" w:rsidRPr="001A2552" w:rsidRDefault="006363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748" w:type="dxa"/>
          </w:tcPr>
          <w:p w:rsidR="00BC32DD" w:rsidRPr="001A2552" w:rsidRDefault="006363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748" w:type="dxa"/>
          </w:tcPr>
          <w:p w:rsidR="00BC32DD" w:rsidRPr="001A2552" w:rsidRDefault="006363AB" w:rsidP="006363A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 kapsamında; başta dondurma olmak üzere diğer dondurulmuş ürünlerin üretim yöntemleri, dondurma reçetesi hazırlama, reçetede kullanılan hammaddelerin özellikleri, dondurmanın yapısal özellikleri, havanın stabilizasyonu, yağın </w:t>
            </w:r>
            <w:proofErr w:type="spellStart"/>
            <w:proofErr w:type="gramStart"/>
            <w:r>
              <w:rPr>
                <w:szCs w:val="16"/>
              </w:rPr>
              <w:t>destabilizasyonu</w:t>
            </w:r>
            <w:proofErr w:type="spellEnd"/>
            <w:r>
              <w:rPr>
                <w:szCs w:val="16"/>
              </w:rPr>
              <w:t xml:space="preserve"> , mikrobiyolojik</w:t>
            </w:r>
            <w:proofErr w:type="gramEnd"/>
            <w:r>
              <w:rPr>
                <w:szCs w:val="16"/>
              </w:rPr>
              <w:t xml:space="preserve"> özellikler ve dondurmada görülen bozukluklar hakkında bilgi verilmektedir. 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748" w:type="dxa"/>
          </w:tcPr>
          <w:p w:rsidR="00BC32DD" w:rsidRPr="001A2552" w:rsidRDefault="006363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Dondurma ve benzeri ürünlerin üretimi hakkında teorik ve pratik bilgiler kazandırmak.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748" w:type="dxa"/>
          </w:tcPr>
          <w:p w:rsidR="00BC32DD" w:rsidRPr="001A2552" w:rsidRDefault="001E18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180 dakika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748" w:type="dxa"/>
          </w:tcPr>
          <w:p w:rsidR="00BC32DD" w:rsidRPr="001A2552" w:rsidRDefault="001E18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748" w:type="dxa"/>
          </w:tcPr>
          <w:p w:rsidR="00BC32DD" w:rsidRPr="001A2552" w:rsidRDefault="001E18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748" w:type="dxa"/>
          </w:tcPr>
          <w:p w:rsidR="001E184A" w:rsidRPr="001E184A" w:rsidRDefault="001E184A" w:rsidP="001E184A">
            <w:pPr>
              <w:pStyle w:val="Kaynakca"/>
              <w:rPr>
                <w:szCs w:val="16"/>
                <w:lang w:val="tr-TR"/>
              </w:rPr>
            </w:pPr>
            <w:r w:rsidRPr="001E184A">
              <w:rPr>
                <w:szCs w:val="16"/>
                <w:lang w:val="tr-TR"/>
              </w:rPr>
              <w:t xml:space="preserve">ALTUĞ T. 2001. Gıda Katkı Maddeleri. Meta </w:t>
            </w:r>
            <w:proofErr w:type="spellStart"/>
            <w:r w:rsidRPr="001E184A">
              <w:rPr>
                <w:szCs w:val="16"/>
                <w:lang w:val="tr-TR"/>
              </w:rPr>
              <w:t>Badım</w:t>
            </w:r>
            <w:proofErr w:type="spellEnd"/>
            <w:r w:rsidRPr="001E184A">
              <w:rPr>
                <w:szCs w:val="16"/>
                <w:lang w:val="tr-TR"/>
              </w:rPr>
              <w:t>, Bornova, İzmir. S: 286.</w:t>
            </w:r>
          </w:p>
          <w:p w:rsidR="001E184A" w:rsidRPr="001E184A" w:rsidRDefault="001E184A" w:rsidP="001E184A">
            <w:pPr>
              <w:pStyle w:val="Kaynakca"/>
              <w:rPr>
                <w:szCs w:val="16"/>
                <w:lang w:val="tr-TR"/>
              </w:rPr>
            </w:pPr>
            <w:r w:rsidRPr="001E184A">
              <w:rPr>
                <w:szCs w:val="16"/>
                <w:lang w:val="tr-TR"/>
              </w:rPr>
              <w:t xml:space="preserve">ANDREASEN, T.G. AND NİELSEN, H. 1992. </w:t>
            </w:r>
            <w:proofErr w:type="spellStart"/>
            <w:r w:rsidRPr="001E184A">
              <w:rPr>
                <w:szCs w:val="16"/>
                <w:lang w:val="tr-TR"/>
              </w:rPr>
              <w:t>Ice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cream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and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areated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dessert</w:t>
            </w:r>
            <w:proofErr w:type="spellEnd"/>
            <w:r w:rsidRPr="001E184A">
              <w:rPr>
                <w:szCs w:val="16"/>
                <w:lang w:val="tr-TR"/>
              </w:rPr>
              <w:t xml:space="preserve">. İçindedir: </w:t>
            </w:r>
            <w:proofErr w:type="spellStart"/>
            <w:r w:rsidRPr="001E184A">
              <w:rPr>
                <w:szCs w:val="16"/>
                <w:lang w:val="tr-TR"/>
              </w:rPr>
              <w:t>The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Technology</w:t>
            </w:r>
            <w:proofErr w:type="spellEnd"/>
            <w:r w:rsidRPr="001E184A">
              <w:rPr>
                <w:szCs w:val="16"/>
                <w:lang w:val="tr-TR"/>
              </w:rPr>
              <w:t xml:space="preserve"> of </w:t>
            </w:r>
            <w:proofErr w:type="spellStart"/>
            <w:r w:rsidRPr="001E184A">
              <w:rPr>
                <w:szCs w:val="16"/>
                <w:lang w:val="tr-TR"/>
              </w:rPr>
              <w:t>Dairy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Products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Ed</w:t>
            </w:r>
            <w:proofErr w:type="spellEnd"/>
            <w:r w:rsidRPr="001E184A">
              <w:rPr>
                <w:szCs w:val="16"/>
                <w:lang w:val="tr-TR"/>
              </w:rPr>
              <w:t xml:space="preserve">: R. </w:t>
            </w:r>
            <w:proofErr w:type="spellStart"/>
            <w:r w:rsidRPr="001E184A">
              <w:rPr>
                <w:szCs w:val="16"/>
                <w:lang w:val="tr-TR"/>
              </w:rPr>
              <w:t>Early</w:t>
            </w:r>
            <w:proofErr w:type="spellEnd"/>
            <w:r w:rsidRPr="001E184A">
              <w:rPr>
                <w:szCs w:val="16"/>
                <w:lang w:val="tr-TR"/>
              </w:rPr>
              <w:t xml:space="preserve">. VHC </w:t>
            </w:r>
            <w:proofErr w:type="spellStart"/>
            <w:r w:rsidRPr="001E184A">
              <w:rPr>
                <w:szCs w:val="16"/>
                <w:lang w:val="tr-TR"/>
              </w:rPr>
              <w:t>Publishers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Inc</w:t>
            </w:r>
            <w:proofErr w:type="spellEnd"/>
            <w:r w:rsidRPr="001E184A">
              <w:rPr>
                <w:szCs w:val="16"/>
                <w:lang w:val="tr-TR"/>
              </w:rPr>
              <w:t>. NY. P. 192-220.</w:t>
            </w:r>
          </w:p>
          <w:p w:rsidR="001E184A" w:rsidRPr="001E184A" w:rsidRDefault="001E184A" w:rsidP="001E184A">
            <w:pPr>
              <w:pStyle w:val="Kaynakca"/>
              <w:rPr>
                <w:szCs w:val="16"/>
                <w:lang w:val="tr-TR"/>
              </w:rPr>
            </w:pPr>
            <w:r w:rsidRPr="001E184A">
              <w:rPr>
                <w:szCs w:val="16"/>
                <w:lang w:val="tr-TR"/>
              </w:rPr>
              <w:t xml:space="preserve">ANONYMOUS, TARİHSİZ. </w:t>
            </w:r>
            <w:proofErr w:type="spellStart"/>
            <w:r w:rsidRPr="001E184A">
              <w:rPr>
                <w:szCs w:val="16"/>
                <w:lang w:val="tr-TR"/>
              </w:rPr>
              <w:t>Dairy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Processing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Handbook</w:t>
            </w:r>
            <w:proofErr w:type="spellEnd"/>
            <w:r w:rsidRPr="001E184A">
              <w:rPr>
                <w:szCs w:val="16"/>
                <w:lang w:val="tr-TR"/>
              </w:rPr>
              <w:t xml:space="preserve">. </w:t>
            </w:r>
            <w:proofErr w:type="spellStart"/>
            <w:r w:rsidRPr="001E184A">
              <w:rPr>
                <w:szCs w:val="16"/>
                <w:lang w:val="tr-TR"/>
              </w:rPr>
              <w:t>Tetra</w:t>
            </w:r>
            <w:proofErr w:type="spellEnd"/>
            <w:r w:rsidRPr="001E184A">
              <w:rPr>
                <w:szCs w:val="16"/>
                <w:lang w:val="tr-TR"/>
              </w:rPr>
              <w:t xml:space="preserve"> Pak </w:t>
            </w:r>
            <w:proofErr w:type="spellStart"/>
            <w:r w:rsidRPr="001E184A">
              <w:rPr>
                <w:szCs w:val="16"/>
                <w:lang w:val="tr-TR"/>
              </w:rPr>
              <w:t>Processing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Systems</w:t>
            </w:r>
            <w:proofErr w:type="spellEnd"/>
            <w:r w:rsidRPr="001E184A">
              <w:rPr>
                <w:szCs w:val="16"/>
                <w:lang w:val="tr-TR"/>
              </w:rPr>
              <w:t xml:space="preserve"> AB S-221 86 Lund, </w:t>
            </w:r>
            <w:proofErr w:type="spellStart"/>
            <w:r w:rsidRPr="001E184A">
              <w:rPr>
                <w:szCs w:val="16"/>
                <w:lang w:val="tr-TR"/>
              </w:rPr>
              <w:t>Sweden</w:t>
            </w:r>
            <w:proofErr w:type="spellEnd"/>
            <w:r w:rsidRPr="001E184A">
              <w:rPr>
                <w:szCs w:val="16"/>
                <w:lang w:val="tr-TR"/>
              </w:rPr>
              <w:t>. P. 437.</w:t>
            </w:r>
          </w:p>
          <w:p w:rsidR="001E184A" w:rsidRPr="001E184A" w:rsidRDefault="001E184A" w:rsidP="001E184A">
            <w:pPr>
              <w:pStyle w:val="Kaynakca"/>
              <w:rPr>
                <w:szCs w:val="16"/>
                <w:lang w:val="tr-TR"/>
              </w:rPr>
            </w:pPr>
            <w:r w:rsidRPr="001E184A">
              <w:rPr>
                <w:szCs w:val="16"/>
                <w:lang w:val="tr-TR"/>
              </w:rPr>
              <w:t xml:space="preserve">CLARKE, C. 2004. </w:t>
            </w:r>
            <w:proofErr w:type="spellStart"/>
            <w:r w:rsidRPr="001E184A">
              <w:rPr>
                <w:szCs w:val="16"/>
                <w:lang w:val="tr-TR"/>
              </w:rPr>
              <w:t>The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Science</w:t>
            </w:r>
            <w:proofErr w:type="spellEnd"/>
            <w:r w:rsidRPr="001E184A">
              <w:rPr>
                <w:szCs w:val="16"/>
                <w:lang w:val="tr-TR"/>
              </w:rPr>
              <w:t xml:space="preserve"> of </w:t>
            </w:r>
            <w:proofErr w:type="spellStart"/>
            <w:r w:rsidRPr="001E184A">
              <w:rPr>
                <w:szCs w:val="16"/>
                <w:lang w:val="tr-TR"/>
              </w:rPr>
              <w:t>Ice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Cream</w:t>
            </w:r>
            <w:proofErr w:type="spellEnd"/>
            <w:r w:rsidRPr="001E184A">
              <w:rPr>
                <w:szCs w:val="16"/>
                <w:lang w:val="tr-TR"/>
              </w:rPr>
              <w:t xml:space="preserve">. </w:t>
            </w:r>
            <w:proofErr w:type="spellStart"/>
            <w:r w:rsidRPr="001E184A">
              <w:rPr>
                <w:szCs w:val="16"/>
                <w:lang w:val="tr-TR"/>
              </w:rPr>
              <w:t>Published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by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Royal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society</w:t>
            </w:r>
            <w:proofErr w:type="spellEnd"/>
            <w:r w:rsidRPr="001E184A">
              <w:rPr>
                <w:szCs w:val="16"/>
                <w:lang w:val="tr-TR"/>
              </w:rPr>
              <w:t xml:space="preserve"> of </w:t>
            </w:r>
            <w:proofErr w:type="spellStart"/>
            <w:r w:rsidRPr="001E184A">
              <w:rPr>
                <w:szCs w:val="16"/>
                <w:lang w:val="tr-TR"/>
              </w:rPr>
              <w:t>Chemistry</w:t>
            </w:r>
            <w:proofErr w:type="spellEnd"/>
            <w:r w:rsidRPr="001E184A">
              <w:rPr>
                <w:szCs w:val="16"/>
                <w:lang w:val="tr-TR"/>
              </w:rPr>
              <w:t xml:space="preserve">. Thomas </w:t>
            </w:r>
            <w:proofErr w:type="spellStart"/>
            <w:r w:rsidRPr="001E184A">
              <w:rPr>
                <w:szCs w:val="16"/>
                <w:lang w:val="tr-TR"/>
              </w:rPr>
              <w:t>Graham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house</w:t>
            </w:r>
            <w:proofErr w:type="spellEnd"/>
            <w:r w:rsidRPr="001E184A">
              <w:rPr>
                <w:szCs w:val="16"/>
                <w:lang w:val="tr-TR"/>
              </w:rPr>
              <w:t xml:space="preserve">,  </w:t>
            </w:r>
            <w:proofErr w:type="spellStart"/>
            <w:r w:rsidRPr="001E184A">
              <w:rPr>
                <w:szCs w:val="16"/>
                <w:lang w:val="tr-TR"/>
              </w:rPr>
              <w:t>Science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Prk</w:t>
            </w:r>
            <w:proofErr w:type="spellEnd"/>
            <w:r w:rsidRPr="001E184A">
              <w:rPr>
                <w:szCs w:val="16"/>
                <w:lang w:val="tr-TR"/>
              </w:rPr>
              <w:t xml:space="preserve">, </w:t>
            </w:r>
            <w:proofErr w:type="spellStart"/>
            <w:r w:rsidRPr="001E184A">
              <w:rPr>
                <w:szCs w:val="16"/>
                <w:lang w:val="tr-TR"/>
              </w:rPr>
              <w:t>Milton</w:t>
            </w:r>
            <w:proofErr w:type="spellEnd"/>
            <w:r w:rsidRPr="001E184A">
              <w:rPr>
                <w:szCs w:val="16"/>
                <w:lang w:val="tr-TR"/>
              </w:rPr>
              <w:t xml:space="preserve"> Road, Cambridge, CB4, 0WF, UK. P: 187. </w:t>
            </w:r>
          </w:p>
          <w:p w:rsidR="001E184A" w:rsidRPr="001E184A" w:rsidRDefault="001E184A" w:rsidP="001E184A">
            <w:pPr>
              <w:pStyle w:val="Kaynakca"/>
              <w:rPr>
                <w:szCs w:val="16"/>
                <w:lang w:val="tr-TR"/>
              </w:rPr>
            </w:pPr>
            <w:r w:rsidRPr="001E184A">
              <w:rPr>
                <w:szCs w:val="16"/>
                <w:lang w:val="tr-TR"/>
              </w:rPr>
              <w:t xml:space="preserve">GOFF, H.D. HARTEL, R.W. 2013. </w:t>
            </w:r>
            <w:proofErr w:type="spellStart"/>
            <w:r w:rsidRPr="001E184A">
              <w:rPr>
                <w:szCs w:val="16"/>
                <w:lang w:val="tr-TR"/>
              </w:rPr>
              <w:t>Ice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Cream</w:t>
            </w:r>
            <w:proofErr w:type="spellEnd"/>
            <w:r w:rsidRPr="001E184A">
              <w:rPr>
                <w:szCs w:val="16"/>
                <w:lang w:val="tr-TR"/>
              </w:rPr>
              <w:t xml:space="preserve">. </w:t>
            </w:r>
            <w:proofErr w:type="spellStart"/>
            <w:r w:rsidRPr="001E184A">
              <w:rPr>
                <w:szCs w:val="16"/>
                <w:lang w:val="tr-TR"/>
              </w:rPr>
              <w:t>Seventh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1E184A">
              <w:rPr>
                <w:szCs w:val="16"/>
                <w:lang w:val="tr-TR"/>
              </w:rPr>
              <w:t>Edition.Springer</w:t>
            </w:r>
            <w:proofErr w:type="spellEnd"/>
            <w:proofErr w:type="gram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Science</w:t>
            </w:r>
            <w:proofErr w:type="spellEnd"/>
            <w:r w:rsidRPr="001E184A">
              <w:rPr>
                <w:szCs w:val="16"/>
                <w:lang w:val="tr-TR"/>
              </w:rPr>
              <w:t xml:space="preserve"> + Business Media LLC NY . P: 462.</w:t>
            </w:r>
          </w:p>
          <w:p w:rsidR="001E184A" w:rsidRPr="001E184A" w:rsidRDefault="001E184A" w:rsidP="001E184A">
            <w:pPr>
              <w:pStyle w:val="Kaynakca"/>
              <w:rPr>
                <w:szCs w:val="16"/>
                <w:lang w:val="tr-TR"/>
              </w:rPr>
            </w:pPr>
            <w:r w:rsidRPr="001E184A">
              <w:rPr>
                <w:szCs w:val="16"/>
                <w:lang w:val="tr-TR"/>
              </w:rPr>
              <w:t>GÜRSEL, A</w:t>
            </w:r>
            <w:proofErr w:type="gramStart"/>
            <w:r w:rsidRPr="001E184A">
              <w:rPr>
                <w:szCs w:val="16"/>
                <w:lang w:val="tr-TR"/>
              </w:rPr>
              <w:t>.,</w:t>
            </w:r>
            <w:proofErr w:type="gramEnd"/>
            <w:r w:rsidRPr="001E184A">
              <w:rPr>
                <w:szCs w:val="16"/>
                <w:lang w:val="tr-TR"/>
              </w:rPr>
              <w:t xml:space="preserve"> KARACABEY, A. 1998. Dondurma teknolojisine ilişkin hesaplamalar, reçeteler ve kalite kontrol testleri. Ankara Üniversitesi Ziraat Fakültesi Yayın No: 1498. A.Ü. Ziraat Fakültesi Halkla İlişkiler ve Yayın Ünitesi, Ankara. S. 172.</w:t>
            </w:r>
          </w:p>
          <w:p w:rsidR="001E184A" w:rsidRPr="001E184A" w:rsidRDefault="001E184A" w:rsidP="001E184A">
            <w:pPr>
              <w:pStyle w:val="Kaynakca"/>
              <w:rPr>
                <w:szCs w:val="16"/>
                <w:lang w:val="tr-TR"/>
              </w:rPr>
            </w:pPr>
            <w:r w:rsidRPr="001E184A">
              <w:rPr>
                <w:szCs w:val="16"/>
                <w:lang w:val="tr-TR"/>
              </w:rPr>
              <w:t xml:space="preserve">IMESON, A. 1997. </w:t>
            </w:r>
            <w:proofErr w:type="spellStart"/>
            <w:r w:rsidRPr="001E184A">
              <w:rPr>
                <w:szCs w:val="16"/>
                <w:lang w:val="tr-TR"/>
              </w:rPr>
              <w:t>Thickening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and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Gelling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Agents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for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Food</w:t>
            </w:r>
            <w:proofErr w:type="spellEnd"/>
            <w:r w:rsidRPr="001E184A">
              <w:rPr>
                <w:szCs w:val="16"/>
                <w:lang w:val="tr-TR"/>
              </w:rPr>
              <w:t xml:space="preserve">. Second Edition. </w:t>
            </w:r>
            <w:proofErr w:type="spellStart"/>
            <w:r w:rsidRPr="001E184A">
              <w:rPr>
                <w:szCs w:val="16"/>
                <w:lang w:val="tr-TR"/>
              </w:rPr>
              <w:t>Published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by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Blackie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Academic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And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1E184A">
              <w:rPr>
                <w:szCs w:val="16"/>
                <w:lang w:val="tr-TR"/>
              </w:rPr>
              <w:t>Prpfessional</w:t>
            </w:r>
            <w:proofErr w:type="spellEnd"/>
            <w:r w:rsidRPr="001E184A">
              <w:rPr>
                <w:szCs w:val="16"/>
                <w:lang w:val="tr-TR"/>
              </w:rPr>
              <w:t xml:space="preserve"> , </w:t>
            </w:r>
            <w:proofErr w:type="spellStart"/>
            <w:r w:rsidRPr="001E184A">
              <w:rPr>
                <w:szCs w:val="16"/>
                <w:lang w:val="tr-TR"/>
              </w:rPr>
              <w:t>Chapman</w:t>
            </w:r>
            <w:proofErr w:type="spellEnd"/>
            <w:proofErr w:type="gram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and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Hall</w:t>
            </w:r>
            <w:proofErr w:type="spellEnd"/>
            <w:r w:rsidRPr="001E184A">
              <w:rPr>
                <w:szCs w:val="16"/>
                <w:lang w:val="tr-TR"/>
              </w:rPr>
              <w:t xml:space="preserve">. UK. P:324. </w:t>
            </w:r>
          </w:p>
          <w:p w:rsidR="001E184A" w:rsidRPr="001E184A" w:rsidRDefault="001E184A" w:rsidP="001E184A">
            <w:pPr>
              <w:pStyle w:val="Kaynakca"/>
              <w:rPr>
                <w:szCs w:val="16"/>
                <w:lang w:val="tr-TR"/>
              </w:rPr>
            </w:pPr>
            <w:r w:rsidRPr="001E184A">
              <w:rPr>
                <w:szCs w:val="16"/>
                <w:lang w:val="tr-TR"/>
              </w:rPr>
              <w:t xml:space="preserve">MARSHALL, R.T. ARBUCKLE, W.S. 2000. </w:t>
            </w:r>
            <w:proofErr w:type="spellStart"/>
            <w:r w:rsidRPr="001E184A">
              <w:rPr>
                <w:szCs w:val="16"/>
                <w:lang w:val="tr-TR"/>
              </w:rPr>
              <w:t>Ice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Cream</w:t>
            </w:r>
            <w:proofErr w:type="spellEnd"/>
            <w:r w:rsidRPr="001E184A">
              <w:rPr>
                <w:szCs w:val="16"/>
                <w:lang w:val="tr-TR"/>
              </w:rPr>
              <w:t xml:space="preserve">. </w:t>
            </w:r>
            <w:proofErr w:type="spellStart"/>
            <w:r w:rsidRPr="001E184A">
              <w:rPr>
                <w:szCs w:val="16"/>
                <w:lang w:val="tr-TR"/>
              </w:rPr>
              <w:t>Fifth</w:t>
            </w:r>
            <w:proofErr w:type="spellEnd"/>
            <w:r w:rsidRPr="001E184A">
              <w:rPr>
                <w:szCs w:val="16"/>
                <w:lang w:val="tr-TR"/>
              </w:rPr>
              <w:t xml:space="preserve"> Ed. An Apsen </w:t>
            </w:r>
            <w:proofErr w:type="spellStart"/>
            <w:r w:rsidRPr="001E184A">
              <w:rPr>
                <w:szCs w:val="16"/>
                <w:lang w:val="tr-TR"/>
              </w:rPr>
              <w:t>Publication</w:t>
            </w:r>
            <w:proofErr w:type="spellEnd"/>
            <w:r w:rsidRPr="001E184A">
              <w:rPr>
                <w:szCs w:val="16"/>
                <w:lang w:val="tr-TR"/>
              </w:rPr>
              <w:t>. P. 349.</w:t>
            </w:r>
          </w:p>
          <w:p w:rsidR="001E184A" w:rsidRDefault="001E184A" w:rsidP="001E184A">
            <w:pPr>
              <w:pStyle w:val="Kaynakca"/>
              <w:rPr>
                <w:szCs w:val="16"/>
                <w:lang w:val="tr-TR"/>
              </w:rPr>
            </w:pPr>
            <w:r w:rsidRPr="001E184A">
              <w:rPr>
                <w:szCs w:val="16"/>
                <w:lang w:val="tr-TR"/>
              </w:rPr>
              <w:t>MARSHALL, R.T</w:t>
            </w:r>
            <w:proofErr w:type="gramStart"/>
            <w:r w:rsidRPr="001E184A">
              <w:rPr>
                <w:szCs w:val="16"/>
                <w:lang w:val="tr-TR"/>
              </w:rPr>
              <w:t>.,</w:t>
            </w:r>
            <w:proofErr w:type="gramEnd"/>
            <w:r w:rsidRPr="001E184A">
              <w:rPr>
                <w:szCs w:val="16"/>
                <w:lang w:val="tr-TR"/>
              </w:rPr>
              <w:t xml:space="preserve"> GOFF, H.D. HARTEL, R.W. 2003. </w:t>
            </w:r>
            <w:proofErr w:type="spellStart"/>
            <w:r w:rsidRPr="001E184A">
              <w:rPr>
                <w:szCs w:val="16"/>
                <w:lang w:val="tr-TR"/>
              </w:rPr>
              <w:t>Ice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Cream</w:t>
            </w:r>
            <w:proofErr w:type="spellEnd"/>
            <w:r w:rsidRPr="001E184A">
              <w:rPr>
                <w:szCs w:val="16"/>
                <w:lang w:val="tr-TR"/>
              </w:rPr>
              <w:t xml:space="preserve">. </w:t>
            </w:r>
            <w:proofErr w:type="spellStart"/>
            <w:r w:rsidRPr="001E184A">
              <w:rPr>
                <w:szCs w:val="16"/>
                <w:lang w:val="tr-TR"/>
              </w:rPr>
              <w:t>Sıxth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1E184A">
              <w:rPr>
                <w:szCs w:val="16"/>
                <w:lang w:val="tr-TR"/>
              </w:rPr>
              <w:t>Edition.Springer</w:t>
            </w:r>
            <w:proofErr w:type="spellEnd"/>
            <w:proofErr w:type="gram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Science</w:t>
            </w:r>
            <w:proofErr w:type="spellEnd"/>
            <w:r w:rsidRPr="001E184A">
              <w:rPr>
                <w:szCs w:val="16"/>
                <w:lang w:val="tr-TR"/>
              </w:rPr>
              <w:t xml:space="preserve"> + Business Media LLC NY . P:371</w:t>
            </w:r>
          </w:p>
          <w:p w:rsidR="001E184A" w:rsidRPr="001E184A" w:rsidRDefault="001E184A" w:rsidP="001E184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FERNANDES, R. 2008. </w:t>
            </w:r>
            <w:proofErr w:type="spellStart"/>
            <w:r>
              <w:rPr>
                <w:szCs w:val="16"/>
                <w:lang w:val="tr-TR"/>
              </w:rPr>
              <w:t>Microbiology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Handbook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Dairy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Products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 w:rsidR="0015510F" w:rsidRPr="0015510F">
              <w:rPr>
                <w:szCs w:val="16"/>
                <w:lang w:val="tr-TR"/>
              </w:rPr>
              <w:t>Leatherhead</w:t>
            </w:r>
            <w:proofErr w:type="spellEnd"/>
            <w:r w:rsidR="0015510F" w:rsidRPr="0015510F">
              <w:rPr>
                <w:szCs w:val="16"/>
                <w:lang w:val="tr-TR"/>
              </w:rPr>
              <w:t xml:space="preserve"> Publishing</w:t>
            </w:r>
            <w:r w:rsidR="0015510F">
              <w:rPr>
                <w:szCs w:val="16"/>
                <w:lang w:val="tr-TR"/>
              </w:rPr>
              <w:t>, S.12. UK.</w:t>
            </w:r>
            <w:r>
              <w:rPr>
                <w:szCs w:val="16"/>
                <w:lang w:val="tr-TR"/>
              </w:rPr>
              <w:t xml:space="preserve"> </w:t>
            </w:r>
          </w:p>
          <w:p w:rsidR="001E184A" w:rsidRPr="001E184A" w:rsidRDefault="001E184A" w:rsidP="001E184A">
            <w:pPr>
              <w:pStyle w:val="Kaynakca"/>
              <w:rPr>
                <w:szCs w:val="16"/>
                <w:lang w:val="tr-TR"/>
              </w:rPr>
            </w:pPr>
            <w:r w:rsidRPr="001E184A">
              <w:rPr>
                <w:szCs w:val="16"/>
                <w:lang w:val="tr-TR"/>
              </w:rPr>
              <w:t>TEKİNŞEN, K.K. Geçmişten günümüze ağızda uyanan lezzet Maraş Dondurması. http://www.kentmaras.com/makale/marasdondurmasi.php  (erişim tarihi 24.05.2007)</w:t>
            </w:r>
          </w:p>
          <w:p w:rsidR="001E184A" w:rsidRPr="001E184A" w:rsidRDefault="001E184A" w:rsidP="001E184A">
            <w:pPr>
              <w:pStyle w:val="Kaynakca"/>
              <w:rPr>
                <w:szCs w:val="16"/>
                <w:lang w:val="tr-TR"/>
              </w:rPr>
            </w:pPr>
            <w:r w:rsidRPr="001E184A">
              <w:rPr>
                <w:szCs w:val="16"/>
                <w:lang w:val="tr-TR"/>
              </w:rPr>
              <w:t xml:space="preserve">THOMSEN, M. HOLSTBORG, J. 1997. </w:t>
            </w:r>
            <w:proofErr w:type="spellStart"/>
            <w:r w:rsidRPr="001E184A">
              <w:rPr>
                <w:szCs w:val="16"/>
                <w:lang w:val="tr-TR"/>
              </w:rPr>
              <w:t>The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effect</w:t>
            </w:r>
            <w:proofErr w:type="spellEnd"/>
            <w:r w:rsidRPr="001E184A">
              <w:rPr>
                <w:szCs w:val="16"/>
                <w:lang w:val="tr-TR"/>
              </w:rPr>
              <w:t xml:space="preserve"> of </w:t>
            </w:r>
            <w:proofErr w:type="spellStart"/>
            <w:r w:rsidRPr="001E184A">
              <w:rPr>
                <w:szCs w:val="16"/>
                <w:lang w:val="tr-TR"/>
              </w:rPr>
              <w:t>homojenization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pressure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and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emulsifier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type</w:t>
            </w:r>
            <w:proofErr w:type="spellEnd"/>
            <w:r w:rsidRPr="001E184A">
              <w:rPr>
                <w:szCs w:val="16"/>
                <w:lang w:val="tr-TR"/>
              </w:rPr>
              <w:t xml:space="preserve"> on </w:t>
            </w:r>
            <w:proofErr w:type="spellStart"/>
            <w:r w:rsidRPr="001E184A">
              <w:rPr>
                <w:szCs w:val="16"/>
                <w:lang w:val="tr-TR"/>
              </w:rPr>
              <w:t>ice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cream</w:t>
            </w:r>
            <w:proofErr w:type="spellEnd"/>
            <w:r w:rsidRPr="001E184A">
              <w:rPr>
                <w:szCs w:val="16"/>
                <w:lang w:val="tr-TR"/>
              </w:rPr>
              <w:t xml:space="preserve"> mix </w:t>
            </w:r>
            <w:proofErr w:type="spellStart"/>
            <w:r w:rsidRPr="001E184A">
              <w:rPr>
                <w:szCs w:val="16"/>
                <w:lang w:val="tr-TR"/>
              </w:rPr>
              <w:t>and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finished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ice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cream</w:t>
            </w:r>
            <w:proofErr w:type="spellEnd"/>
            <w:r w:rsidRPr="001E184A">
              <w:rPr>
                <w:szCs w:val="16"/>
                <w:lang w:val="tr-TR"/>
              </w:rPr>
              <w:t xml:space="preserve">. </w:t>
            </w:r>
            <w:proofErr w:type="spellStart"/>
            <w:r w:rsidRPr="001E184A">
              <w:rPr>
                <w:szCs w:val="16"/>
                <w:lang w:val="tr-TR"/>
              </w:rPr>
              <w:t>Ice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Cream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Proceedings</w:t>
            </w:r>
            <w:proofErr w:type="spellEnd"/>
            <w:r w:rsidRPr="001E184A">
              <w:rPr>
                <w:szCs w:val="16"/>
                <w:lang w:val="tr-TR"/>
              </w:rPr>
              <w:t xml:space="preserve"> of </w:t>
            </w:r>
            <w:proofErr w:type="spellStart"/>
            <w:r w:rsidRPr="001E184A">
              <w:rPr>
                <w:szCs w:val="16"/>
                <w:lang w:val="tr-TR"/>
              </w:rPr>
              <w:t>the</w:t>
            </w:r>
            <w:proofErr w:type="spellEnd"/>
            <w:r w:rsidRPr="001E184A">
              <w:rPr>
                <w:szCs w:val="16"/>
                <w:lang w:val="tr-TR"/>
              </w:rPr>
              <w:t xml:space="preserve"> International </w:t>
            </w:r>
            <w:proofErr w:type="spellStart"/>
            <w:r w:rsidRPr="001E184A">
              <w:rPr>
                <w:szCs w:val="16"/>
                <w:lang w:val="tr-TR"/>
              </w:rPr>
              <w:t>Symposium</w:t>
            </w:r>
            <w:proofErr w:type="spellEnd"/>
            <w:r w:rsidRPr="001E184A">
              <w:rPr>
                <w:szCs w:val="16"/>
                <w:lang w:val="tr-TR"/>
              </w:rPr>
              <w:t xml:space="preserve">. </w:t>
            </w:r>
            <w:proofErr w:type="spellStart"/>
            <w:r w:rsidRPr="001E184A">
              <w:rPr>
                <w:szCs w:val="16"/>
                <w:lang w:val="tr-TR"/>
              </w:rPr>
              <w:t>Published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by</w:t>
            </w:r>
            <w:proofErr w:type="spellEnd"/>
            <w:r w:rsidRPr="001E184A">
              <w:rPr>
                <w:szCs w:val="16"/>
                <w:lang w:val="tr-TR"/>
              </w:rPr>
              <w:t xml:space="preserve"> IDF. P.105-111.</w:t>
            </w:r>
          </w:p>
          <w:p w:rsidR="001E184A" w:rsidRPr="001E184A" w:rsidRDefault="001E184A" w:rsidP="001E184A">
            <w:pPr>
              <w:pStyle w:val="Kaynakca"/>
              <w:rPr>
                <w:szCs w:val="16"/>
                <w:lang w:val="tr-TR"/>
              </w:rPr>
            </w:pPr>
            <w:r w:rsidRPr="001E184A">
              <w:rPr>
                <w:szCs w:val="16"/>
                <w:lang w:val="tr-TR"/>
              </w:rPr>
              <w:t xml:space="preserve">ÜÇÜNCÜ M. 2005. Süt ve </w:t>
            </w:r>
            <w:proofErr w:type="spellStart"/>
            <w:r w:rsidRPr="001E184A">
              <w:rPr>
                <w:szCs w:val="16"/>
                <w:lang w:val="tr-TR"/>
              </w:rPr>
              <w:t>Mamülleri</w:t>
            </w:r>
            <w:proofErr w:type="spellEnd"/>
            <w:r w:rsidRPr="001E184A">
              <w:rPr>
                <w:szCs w:val="16"/>
                <w:lang w:val="tr-TR"/>
              </w:rPr>
              <w:t xml:space="preserve"> Teknolojisi. Meta Basım Matbaacılık Hizmetleri, Bornova, İzmir. S. 571. </w:t>
            </w:r>
          </w:p>
          <w:p w:rsidR="001E184A" w:rsidRPr="001E184A" w:rsidRDefault="001E184A" w:rsidP="001E184A">
            <w:pPr>
              <w:pStyle w:val="Kaynakca"/>
              <w:rPr>
                <w:szCs w:val="16"/>
                <w:lang w:val="tr-TR"/>
              </w:rPr>
            </w:pPr>
            <w:r w:rsidRPr="001E184A">
              <w:rPr>
                <w:szCs w:val="16"/>
                <w:lang w:val="tr-TR"/>
              </w:rPr>
              <w:t>http://www.foodsci.uoguelp.ca/dairyedu/icecream.html (erişim tarihi 24.05.2007)</w:t>
            </w:r>
          </w:p>
          <w:p w:rsidR="00BC32DD" w:rsidRPr="001A2552" w:rsidRDefault="001E184A" w:rsidP="001E184A">
            <w:pPr>
              <w:pStyle w:val="Kaynakca"/>
              <w:rPr>
                <w:szCs w:val="16"/>
                <w:lang w:val="tr-TR"/>
              </w:rPr>
            </w:pPr>
            <w:r w:rsidRPr="001E184A">
              <w:rPr>
                <w:szCs w:val="16"/>
                <w:lang w:val="tr-TR"/>
              </w:rPr>
              <w:t xml:space="preserve">VARNAM, A.H. AND SUTHERLAND, J.P. 2001. </w:t>
            </w:r>
            <w:proofErr w:type="spellStart"/>
            <w:r w:rsidRPr="001E184A">
              <w:rPr>
                <w:szCs w:val="16"/>
                <w:lang w:val="tr-TR"/>
              </w:rPr>
              <w:t>Milk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and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Milk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Products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Technology</w:t>
            </w:r>
            <w:proofErr w:type="spellEnd"/>
            <w:r w:rsidRPr="001E184A">
              <w:rPr>
                <w:szCs w:val="16"/>
                <w:lang w:val="tr-TR"/>
              </w:rPr>
              <w:t xml:space="preserve">, </w:t>
            </w:r>
            <w:proofErr w:type="spellStart"/>
            <w:r w:rsidRPr="001E184A">
              <w:rPr>
                <w:szCs w:val="16"/>
                <w:lang w:val="tr-TR"/>
              </w:rPr>
              <w:t>Chemistry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and</w:t>
            </w:r>
            <w:proofErr w:type="spellEnd"/>
            <w:r w:rsidRPr="001E184A">
              <w:rPr>
                <w:szCs w:val="16"/>
                <w:lang w:val="tr-TR"/>
              </w:rPr>
              <w:t xml:space="preserve"> </w:t>
            </w:r>
            <w:proofErr w:type="spellStart"/>
            <w:r w:rsidRPr="001E184A">
              <w:rPr>
                <w:szCs w:val="16"/>
                <w:lang w:val="tr-TR"/>
              </w:rPr>
              <w:t>Microbiology</w:t>
            </w:r>
            <w:proofErr w:type="spellEnd"/>
            <w:r w:rsidRPr="001E184A">
              <w:rPr>
                <w:szCs w:val="16"/>
                <w:lang w:val="tr-TR"/>
              </w:rPr>
              <w:t xml:space="preserve">. An Apsen </w:t>
            </w:r>
            <w:proofErr w:type="spellStart"/>
            <w:r w:rsidRPr="001E184A">
              <w:rPr>
                <w:szCs w:val="16"/>
                <w:lang w:val="tr-TR"/>
              </w:rPr>
              <w:t>Publication</w:t>
            </w:r>
            <w:proofErr w:type="spellEnd"/>
            <w:r w:rsidRPr="001E184A">
              <w:rPr>
                <w:szCs w:val="16"/>
                <w:lang w:val="tr-TR"/>
              </w:rPr>
              <w:t xml:space="preserve"> Apsen </w:t>
            </w:r>
            <w:proofErr w:type="spellStart"/>
            <w:r w:rsidRPr="001E184A">
              <w:rPr>
                <w:szCs w:val="16"/>
                <w:lang w:val="tr-TR"/>
              </w:rPr>
              <w:t>Publishers</w:t>
            </w:r>
            <w:proofErr w:type="spellEnd"/>
            <w:r w:rsidRPr="001E184A">
              <w:rPr>
                <w:szCs w:val="16"/>
                <w:lang w:val="tr-TR"/>
              </w:rPr>
              <w:t xml:space="preserve">, </w:t>
            </w:r>
            <w:proofErr w:type="spellStart"/>
            <w:r w:rsidRPr="001E184A">
              <w:rPr>
                <w:szCs w:val="16"/>
                <w:lang w:val="tr-TR"/>
              </w:rPr>
              <w:t>Inc</w:t>
            </w:r>
            <w:proofErr w:type="spellEnd"/>
            <w:r w:rsidRPr="001E184A">
              <w:rPr>
                <w:szCs w:val="16"/>
                <w:lang w:val="tr-TR"/>
              </w:rPr>
              <w:t xml:space="preserve">. </w:t>
            </w:r>
            <w:proofErr w:type="spellStart"/>
            <w:r w:rsidRPr="001E184A">
              <w:rPr>
                <w:szCs w:val="16"/>
                <w:lang w:val="tr-TR"/>
              </w:rPr>
              <w:t>Gaithersburg</w:t>
            </w:r>
            <w:proofErr w:type="spellEnd"/>
            <w:r w:rsidRPr="001E184A"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 w:rsidRPr="001E184A">
              <w:rPr>
                <w:szCs w:val="16"/>
                <w:lang w:val="tr-TR"/>
              </w:rPr>
              <w:t>Maryland.USA</w:t>
            </w:r>
            <w:proofErr w:type="spellEnd"/>
            <w:proofErr w:type="gramEnd"/>
            <w:r w:rsidRPr="001E184A">
              <w:rPr>
                <w:szCs w:val="16"/>
                <w:lang w:val="tr-TR"/>
              </w:rPr>
              <w:t>, pp.387-432.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748" w:type="dxa"/>
            <w:vAlign w:val="center"/>
          </w:tcPr>
          <w:p w:rsidR="00BC32DD" w:rsidRPr="001A2552" w:rsidRDefault="001E18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748" w:type="dxa"/>
            <w:vAlign w:val="center"/>
          </w:tcPr>
          <w:p w:rsidR="00BC32DD" w:rsidRPr="001A2552" w:rsidRDefault="001E18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Mevcut</w:t>
            </w:r>
          </w:p>
        </w:tc>
      </w:tr>
      <w:tr w:rsidR="00BC32DD" w:rsidRPr="001A2552" w:rsidTr="001E184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74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  <w:bookmarkStart w:id="0" w:name="_GoBack"/>
        <w:bookmarkEnd w:id="0"/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9082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510F"/>
    <w:rsid w:val="001E184A"/>
    <w:rsid w:val="001E78F0"/>
    <w:rsid w:val="00490822"/>
    <w:rsid w:val="004A1D8C"/>
    <w:rsid w:val="006363AB"/>
    <w:rsid w:val="007A48CC"/>
    <w:rsid w:val="007A704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7FD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GÜRSOY</dc:creator>
  <cp:keywords/>
  <dc:description/>
  <cp:lastModifiedBy>Windows Kullanıcısı</cp:lastModifiedBy>
  <cp:revision>7</cp:revision>
  <dcterms:created xsi:type="dcterms:W3CDTF">2018-06-18T10:42:00Z</dcterms:created>
  <dcterms:modified xsi:type="dcterms:W3CDTF">2018-06-18T11:21:00Z</dcterms:modified>
</cp:coreProperties>
</file>