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41F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6E6B13">
              <w:rPr>
                <w:b/>
                <w:bCs/>
                <w:szCs w:val="16"/>
              </w:rPr>
              <w:t>220</w:t>
            </w:r>
            <w:r w:rsidR="00671D59">
              <w:rPr>
                <w:b/>
                <w:bCs/>
                <w:szCs w:val="16"/>
              </w:rPr>
              <w:t xml:space="preserve"> Çince Dilbilgisi</w:t>
            </w:r>
            <w:r w:rsidR="001E5E37">
              <w:rPr>
                <w:b/>
                <w:bCs/>
                <w:szCs w:val="16"/>
              </w:rPr>
              <w:t xml:space="preserve"> I</w:t>
            </w:r>
            <w:r w:rsidR="006E6B13"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E13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Öğr.Üyesi Gonca Ünal Chiang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71D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6E6B13">
              <w:rPr>
                <w:szCs w:val="16"/>
              </w:rPr>
              <w:t>. Sınıf 2</w:t>
            </w:r>
            <w:r w:rsidR="000E138C">
              <w:rPr>
                <w:szCs w:val="16"/>
              </w:rPr>
              <w:t>. Dönem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E138C" w:rsidRDefault="000E138C" w:rsidP="00832AEF">
            <w:pPr>
              <w:pStyle w:val="DersBilgileri"/>
              <w:rPr>
                <w:rFonts w:eastAsiaTheme="minorEastAsia"/>
                <w:szCs w:val="16"/>
                <w:lang w:eastAsia="zh-CN"/>
              </w:rPr>
            </w:pPr>
            <w:r>
              <w:rPr>
                <w:szCs w:val="16"/>
              </w:rPr>
              <w:t>4 Kredi</w:t>
            </w:r>
            <w:r>
              <w:rPr>
                <w:rFonts w:eastAsiaTheme="minorEastAsia"/>
                <w:szCs w:val="16"/>
                <w:lang w:eastAsia="zh-CN"/>
              </w:rPr>
              <w:t>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E138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E138C" w:rsidP="00671D5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1E5E37">
              <w:rPr>
                <w:szCs w:val="16"/>
              </w:rPr>
              <w:t>Çince dilbilgisi ve cümle kurma.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87427" w:rsidP="00671D5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 dilbilgisi kuralları çerçevesinde öğrencilerin Çince cümle kurmaları sağlanacak; Türkçe-Çince, Çince-Türkçe cümlelerin çevirileri yaptırılacaktır.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874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  <w:r w:rsidR="00D37926">
              <w:rPr>
                <w:szCs w:val="16"/>
              </w:rPr>
              <w:t xml:space="preserve"> </w:t>
            </w:r>
            <w:r w:rsidR="005A234A">
              <w:rPr>
                <w:szCs w:val="16"/>
              </w:rPr>
              <w:t>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8742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Practical Chinese Reader </w:t>
            </w:r>
            <w:r w:rsidR="00F60734">
              <w:rPr>
                <w:szCs w:val="16"/>
                <w:lang w:val="tr-TR"/>
              </w:rPr>
              <w:t xml:space="preserve">Textbook </w:t>
            </w:r>
            <w:r w:rsidR="006E6B13">
              <w:rPr>
                <w:szCs w:val="16"/>
                <w:lang w:val="tr-TR"/>
              </w:rPr>
              <w:t>3</w:t>
            </w:r>
            <w:r w:rsidR="004528D9">
              <w:rPr>
                <w:szCs w:val="16"/>
                <w:lang w:val="tr-TR"/>
              </w:rPr>
              <w:t xml:space="preserve"> </w:t>
            </w:r>
            <w:r w:rsidR="00F60734">
              <w:rPr>
                <w:szCs w:val="16"/>
                <w:lang w:val="tr-TR"/>
              </w:rPr>
              <w:t>(Zhongguo Hanban-Beijing University)</w:t>
            </w:r>
          </w:p>
          <w:p w:rsidR="00F60734" w:rsidRDefault="00F60734" w:rsidP="00F6073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Pract</w:t>
            </w:r>
            <w:r w:rsidR="00671D59">
              <w:rPr>
                <w:szCs w:val="16"/>
                <w:lang w:val="tr-TR"/>
              </w:rPr>
              <w:t>ical Chinese Reader Workbook</w:t>
            </w:r>
            <w:r w:rsidR="006E6B13">
              <w:rPr>
                <w:szCs w:val="16"/>
                <w:lang w:val="tr-TR"/>
              </w:rPr>
              <w:t xml:space="preserve"> 3</w:t>
            </w:r>
            <w:r>
              <w:rPr>
                <w:szCs w:val="16"/>
                <w:lang w:val="tr-TR"/>
              </w:rPr>
              <w:t xml:space="preserve"> (Zhongguo Hanban Beijing University)</w:t>
            </w:r>
          </w:p>
          <w:p w:rsidR="00587427" w:rsidRPr="001A2552" w:rsidRDefault="00587427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A23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45788"/>
    <w:sectPr w:rsidR="00EB0AE2" w:rsidSect="00972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788" w:rsidRDefault="00145788" w:rsidP="001E5E37">
      <w:r>
        <w:separator/>
      </w:r>
    </w:p>
  </w:endnote>
  <w:endnote w:type="continuationSeparator" w:id="0">
    <w:p w:rsidR="00145788" w:rsidRDefault="00145788" w:rsidP="001E5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788" w:rsidRDefault="00145788" w:rsidP="001E5E37">
      <w:r>
        <w:separator/>
      </w:r>
    </w:p>
  </w:footnote>
  <w:footnote w:type="continuationSeparator" w:id="0">
    <w:p w:rsidR="00145788" w:rsidRDefault="00145788" w:rsidP="001E5E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32DD"/>
    <w:rsid w:val="000A1E7F"/>
    <w:rsid w:val="000A48ED"/>
    <w:rsid w:val="000A4D76"/>
    <w:rsid w:val="000E138C"/>
    <w:rsid w:val="0012303A"/>
    <w:rsid w:val="00145788"/>
    <w:rsid w:val="001E5E37"/>
    <w:rsid w:val="002670D4"/>
    <w:rsid w:val="00273918"/>
    <w:rsid w:val="002F77D4"/>
    <w:rsid w:val="004528D9"/>
    <w:rsid w:val="00555D43"/>
    <w:rsid w:val="00587427"/>
    <w:rsid w:val="005A234A"/>
    <w:rsid w:val="00671D59"/>
    <w:rsid w:val="006E6B13"/>
    <w:rsid w:val="007C5B69"/>
    <w:rsid w:val="00832BE3"/>
    <w:rsid w:val="009727EB"/>
    <w:rsid w:val="00B7759A"/>
    <w:rsid w:val="00B8581A"/>
    <w:rsid w:val="00BC32DD"/>
    <w:rsid w:val="00BD41FE"/>
    <w:rsid w:val="00D37926"/>
    <w:rsid w:val="00ED262C"/>
    <w:rsid w:val="00F60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rsBasliklar">
    <w:name w:val="Ders Basliklar"/>
    <w:basedOn w:val="a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a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a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a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3">
    <w:name w:val="header"/>
    <w:basedOn w:val="a"/>
    <w:link w:val="a4"/>
    <w:uiPriority w:val="99"/>
    <w:semiHidden/>
    <w:unhideWhenUsed/>
    <w:rsid w:val="001E5E37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E5E37"/>
    <w:rPr>
      <w:rFonts w:ascii="Verdana" w:eastAsia="Times New Roman" w:hAnsi="Verdana" w:cs="Times New Roman"/>
      <w:sz w:val="20"/>
      <w:szCs w:val="20"/>
      <w:lang w:eastAsia="tr-TR"/>
    </w:rPr>
  </w:style>
  <w:style w:type="paragraph" w:styleId="a5">
    <w:name w:val="footer"/>
    <w:basedOn w:val="a"/>
    <w:link w:val="a6"/>
    <w:uiPriority w:val="99"/>
    <w:semiHidden/>
    <w:unhideWhenUsed/>
    <w:rsid w:val="001E5E37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1E5E37"/>
    <w:rPr>
      <w:rFonts w:ascii="Verdana" w:eastAsia="Times New Roman" w:hAnsi="Verdana" w:cs="Times New Roman"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editör</cp:lastModifiedBy>
  <cp:revision>9</cp:revision>
  <dcterms:created xsi:type="dcterms:W3CDTF">2018-06-18T08:57:00Z</dcterms:created>
  <dcterms:modified xsi:type="dcterms:W3CDTF">2018-06-19T11:49:00Z</dcterms:modified>
</cp:coreProperties>
</file>