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3029C" w:rsidP="00342BB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İLE102</w:t>
            </w:r>
            <w:r w:rsidR="00342BBC">
              <w:rPr>
                <w:b/>
                <w:bCs/>
                <w:szCs w:val="16"/>
              </w:rPr>
              <w:t xml:space="preserve"> Siyaset Bilimi I</w:t>
            </w:r>
            <w:r>
              <w:rPr>
                <w:b/>
                <w:bCs/>
                <w:szCs w:val="16"/>
              </w:rPr>
              <w:t>I</w:t>
            </w:r>
            <w:r w:rsidR="00342BBC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Gökhan Atılgan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KREDİ: </w:t>
            </w:r>
            <w:r w:rsidR="0033029C">
              <w:rPr>
                <w:szCs w:val="16"/>
              </w:rPr>
              <w:t>3 AKTS: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 w:rsidRPr="00342BBC">
              <w:rPr>
                <w:szCs w:val="16"/>
              </w:rPr>
              <w:t>Siyasetin farklı anlamları ve unsurları, akademik örgütlenme içindeki yeri, feodalizm, mutlak rejimler, modern devletin özellikleri, ulus devlet ve milliyetçilik anlayışları.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 w:rsidRPr="00342BBC">
              <w:rPr>
                <w:szCs w:val="16"/>
              </w:rPr>
              <w:t xml:space="preserve">Bu ders, bir disiplin olarak Siyaset </w:t>
            </w:r>
            <w:proofErr w:type="spellStart"/>
            <w:r w:rsidRPr="00342BBC">
              <w:rPr>
                <w:szCs w:val="16"/>
              </w:rPr>
              <w:t>Bilimi’nin</w:t>
            </w:r>
            <w:proofErr w:type="spellEnd"/>
            <w:r w:rsidRPr="00342BBC">
              <w:rPr>
                <w:szCs w:val="16"/>
              </w:rPr>
              <w:t xml:space="preserve"> sınırlarını tanıtmayı, diğer sosyal bilim disiplinleriyle ilişkisini anlatmayı hedeflemektedir. Derste, politika, güç, iktidar ve otorite kavramlarının tanıtılması ve bu kavramların iletişim disipliniyle ilişkilerinin açıklanması amaçlanmaktadır. İletişim bilimleri öğrencilerine siyaset bilimi </w:t>
            </w:r>
            <w:proofErr w:type="gramStart"/>
            <w:r w:rsidRPr="00342BBC">
              <w:rPr>
                <w:szCs w:val="16"/>
              </w:rPr>
              <w:t>formasyonu</w:t>
            </w:r>
            <w:proofErr w:type="gramEnd"/>
            <w:r w:rsidRPr="00342BBC">
              <w:rPr>
                <w:szCs w:val="16"/>
              </w:rPr>
              <w:t xml:space="preserve"> kazandırmak üzere tasarlanan bu ders, öğrencilere modern devleti tarihsel ve sosyolojik bir bakış açısıyla değerlendirebilecekleri ve toplum-siyaset ilişkilerini yorumlayarak analiz edebilecekleri temel kavramsal birikimi kazandırmayı hedeflemektedir.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3029C" w:rsidRPr="0033029C" w:rsidRDefault="0033029C" w:rsidP="0033029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3029C">
              <w:rPr>
                <w:szCs w:val="16"/>
                <w:lang w:val="tr-TR"/>
              </w:rPr>
              <w:t>Münci</w:t>
            </w:r>
            <w:proofErr w:type="spellEnd"/>
            <w:r w:rsidRPr="0033029C">
              <w:rPr>
                <w:szCs w:val="16"/>
                <w:lang w:val="tr-TR"/>
              </w:rPr>
              <w:t xml:space="preserve"> </w:t>
            </w:r>
            <w:proofErr w:type="spellStart"/>
            <w:r w:rsidRPr="0033029C">
              <w:rPr>
                <w:szCs w:val="16"/>
                <w:lang w:val="tr-TR"/>
              </w:rPr>
              <w:t>Kapani</w:t>
            </w:r>
            <w:proofErr w:type="spellEnd"/>
            <w:r w:rsidRPr="0033029C">
              <w:rPr>
                <w:szCs w:val="16"/>
                <w:lang w:val="tr-TR"/>
              </w:rPr>
              <w:t>, Politika Bilimine Giriş, Bilgi yayınevi, Ankara.</w:t>
            </w:r>
            <w:r w:rsidRPr="0033029C">
              <w:rPr>
                <w:szCs w:val="16"/>
                <w:lang w:val="tr-TR"/>
              </w:rPr>
              <w:tab/>
              <w:t xml:space="preserve"> </w:t>
            </w:r>
          </w:p>
          <w:p w:rsidR="0033029C" w:rsidRDefault="0033029C" w:rsidP="0033029C">
            <w:pPr>
              <w:pStyle w:val="Kaynakca"/>
              <w:rPr>
                <w:szCs w:val="16"/>
                <w:lang w:val="tr-TR"/>
              </w:rPr>
            </w:pPr>
            <w:proofErr w:type="gramStart"/>
            <w:r w:rsidRPr="0033029C">
              <w:rPr>
                <w:szCs w:val="16"/>
                <w:lang w:val="tr-TR"/>
              </w:rPr>
              <w:t>Nur Vergin, "Elit Teorisi ve Siyasetin Belirleyici</w:t>
            </w:r>
            <w:r>
              <w:rPr>
                <w:szCs w:val="16"/>
                <w:lang w:val="tr-TR"/>
              </w:rPr>
              <w:t>liği", Siyasetin Sosyolojisi.</w:t>
            </w:r>
            <w:proofErr w:type="gramEnd"/>
          </w:p>
          <w:p w:rsidR="0033029C" w:rsidRPr="0033029C" w:rsidRDefault="0033029C" w:rsidP="0033029C">
            <w:pPr>
              <w:pStyle w:val="Kaynakca"/>
              <w:rPr>
                <w:szCs w:val="16"/>
                <w:lang w:val="tr-TR"/>
              </w:rPr>
            </w:pPr>
            <w:r w:rsidRPr="0033029C">
              <w:rPr>
                <w:szCs w:val="16"/>
                <w:lang w:val="tr-TR"/>
              </w:rPr>
              <w:t xml:space="preserve">Richard </w:t>
            </w:r>
            <w:proofErr w:type="spellStart"/>
            <w:r w:rsidRPr="0033029C">
              <w:rPr>
                <w:szCs w:val="16"/>
                <w:lang w:val="tr-TR"/>
              </w:rPr>
              <w:t>Scase</w:t>
            </w:r>
            <w:proofErr w:type="spellEnd"/>
            <w:r w:rsidRPr="0033029C">
              <w:rPr>
                <w:szCs w:val="16"/>
                <w:lang w:val="tr-TR"/>
              </w:rPr>
              <w:t>, Sınıf, Rastlantı yay</w:t>
            </w:r>
            <w:proofErr w:type="gramStart"/>
            <w:r w:rsidRPr="0033029C">
              <w:rPr>
                <w:szCs w:val="16"/>
                <w:lang w:val="tr-TR"/>
              </w:rPr>
              <w:t>.,</w:t>
            </w:r>
            <w:proofErr w:type="gramEnd"/>
            <w:r w:rsidRPr="0033029C">
              <w:rPr>
                <w:szCs w:val="16"/>
                <w:lang w:val="tr-TR"/>
              </w:rPr>
              <w:t xml:space="preserve"> Ankara, 2000</w:t>
            </w:r>
            <w:r w:rsidRPr="0033029C">
              <w:rPr>
                <w:szCs w:val="16"/>
                <w:lang w:val="tr-TR"/>
              </w:rPr>
              <w:tab/>
              <w:t xml:space="preserve"> </w:t>
            </w:r>
          </w:p>
          <w:p w:rsidR="0033029C" w:rsidRPr="0033029C" w:rsidRDefault="0033029C" w:rsidP="0033029C">
            <w:pPr>
              <w:pStyle w:val="Kaynakca"/>
              <w:rPr>
                <w:szCs w:val="16"/>
                <w:lang w:val="tr-TR"/>
              </w:rPr>
            </w:pPr>
            <w:r w:rsidRPr="0033029C">
              <w:rPr>
                <w:szCs w:val="16"/>
                <w:lang w:val="tr-TR"/>
              </w:rPr>
              <w:t>Ahmet Taner Kışlalı, Siyaset Bilimi, İmge Kitabevi, Ankara.</w:t>
            </w:r>
            <w:r w:rsidRPr="0033029C">
              <w:rPr>
                <w:szCs w:val="16"/>
                <w:lang w:val="tr-TR"/>
              </w:rPr>
              <w:tab/>
              <w:t xml:space="preserve"> </w:t>
            </w:r>
          </w:p>
          <w:p w:rsidR="0033029C" w:rsidRDefault="0033029C" w:rsidP="0033029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3029C">
              <w:rPr>
                <w:szCs w:val="16"/>
                <w:lang w:val="tr-TR"/>
              </w:rPr>
              <w:t>Blackwell</w:t>
            </w:r>
            <w:proofErr w:type="spellEnd"/>
            <w:r w:rsidRPr="0033029C">
              <w:rPr>
                <w:szCs w:val="16"/>
                <w:lang w:val="tr-TR"/>
              </w:rPr>
              <w:t xml:space="preserve"> Siyasal Düşünceler Ansiklopedis</w:t>
            </w:r>
            <w:r>
              <w:rPr>
                <w:szCs w:val="16"/>
                <w:lang w:val="tr-TR"/>
              </w:rPr>
              <w:t>i, II Cilt, Ümit yay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Ankara</w:t>
            </w:r>
          </w:p>
          <w:p w:rsidR="0033029C" w:rsidRPr="0033029C" w:rsidRDefault="0033029C" w:rsidP="0033029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3029C">
              <w:rPr>
                <w:szCs w:val="16"/>
                <w:lang w:val="tr-TR"/>
              </w:rPr>
              <w:t>Blackwell</w:t>
            </w:r>
            <w:proofErr w:type="spellEnd"/>
            <w:r w:rsidRPr="0033029C">
              <w:rPr>
                <w:szCs w:val="16"/>
                <w:lang w:val="tr-TR"/>
              </w:rPr>
              <w:t xml:space="preserve"> Siyaset Bilimi Ansiklopedisi, II Cilt, Ümit yay</w:t>
            </w:r>
            <w:proofErr w:type="gramStart"/>
            <w:r w:rsidRPr="0033029C">
              <w:rPr>
                <w:szCs w:val="16"/>
                <w:lang w:val="tr-TR"/>
              </w:rPr>
              <w:t>.,</w:t>
            </w:r>
            <w:proofErr w:type="gramEnd"/>
            <w:r w:rsidRPr="0033029C">
              <w:rPr>
                <w:szCs w:val="16"/>
                <w:lang w:val="tr-TR"/>
              </w:rPr>
              <w:t xml:space="preserve"> Ankara</w:t>
            </w:r>
            <w:r w:rsidRPr="0033029C">
              <w:rPr>
                <w:szCs w:val="16"/>
                <w:lang w:val="tr-TR"/>
              </w:rPr>
              <w:tab/>
              <w:t xml:space="preserve"> </w:t>
            </w:r>
          </w:p>
          <w:p w:rsidR="0033029C" w:rsidRPr="0033029C" w:rsidRDefault="0033029C" w:rsidP="0033029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3029C">
              <w:rPr>
                <w:szCs w:val="16"/>
                <w:lang w:val="tr-TR"/>
              </w:rPr>
              <w:t>Michel</w:t>
            </w:r>
            <w:proofErr w:type="spellEnd"/>
            <w:r w:rsidRPr="0033029C">
              <w:rPr>
                <w:szCs w:val="16"/>
                <w:lang w:val="tr-TR"/>
              </w:rPr>
              <w:t xml:space="preserve"> </w:t>
            </w:r>
            <w:proofErr w:type="spellStart"/>
            <w:r w:rsidRPr="0033029C">
              <w:rPr>
                <w:szCs w:val="16"/>
                <w:lang w:val="tr-TR"/>
              </w:rPr>
              <w:t>Foucault</w:t>
            </w:r>
            <w:proofErr w:type="spellEnd"/>
            <w:r w:rsidRPr="0033029C">
              <w:rPr>
                <w:szCs w:val="16"/>
                <w:lang w:val="tr-TR"/>
              </w:rPr>
              <w:t>, Özne ve İktidar, 140-161</w:t>
            </w:r>
            <w:r w:rsidRPr="0033029C">
              <w:rPr>
                <w:szCs w:val="16"/>
                <w:lang w:val="tr-TR"/>
              </w:rPr>
              <w:tab/>
              <w:t xml:space="preserve"> </w:t>
            </w:r>
          </w:p>
          <w:p w:rsidR="0033029C" w:rsidRPr="0033029C" w:rsidRDefault="0033029C" w:rsidP="0033029C">
            <w:pPr>
              <w:pStyle w:val="Kaynakca"/>
              <w:rPr>
                <w:szCs w:val="16"/>
                <w:lang w:val="tr-TR"/>
              </w:rPr>
            </w:pPr>
            <w:r w:rsidRPr="0033029C">
              <w:rPr>
                <w:szCs w:val="16"/>
                <w:lang w:val="tr-TR"/>
              </w:rPr>
              <w:t xml:space="preserve">L. </w:t>
            </w:r>
            <w:proofErr w:type="spellStart"/>
            <w:r w:rsidRPr="0033029C">
              <w:rPr>
                <w:szCs w:val="16"/>
                <w:lang w:val="tr-TR"/>
              </w:rPr>
              <w:t>Althusser</w:t>
            </w:r>
            <w:proofErr w:type="spellEnd"/>
            <w:r w:rsidRPr="0033029C">
              <w:rPr>
                <w:szCs w:val="16"/>
                <w:lang w:val="tr-TR"/>
              </w:rPr>
              <w:t>, İdeoloji ve Devletin İdeolojik Aygıtları, 17-76</w:t>
            </w:r>
            <w:r w:rsidRPr="0033029C">
              <w:rPr>
                <w:szCs w:val="16"/>
                <w:lang w:val="tr-TR"/>
              </w:rPr>
              <w:tab/>
              <w:t xml:space="preserve"> </w:t>
            </w:r>
          </w:p>
          <w:p w:rsidR="0033029C" w:rsidRDefault="0033029C" w:rsidP="0033029C">
            <w:pPr>
              <w:pStyle w:val="Kaynakca"/>
              <w:rPr>
                <w:szCs w:val="16"/>
                <w:lang w:val="tr-TR"/>
              </w:rPr>
            </w:pPr>
            <w:r w:rsidRPr="0033029C">
              <w:rPr>
                <w:szCs w:val="16"/>
                <w:lang w:val="tr-TR"/>
              </w:rPr>
              <w:t>Ü. Doğanay, Demokratik Usuller Üzerin</w:t>
            </w:r>
            <w:r>
              <w:rPr>
                <w:szCs w:val="16"/>
                <w:lang w:val="tr-TR"/>
              </w:rPr>
              <w:t xml:space="preserve">e Yeniden Düşünmek, </w:t>
            </w:r>
            <w:proofErr w:type="spellStart"/>
            <w:r>
              <w:rPr>
                <w:szCs w:val="16"/>
                <w:lang w:val="tr-TR"/>
              </w:rPr>
              <w:t>ss</w:t>
            </w:r>
            <w:proofErr w:type="spellEnd"/>
            <w:r>
              <w:rPr>
                <w:szCs w:val="16"/>
                <w:lang w:val="tr-TR"/>
              </w:rPr>
              <w:t>. 23-37</w:t>
            </w:r>
          </w:p>
          <w:p w:rsidR="0033029C" w:rsidRPr="0033029C" w:rsidRDefault="0033029C" w:rsidP="0033029C">
            <w:pPr>
              <w:pStyle w:val="Kaynakca"/>
              <w:rPr>
                <w:szCs w:val="16"/>
                <w:lang w:val="tr-TR"/>
              </w:rPr>
            </w:pPr>
            <w:r w:rsidRPr="0033029C">
              <w:rPr>
                <w:szCs w:val="16"/>
                <w:lang w:val="tr-TR"/>
              </w:rPr>
              <w:t xml:space="preserve">Andrew </w:t>
            </w:r>
            <w:proofErr w:type="spellStart"/>
            <w:r w:rsidRPr="0033029C">
              <w:rPr>
                <w:szCs w:val="16"/>
                <w:lang w:val="tr-TR"/>
              </w:rPr>
              <w:t>Heywood</w:t>
            </w:r>
            <w:proofErr w:type="spellEnd"/>
            <w:r w:rsidRPr="0033029C">
              <w:rPr>
                <w:szCs w:val="16"/>
                <w:lang w:val="tr-TR"/>
              </w:rPr>
              <w:t>, Toplumsal Hareketler</w:t>
            </w:r>
            <w:r w:rsidRPr="0033029C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33029C" w:rsidP="0033029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3029C">
              <w:rPr>
                <w:szCs w:val="16"/>
                <w:lang w:val="tr-TR"/>
              </w:rPr>
              <w:t>Alberto</w:t>
            </w:r>
            <w:proofErr w:type="spellEnd"/>
            <w:r w:rsidRPr="0033029C">
              <w:rPr>
                <w:szCs w:val="16"/>
                <w:lang w:val="tr-TR"/>
              </w:rPr>
              <w:t xml:space="preserve"> </w:t>
            </w:r>
            <w:proofErr w:type="spellStart"/>
            <w:r w:rsidRPr="0033029C">
              <w:rPr>
                <w:szCs w:val="16"/>
                <w:lang w:val="tr-TR"/>
              </w:rPr>
              <w:t>Melucci</w:t>
            </w:r>
            <w:proofErr w:type="spellEnd"/>
            <w:r w:rsidRPr="0033029C">
              <w:rPr>
                <w:szCs w:val="16"/>
                <w:lang w:val="tr-TR"/>
              </w:rPr>
              <w:t>, Toplumsal Hareketler ve Günlük Hayatın Demokratikleşmesi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302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KREDİ: 3 AKTS: 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1674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3029C"/>
    <w:rsid w:val="00342BBC"/>
    <w:rsid w:val="0081674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EZGIKAYA</dc:creator>
  <cp:keywords/>
  <dc:description/>
  <cp:lastModifiedBy>EZGIKAYA</cp:lastModifiedBy>
  <cp:revision>2</cp:revision>
  <dcterms:created xsi:type="dcterms:W3CDTF">2018-06-27T10:37:00Z</dcterms:created>
  <dcterms:modified xsi:type="dcterms:W3CDTF">2018-06-27T10:37:00Z</dcterms:modified>
</cp:coreProperties>
</file>