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b/>
                <w:bCs/>
                <w:szCs w:val="16"/>
              </w:rPr>
            </w:pPr>
            <w:r w:rsidRPr="00B54266">
              <w:rPr>
                <w:b/>
                <w:bCs/>
                <w:szCs w:val="16"/>
              </w:rPr>
              <w:t>ACL101 - Anatomi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 w:rsidRPr="00B54266">
              <w:rPr>
                <w:szCs w:val="16"/>
              </w:rPr>
              <w:t>Öğr.Gör</w:t>
            </w:r>
            <w:proofErr w:type="spellEnd"/>
            <w:proofErr w:type="gramEnd"/>
            <w:r w:rsidRPr="00B54266">
              <w:rPr>
                <w:szCs w:val="16"/>
              </w:rPr>
              <w:t>. Enver GÜVEN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teorik derslerle verilmesi.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 w:rsidRPr="00B54266">
              <w:rPr>
                <w:szCs w:val="16"/>
              </w:rPr>
              <w:t>Genel insan anatomisinin sistematik ve fonksiyonel olarak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2saat/15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54266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5426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426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54266"/>
    <w:rsid w:val="00BC32DD"/>
    <w:rsid w:val="00D7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EA8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Güven</dc:creator>
  <cp:keywords/>
  <dc:description/>
  <cp:lastModifiedBy>305</cp:lastModifiedBy>
  <cp:revision>3</cp:revision>
  <dcterms:created xsi:type="dcterms:W3CDTF">2018-07-03T12:42:00Z</dcterms:created>
  <dcterms:modified xsi:type="dcterms:W3CDTF">2018-07-03T12:47:00Z</dcterms:modified>
</cp:coreProperties>
</file>