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1F" w:rsidRPr="0004661F" w:rsidRDefault="0004661F" w:rsidP="0004661F">
      <w:pPr>
        <w:keepNext/>
        <w:keepLines/>
        <w:spacing w:before="240" w:after="240"/>
        <w:jc w:val="center"/>
        <w:outlineLvl w:val="2"/>
        <w:rPr>
          <w:rFonts w:eastAsiaTheme="majorEastAsia" w:cstheme="minorHAnsi"/>
          <w:b/>
          <w:bCs/>
          <w:sz w:val="24"/>
          <w:szCs w:val="24"/>
        </w:rPr>
      </w:pPr>
      <w:bookmarkStart w:id="0" w:name="_Toc518986686"/>
      <w:r w:rsidRPr="0004661F">
        <w:rPr>
          <w:rFonts w:eastAsiaTheme="majorEastAsia" w:cstheme="minorHAnsi"/>
          <w:b/>
          <w:bCs/>
          <w:sz w:val="24"/>
          <w:szCs w:val="24"/>
        </w:rPr>
        <w:t>İkinci Haçlı Seferi’nden Sonra Doğu’da Durum</w:t>
      </w:r>
      <w:bookmarkStart w:id="1" w:name="_GoBack"/>
      <w:bookmarkEnd w:id="0"/>
      <w:bookmarkEnd w:id="1"/>
    </w:p>
    <w:p w:rsidR="0004661F" w:rsidRPr="0004661F" w:rsidRDefault="0004661F" w:rsidP="0004661F">
      <w:pPr>
        <w:keepNext/>
        <w:widowControl w:val="0"/>
        <w:suppressLineNumbers/>
        <w:suppressAutoHyphens/>
        <w:ind w:firstLine="567"/>
        <w:jc w:val="both"/>
        <w:rPr>
          <w:rFonts w:cstheme="minorHAnsi"/>
          <w:sz w:val="24"/>
          <w:szCs w:val="24"/>
        </w:rPr>
      </w:pPr>
      <w:r w:rsidRPr="0004661F">
        <w:rPr>
          <w:rFonts w:cstheme="minorHAnsi"/>
          <w:sz w:val="24"/>
          <w:szCs w:val="24"/>
        </w:rPr>
        <w:t xml:space="preserve">İkinci Haçlı Seferi’nin başarısızlıkla sonuçlanması, </w:t>
      </w:r>
      <w:proofErr w:type="spellStart"/>
      <w:r w:rsidRPr="0004661F">
        <w:rPr>
          <w:rFonts w:cstheme="minorHAnsi"/>
          <w:sz w:val="24"/>
          <w:szCs w:val="24"/>
        </w:rPr>
        <w:t>Nûreddîn</w:t>
      </w:r>
      <w:proofErr w:type="spellEnd"/>
      <w:r w:rsidRPr="0004661F">
        <w:rPr>
          <w:rFonts w:cstheme="minorHAnsi"/>
          <w:sz w:val="24"/>
          <w:szCs w:val="24"/>
        </w:rPr>
        <w:t xml:space="preserve"> </w:t>
      </w:r>
      <w:proofErr w:type="spellStart"/>
      <w:r w:rsidRPr="0004661F">
        <w:rPr>
          <w:rFonts w:cstheme="minorHAnsi"/>
          <w:sz w:val="24"/>
          <w:szCs w:val="24"/>
        </w:rPr>
        <w:t>Zengî’nin</w:t>
      </w:r>
      <w:proofErr w:type="spellEnd"/>
      <w:r w:rsidRPr="0004661F">
        <w:rPr>
          <w:rFonts w:cstheme="minorHAnsi"/>
          <w:sz w:val="24"/>
          <w:szCs w:val="24"/>
        </w:rPr>
        <w:t xml:space="preserve"> Suriye’de nüfuz ve hâkimiyetini arttırmasına yardım etti. Anadolu Selçuklu Sultanı I. </w:t>
      </w:r>
      <w:proofErr w:type="spellStart"/>
      <w:r w:rsidRPr="0004661F">
        <w:rPr>
          <w:rFonts w:cstheme="minorHAnsi"/>
          <w:sz w:val="24"/>
          <w:szCs w:val="24"/>
        </w:rPr>
        <w:t>Mesud</w:t>
      </w:r>
      <w:proofErr w:type="spellEnd"/>
      <w:r w:rsidRPr="0004661F">
        <w:rPr>
          <w:rFonts w:cstheme="minorHAnsi"/>
          <w:sz w:val="24"/>
          <w:szCs w:val="24"/>
        </w:rPr>
        <w:t xml:space="preserve"> da Frankların bu yenilgisinden faydalanarak Maraş’a saldırdı. Antakya </w:t>
      </w:r>
      <w:proofErr w:type="spellStart"/>
      <w:r w:rsidRPr="0004661F">
        <w:rPr>
          <w:rFonts w:cstheme="minorHAnsi"/>
          <w:sz w:val="24"/>
          <w:szCs w:val="24"/>
        </w:rPr>
        <w:t>Prinkepsi</w:t>
      </w:r>
      <w:proofErr w:type="spellEnd"/>
      <w:r w:rsidRPr="0004661F">
        <w:rPr>
          <w:rFonts w:cstheme="minorHAnsi"/>
          <w:sz w:val="24"/>
          <w:szCs w:val="24"/>
        </w:rPr>
        <w:t xml:space="preserve"> </w:t>
      </w:r>
      <w:proofErr w:type="spellStart"/>
      <w:r w:rsidRPr="0004661F">
        <w:rPr>
          <w:rFonts w:cstheme="minorHAnsi"/>
          <w:sz w:val="24"/>
          <w:szCs w:val="24"/>
        </w:rPr>
        <w:t>Raimond</w:t>
      </w:r>
      <w:proofErr w:type="spellEnd"/>
      <w:r w:rsidRPr="0004661F">
        <w:rPr>
          <w:rFonts w:cstheme="minorHAnsi"/>
          <w:sz w:val="24"/>
          <w:szCs w:val="24"/>
        </w:rPr>
        <w:t xml:space="preserve"> de </w:t>
      </w:r>
      <w:proofErr w:type="spellStart"/>
      <w:r w:rsidRPr="0004661F">
        <w:rPr>
          <w:rFonts w:cstheme="minorHAnsi"/>
          <w:sz w:val="24"/>
          <w:szCs w:val="24"/>
        </w:rPr>
        <w:t>Poitiers</w:t>
      </w:r>
      <w:proofErr w:type="spellEnd"/>
      <w:r w:rsidRPr="0004661F">
        <w:rPr>
          <w:rFonts w:cstheme="minorHAnsi"/>
          <w:sz w:val="24"/>
          <w:szCs w:val="24"/>
        </w:rPr>
        <w:t xml:space="preserve"> </w:t>
      </w:r>
      <w:proofErr w:type="spellStart"/>
      <w:r w:rsidRPr="0004661F">
        <w:rPr>
          <w:rFonts w:cstheme="minorHAnsi"/>
          <w:sz w:val="24"/>
          <w:szCs w:val="24"/>
        </w:rPr>
        <w:t>Mesud’a</w:t>
      </w:r>
      <w:proofErr w:type="spellEnd"/>
      <w:r w:rsidRPr="0004661F">
        <w:rPr>
          <w:rFonts w:cstheme="minorHAnsi"/>
          <w:sz w:val="24"/>
          <w:szCs w:val="24"/>
        </w:rPr>
        <w:t xml:space="preserve"> karşı harekete hazırlanırken </w:t>
      </w:r>
      <w:proofErr w:type="spellStart"/>
      <w:r w:rsidRPr="0004661F">
        <w:rPr>
          <w:rFonts w:cstheme="minorHAnsi"/>
          <w:sz w:val="24"/>
          <w:szCs w:val="24"/>
        </w:rPr>
        <w:t>Mesud</w:t>
      </w:r>
      <w:proofErr w:type="spellEnd"/>
      <w:r w:rsidRPr="0004661F">
        <w:rPr>
          <w:rFonts w:cstheme="minorHAnsi"/>
          <w:sz w:val="24"/>
          <w:szCs w:val="24"/>
        </w:rPr>
        <w:t xml:space="preserve"> ile anlaşan </w:t>
      </w:r>
      <w:proofErr w:type="spellStart"/>
      <w:r w:rsidRPr="0004661F">
        <w:rPr>
          <w:rFonts w:cstheme="minorHAnsi"/>
          <w:sz w:val="24"/>
          <w:szCs w:val="24"/>
        </w:rPr>
        <w:t>Nûreddîn</w:t>
      </w:r>
      <w:proofErr w:type="spellEnd"/>
      <w:r w:rsidRPr="0004661F">
        <w:rPr>
          <w:rFonts w:cstheme="minorHAnsi"/>
          <w:sz w:val="24"/>
          <w:szCs w:val="24"/>
        </w:rPr>
        <w:t xml:space="preserve">, </w:t>
      </w:r>
      <w:proofErr w:type="spellStart"/>
      <w:r w:rsidRPr="0004661F">
        <w:rPr>
          <w:rFonts w:cstheme="minorHAnsi"/>
          <w:sz w:val="24"/>
          <w:szCs w:val="24"/>
        </w:rPr>
        <w:t>İnab</w:t>
      </w:r>
      <w:proofErr w:type="spellEnd"/>
      <w:r w:rsidRPr="0004661F">
        <w:rPr>
          <w:rFonts w:cstheme="minorHAnsi"/>
          <w:sz w:val="24"/>
          <w:szCs w:val="24"/>
        </w:rPr>
        <w:t xml:space="preserve"> Kalesi önünde savaşa tutuştuğu Antakya birliklerini yenilgiye uğrattı. </w:t>
      </w:r>
      <w:proofErr w:type="spellStart"/>
      <w:r w:rsidRPr="0004661F">
        <w:rPr>
          <w:rFonts w:cstheme="minorHAnsi"/>
          <w:sz w:val="24"/>
          <w:szCs w:val="24"/>
        </w:rPr>
        <w:t>Raimond</w:t>
      </w:r>
      <w:proofErr w:type="spellEnd"/>
      <w:r w:rsidRPr="0004661F">
        <w:rPr>
          <w:rFonts w:cstheme="minorHAnsi"/>
          <w:sz w:val="24"/>
          <w:szCs w:val="24"/>
        </w:rPr>
        <w:t xml:space="preserve"> bu savaşta öldü (28 Haziran 1149); şehrin idaresini karısı </w:t>
      </w:r>
      <w:proofErr w:type="spellStart"/>
      <w:r w:rsidRPr="0004661F">
        <w:rPr>
          <w:rFonts w:cstheme="minorHAnsi"/>
          <w:sz w:val="24"/>
          <w:szCs w:val="24"/>
        </w:rPr>
        <w:t>Konstance</w:t>
      </w:r>
      <w:proofErr w:type="spellEnd"/>
      <w:r w:rsidRPr="0004661F">
        <w:rPr>
          <w:rFonts w:cstheme="minorHAnsi"/>
          <w:sz w:val="24"/>
          <w:szCs w:val="24"/>
        </w:rPr>
        <w:t xml:space="preserve"> üstlendi. 1150 yılı ilkbaharında Urfa Kontu II. </w:t>
      </w:r>
      <w:proofErr w:type="spellStart"/>
      <w:r w:rsidRPr="0004661F">
        <w:rPr>
          <w:rFonts w:cstheme="minorHAnsi"/>
          <w:sz w:val="24"/>
          <w:szCs w:val="24"/>
        </w:rPr>
        <w:t>Joscelin</w:t>
      </w:r>
      <w:proofErr w:type="spellEnd"/>
      <w:r w:rsidRPr="0004661F">
        <w:rPr>
          <w:rFonts w:cstheme="minorHAnsi"/>
          <w:sz w:val="24"/>
          <w:szCs w:val="24"/>
        </w:rPr>
        <w:t xml:space="preserve"> </w:t>
      </w:r>
      <w:proofErr w:type="spellStart"/>
      <w:r w:rsidRPr="0004661F">
        <w:rPr>
          <w:rFonts w:cstheme="minorHAnsi"/>
          <w:sz w:val="24"/>
          <w:szCs w:val="24"/>
        </w:rPr>
        <w:t>Nûreddîn’e</w:t>
      </w:r>
      <w:proofErr w:type="spellEnd"/>
      <w:r w:rsidRPr="0004661F">
        <w:rPr>
          <w:rFonts w:cstheme="minorHAnsi"/>
          <w:sz w:val="24"/>
          <w:szCs w:val="24"/>
        </w:rPr>
        <w:t xml:space="preserve"> esir düşünce karısı </w:t>
      </w:r>
      <w:proofErr w:type="spellStart"/>
      <w:r w:rsidRPr="0004661F">
        <w:rPr>
          <w:rFonts w:cstheme="minorHAnsi"/>
          <w:sz w:val="24"/>
          <w:szCs w:val="24"/>
        </w:rPr>
        <w:t>Beatrice</w:t>
      </w:r>
      <w:proofErr w:type="spellEnd"/>
      <w:r w:rsidRPr="0004661F">
        <w:rPr>
          <w:rFonts w:cstheme="minorHAnsi"/>
          <w:sz w:val="24"/>
          <w:szCs w:val="24"/>
        </w:rPr>
        <w:t xml:space="preserve"> kontluktan geri kalan toprakları Bizans imparatoruna satıp bölgeden ayrıldı; ancak bu topraklar da kısa zamanda Türklerin eline geçti. 1151’de </w:t>
      </w:r>
      <w:proofErr w:type="spellStart"/>
      <w:r w:rsidRPr="0004661F">
        <w:rPr>
          <w:rFonts w:cstheme="minorHAnsi"/>
          <w:sz w:val="24"/>
          <w:szCs w:val="24"/>
        </w:rPr>
        <w:t>Râvendân</w:t>
      </w:r>
      <w:proofErr w:type="spellEnd"/>
      <w:r w:rsidRPr="0004661F">
        <w:rPr>
          <w:rFonts w:cstheme="minorHAnsi"/>
          <w:sz w:val="24"/>
          <w:szCs w:val="24"/>
        </w:rPr>
        <w:t xml:space="preserve"> ve Tel </w:t>
      </w:r>
      <w:proofErr w:type="spellStart"/>
      <w:r w:rsidRPr="0004661F">
        <w:rPr>
          <w:rFonts w:cstheme="minorHAnsi"/>
          <w:sz w:val="24"/>
          <w:szCs w:val="24"/>
        </w:rPr>
        <w:t>Bâşir</w:t>
      </w:r>
      <w:proofErr w:type="spellEnd"/>
      <w:r w:rsidRPr="0004661F">
        <w:rPr>
          <w:rFonts w:cstheme="minorHAnsi"/>
          <w:sz w:val="24"/>
          <w:szCs w:val="24"/>
        </w:rPr>
        <w:t xml:space="preserve"> </w:t>
      </w:r>
      <w:proofErr w:type="spellStart"/>
      <w:r w:rsidRPr="0004661F">
        <w:rPr>
          <w:rFonts w:cstheme="minorHAnsi"/>
          <w:sz w:val="24"/>
          <w:szCs w:val="24"/>
        </w:rPr>
        <w:t>Nûreddîn</w:t>
      </w:r>
      <w:proofErr w:type="spellEnd"/>
      <w:r w:rsidRPr="0004661F">
        <w:rPr>
          <w:rFonts w:cstheme="minorHAnsi"/>
          <w:sz w:val="24"/>
          <w:szCs w:val="24"/>
        </w:rPr>
        <w:t xml:space="preserve">; </w:t>
      </w:r>
      <w:proofErr w:type="spellStart"/>
      <w:r w:rsidRPr="0004661F">
        <w:rPr>
          <w:rFonts w:cstheme="minorHAnsi"/>
          <w:sz w:val="24"/>
          <w:szCs w:val="24"/>
        </w:rPr>
        <w:t>Ayıntab</w:t>
      </w:r>
      <w:proofErr w:type="spellEnd"/>
      <w:r w:rsidRPr="0004661F">
        <w:rPr>
          <w:rFonts w:cstheme="minorHAnsi"/>
          <w:sz w:val="24"/>
          <w:szCs w:val="24"/>
        </w:rPr>
        <w:t xml:space="preserve"> ve </w:t>
      </w:r>
      <w:proofErr w:type="spellStart"/>
      <w:r w:rsidRPr="0004661F">
        <w:rPr>
          <w:rFonts w:cstheme="minorHAnsi"/>
          <w:sz w:val="24"/>
          <w:szCs w:val="24"/>
        </w:rPr>
        <w:t>Dülûk</w:t>
      </w:r>
      <w:proofErr w:type="spellEnd"/>
      <w:r w:rsidRPr="0004661F">
        <w:rPr>
          <w:rFonts w:cstheme="minorHAnsi"/>
          <w:sz w:val="24"/>
          <w:szCs w:val="24"/>
        </w:rPr>
        <w:t xml:space="preserve"> </w:t>
      </w:r>
      <w:proofErr w:type="spellStart"/>
      <w:r w:rsidRPr="0004661F">
        <w:rPr>
          <w:rFonts w:cstheme="minorHAnsi"/>
          <w:sz w:val="24"/>
          <w:szCs w:val="24"/>
        </w:rPr>
        <w:t>Mesud</w:t>
      </w:r>
      <w:proofErr w:type="spellEnd"/>
      <w:r w:rsidRPr="0004661F">
        <w:rPr>
          <w:rFonts w:cstheme="minorHAnsi"/>
          <w:sz w:val="24"/>
          <w:szCs w:val="24"/>
        </w:rPr>
        <w:t xml:space="preserve">, Samsat ve Birecik ise </w:t>
      </w:r>
      <w:proofErr w:type="spellStart"/>
      <w:r w:rsidRPr="0004661F">
        <w:rPr>
          <w:rFonts w:cstheme="minorHAnsi"/>
          <w:sz w:val="24"/>
          <w:szCs w:val="24"/>
        </w:rPr>
        <w:t>Artuklu</w:t>
      </w:r>
      <w:proofErr w:type="spellEnd"/>
      <w:r w:rsidRPr="0004661F">
        <w:rPr>
          <w:rFonts w:cstheme="minorHAnsi"/>
          <w:sz w:val="24"/>
          <w:szCs w:val="24"/>
        </w:rPr>
        <w:t xml:space="preserve"> Beyi Timurtaş tarafından zapt edildi. 1152 yılında </w:t>
      </w:r>
      <w:proofErr w:type="spellStart"/>
      <w:r w:rsidRPr="0004661F">
        <w:rPr>
          <w:rFonts w:cstheme="minorHAnsi"/>
          <w:sz w:val="24"/>
          <w:szCs w:val="24"/>
        </w:rPr>
        <w:t>Trâblus</w:t>
      </w:r>
      <w:proofErr w:type="spellEnd"/>
      <w:r w:rsidRPr="0004661F">
        <w:rPr>
          <w:rFonts w:cstheme="minorHAnsi"/>
          <w:sz w:val="24"/>
          <w:szCs w:val="24"/>
        </w:rPr>
        <w:t xml:space="preserve"> Kontu II. </w:t>
      </w:r>
      <w:proofErr w:type="spellStart"/>
      <w:r w:rsidRPr="0004661F">
        <w:rPr>
          <w:rFonts w:cstheme="minorHAnsi"/>
          <w:sz w:val="24"/>
          <w:szCs w:val="24"/>
        </w:rPr>
        <w:t>Raimond</w:t>
      </w:r>
      <w:proofErr w:type="spellEnd"/>
      <w:r w:rsidRPr="0004661F">
        <w:rPr>
          <w:rFonts w:cstheme="minorHAnsi"/>
          <w:sz w:val="24"/>
          <w:szCs w:val="24"/>
        </w:rPr>
        <w:t xml:space="preserve"> </w:t>
      </w:r>
      <w:proofErr w:type="spellStart"/>
      <w:r w:rsidRPr="0004661F">
        <w:rPr>
          <w:rFonts w:cstheme="minorHAnsi"/>
          <w:sz w:val="24"/>
          <w:szCs w:val="24"/>
        </w:rPr>
        <w:t>Bâtınîler</w:t>
      </w:r>
      <w:proofErr w:type="spellEnd"/>
      <w:r w:rsidRPr="0004661F">
        <w:rPr>
          <w:rFonts w:cstheme="minorHAnsi"/>
          <w:sz w:val="24"/>
          <w:szCs w:val="24"/>
        </w:rPr>
        <w:t xml:space="preserve"> tarafından öldürülünce yerine oğlu III. </w:t>
      </w:r>
      <w:proofErr w:type="spellStart"/>
      <w:r w:rsidRPr="0004661F">
        <w:rPr>
          <w:rFonts w:cstheme="minorHAnsi"/>
          <w:sz w:val="24"/>
          <w:szCs w:val="24"/>
        </w:rPr>
        <w:t>Raimond</w:t>
      </w:r>
      <w:proofErr w:type="spellEnd"/>
      <w:r w:rsidRPr="0004661F">
        <w:rPr>
          <w:rFonts w:cstheme="minorHAnsi"/>
          <w:sz w:val="24"/>
          <w:szCs w:val="24"/>
        </w:rPr>
        <w:t xml:space="preserve"> geçti. Aynı yıl III. </w:t>
      </w:r>
      <w:proofErr w:type="spellStart"/>
      <w:r w:rsidRPr="0004661F">
        <w:rPr>
          <w:rFonts w:cstheme="minorHAnsi"/>
          <w:sz w:val="24"/>
          <w:szCs w:val="24"/>
        </w:rPr>
        <w:t>Baudouin</w:t>
      </w:r>
      <w:proofErr w:type="spellEnd"/>
      <w:r w:rsidRPr="0004661F">
        <w:rPr>
          <w:rFonts w:cstheme="minorHAnsi"/>
          <w:sz w:val="24"/>
          <w:szCs w:val="24"/>
        </w:rPr>
        <w:t xml:space="preserve"> de annesi </w:t>
      </w:r>
      <w:proofErr w:type="spellStart"/>
      <w:r w:rsidRPr="0004661F">
        <w:rPr>
          <w:rFonts w:cstheme="minorHAnsi"/>
          <w:sz w:val="24"/>
          <w:szCs w:val="24"/>
        </w:rPr>
        <w:t>Melisende’ı</w:t>
      </w:r>
      <w:proofErr w:type="spellEnd"/>
      <w:r w:rsidRPr="0004661F">
        <w:rPr>
          <w:rFonts w:cstheme="minorHAnsi"/>
          <w:sz w:val="24"/>
          <w:szCs w:val="24"/>
        </w:rPr>
        <w:t xml:space="preserve"> iktidardan uzaklaştırıp Kudüs Krallığı’nın idaresine tek başına hâkim oldu. Onun 1153’te </w:t>
      </w:r>
      <w:proofErr w:type="spellStart"/>
      <w:r w:rsidRPr="0004661F">
        <w:rPr>
          <w:rFonts w:cstheme="minorHAnsi"/>
          <w:sz w:val="24"/>
          <w:szCs w:val="24"/>
        </w:rPr>
        <w:t>Askalân’ı</w:t>
      </w:r>
      <w:proofErr w:type="spellEnd"/>
      <w:r w:rsidRPr="0004661F">
        <w:rPr>
          <w:rFonts w:cstheme="minorHAnsi"/>
          <w:sz w:val="24"/>
          <w:szCs w:val="24"/>
        </w:rPr>
        <w:t xml:space="preserve"> zaptı Haçlıların son büyük başarısını teşkil etti. Ancak bir yıl sonra </w:t>
      </w:r>
      <w:proofErr w:type="spellStart"/>
      <w:r w:rsidRPr="0004661F">
        <w:rPr>
          <w:rFonts w:cstheme="minorHAnsi"/>
          <w:sz w:val="24"/>
          <w:szCs w:val="24"/>
        </w:rPr>
        <w:t>Nûreddîn’in</w:t>
      </w:r>
      <w:proofErr w:type="spellEnd"/>
      <w:r w:rsidRPr="0004661F">
        <w:rPr>
          <w:rFonts w:cstheme="minorHAnsi"/>
          <w:sz w:val="24"/>
          <w:szCs w:val="24"/>
        </w:rPr>
        <w:t xml:space="preserve"> </w:t>
      </w:r>
      <w:proofErr w:type="spellStart"/>
      <w:r w:rsidRPr="0004661F">
        <w:rPr>
          <w:rFonts w:cstheme="minorHAnsi"/>
          <w:sz w:val="24"/>
          <w:szCs w:val="24"/>
        </w:rPr>
        <w:t>Dımaşk’a</w:t>
      </w:r>
      <w:proofErr w:type="spellEnd"/>
      <w:r w:rsidRPr="0004661F">
        <w:rPr>
          <w:rFonts w:cstheme="minorHAnsi"/>
          <w:sz w:val="24"/>
          <w:szCs w:val="24"/>
        </w:rPr>
        <w:t xml:space="preserve"> hâkim olması bu başarının önemini azalttı. Çünkü </w:t>
      </w:r>
      <w:proofErr w:type="spellStart"/>
      <w:r w:rsidRPr="0004661F">
        <w:rPr>
          <w:rFonts w:cstheme="minorHAnsi"/>
          <w:sz w:val="24"/>
          <w:szCs w:val="24"/>
        </w:rPr>
        <w:t>Nûreddîn’in</w:t>
      </w:r>
      <w:proofErr w:type="spellEnd"/>
      <w:r w:rsidRPr="0004661F">
        <w:rPr>
          <w:rFonts w:cstheme="minorHAnsi"/>
          <w:sz w:val="24"/>
          <w:szCs w:val="24"/>
        </w:rPr>
        <w:t xml:space="preserve"> bu zaferi, sadece Kudüs Krallığı’nın değil Antakya ve </w:t>
      </w:r>
      <w:proofErr w:type="spellStart"/>
      <w:r w:rsidRPr="0004661F">
        <w:rPr>
          <w:rFonts w:cstheme="minorHAnsi"/>
          <w:sz w:val="24"/>
          <w:szCs w:val="24"/>
        </w:rPr>
        <w:t>Trâblus</w:t>
      </w:r>
      <w:proofErr w:type="spellEnd"/>
      <w:r w:rsidRPr="0004661F">
        <w:rPr>
          <w:rFonts w:cstheme="minorHAnsi"/>
          <w:sz w:val="24"/>
          <w:szCs w:val="24"/>
        </w:rPr>
        <w:t xml:space="preserve"> devletleri sınırlarının da tek bir Müslüman güç tarafından çevrelenmesi sonucunu doğurmuştu.</w:t>
      </w:r>
    </w:p>
    <w:p w:rsidR="0004661F" w:rsidRPr="0004661F" w:rsidRDefault="0004661F" w:rsidP="0004661F">
      <w:pPr>
        <w:keepNext/>
        <w:widowControl w:val="0"/>
        <w:suppressLineNumbers/>
        <w:suppressAutoHyphens/>
        <w:ind w:firstLine="567"/>
        <w:jc w:val="both"/>
        <w:rPr>
          <w:rFonts w:cstheme="minorHAnsi"/>
          <w:sz w:val="24"/>
          <w:szCs w:val="24"/>
        </w:rPr>
      </w:pPr>
      <w:r w:rsidRPr="0004661F">
        <w:rPr>
          <w:rFonts w:cstheme="minorHAnsi"/>
          <w:sz w:val="24"/>
          <w:szCs w:val="24"/>
        </w:rPr>
        <w:t xml:space="preserve">1162’de ölen Kral III. </w:t>
      </w:r>
      <w:proofErr w:type="spellStart"/>
      <w:r w:rsidRPr="0004661F">
        <w:rPr>
          <w:rFonts w:cstheme="minorHAnsi"/>
          <w:sz w:val="24"/>
          <w:szCs w:val="24"/>
        </w:rPr>
        <w:t>Baudouin’in</w:t>
      </w:r>
      <w:proofErr w:type="spellEnd"/>
      <w:r w:rsidRPr="0004661F">
        <w:rPr>
          <w:rFonts w:cstheme="minorHAnsi"/>
          <w:sz w:val="24"/>
          <w:szCs w:val="24"/>
        </w:rPr>
        <w:t xml:space="preserve"> çocuğu olmadığı için tahta kardeşi </w:t>
      </w:r>
      <w:proofErr w:type="spellStart"/>
      <w:r w:rsidRPr="0004661F">
        <w:rPr>
          <w:rFonts w:cstheme="minorHAnsi"/>
          <w:sz w:val="24"/>
          <w:szCs w:val="24"/>
        </w:rPr>
        <w:t>Amaury</w:t>
      </w:r>
      <w:proofErr w:type="spellEnd"/>
      <w:r w:rsidRPr="0004661F">
        <w:rPr>
          <w:rFonts w:cstheme="minorHAnsi"/>
          <w:sz w:val="24"/>
          <w:szCs w:val="24"/>
        </w:rPr>
        <w:t xml:space="preserve"> (“</w:t>
      </w:r>
      <w:proofErr w:type="spellStart"/>
      <w:r w:rsidRPr="0004661F">
        <w:rPr>
          <w:rFonts w:cstheme="minorHAnsi"/>
          <w:sz w:val="24"/>
          <w:szCs w:val="24"/>
        </w:rPr>
        <w:t>Amuği</w:t>
      </w:r>
      <w:proofErr w:type="spellEnd"/>
      <w:r w:rsidRPr="0004661F">
        <w:rPr>
          <w:rFonts w:cstheme="minorHAnsi"/>
          <w:sz w:val="24"/>
          <w:szCs w:val="24"/>
        </w:rPr>
        <w:t xml:space="preserve">”) geçti. </w:t>
      </w:r>
      <w:proofErr w:type="spellStart"/>
      <w:r w:rsidRPr="0004661F">
        <w:rPr>
          <w:rFonts w:cstheme="minorHAnsi"/>
          <w:sz w:val="24"/>
          <w:szCs w:val="24"/>
        </w:rPr>
        <w:t>Amaury</w:t>
      </w:r>
      <w:proofErr w:type="spellEnd"/>
      <w:r w:rsidRPr="0004661F">
        <w:rPr>
          <w:rFonts w:cstheme="minorHAnsi"/>
          <w:sz w:val="24"/>
          <w:szCs w:val="24"/>
        </w:rPr>
        <w:t xml:space="preserve"> bütün dikkatlerini Mısır üzerinde topladı. Zira </w:t>
      </w:r>
      <w:proofErr w:type="spellStart"/>
      <w:r w:rsidRPr="0004661F">
        <w:rPr>
          <w:rFonts w:cstheme="minorHAnsi"/>
          <w:sz w:val="24"/>
          <w:szCs w:val="24"/>
        </w:rPr>
        <w:t>Nûreddîn</w:t>
      </w:r>
      <w:proofErr w:type="spellEnd"/>
      <w:r w:rsidRPr="0004661F">
        <w:rPr>
          <w:rFonts w:cstheme="minorHAnsi"/>
          <w:sz w:val="24"/>
          <w:szCs w:val="24"/>
        </w:rPr>
        <w:t xml:space="preserve"> </w:t>
      </w:r>
      <w:proofErr w:type="spellStart"/>
      <w:r w:rsidRPr="0004661F">
        <w:rPr>
          <w:rFonts w:cstheme="minorHAnsi"/>
          <w:sz w:val="24"/>
          <w:szCs w:val="24"/>
        </w:rPr>
        <w:t>Zengî</w:t>
      </w:r>
      <w:proofErr w:type="spellEnd"/>
      <w:r w:rsidRPr="0004661F">
        <w:rPr>
          <w:rFonts w:cstheme="minorHAnsi"/>
          <w:sz w:val="24"/>
          <w:szCs w:val="24"/>
        </w:rPr>
        <w:t xml:space="preserve">, her ne kadar Suriye’deki Müslüman gücünü elinde toplamışsa da Mısır’a sahip olamadığı sürece Kudüs Krallığı için hayati bir tehlike arz etmezdi. Fâtımî Hilâfeti ise süratle çökmekteydi. </w:t>
      </w:r>
      <w:proofErr w:type="spellStart"/>
      <w:r w:rsidRPr="0004661F">
        <w:rPr>
          <w:rFonts w:cstheme="minorHAnsi"/>
          <w:sz w:val="24"/>
          <w:szCs w:val="24"/>
        </w:rPr>
        <w:t>Amaury</w:t>
      </w:r>
      <w:proofErr w:type="spellEnd"/>
      <w:r w:rsidRPr="0004661F">
        <w:rPr>
          <w:rFonts w:cstheme="minorHAnsi"/>
          <w:sz w:val="24"/>
          <w:szCs w:val="24"/>
        </w:rPr>
        <w:t xml:space="preserve">, 1163 yılı Eylülünde Mısır’a ani bir baskın yaparak </w:t>
      </w:r>
      <w:proofErr w:type="spellStart"/>
      <w:r w:rsidRPr="0004661F">
        <w:rPr>
          <w:rFonts w:cstheme="minorHAnsi"/>
          <w:sz w:val="24"/>
          <w:szCs w:val="24"/>
        </w:rPr>
        <w:t>Bilbîs’i</w:t>
      </w:r>
      <w:proofErr w:type="spellEnd"/>
      <w:r w:rsidRPr="0004661F">
        <w:rPr>
          <w:rFonts w:cstheme="minorHAnsi"/>
          <w:sz w:val="24"/>
          <w:szCs w:val="24"/>
        </w:rPr>
        <w:t xml:space="preserve"> (</w:t>
      </w:r>
      <w:proofErr w:type="spellStart"/>
      <w:r w:rsidRPr="0004661F">
        <w:rPr>
          <w:rFonts w:cstheme="minorHAnsi"/>
          <w:sz w:val="24"/>
          <w:szCs w:val="24"/>
        </w:rPr>
        <w:t>Pelusium</w:t>
      </w:r>
      <w:proofErr w:type="spellEnd"/>
      <w:r w:rsidRPr="0004661F">
        <w:rPr>
          <w:rFonts w:cstheme="minorHAnsi"/>
          <w:sz w:val="24"/>
          <w:szCs w:val="24"/>
        </w:rPr>
        <w:t xml:space="preserve">) kuşattı. Ancak vezir </w:t>
      </w:r>
      <w:proofErr w:type="spellStart"/>
      <w:r w:rsidRPr="0004661F">
        <w:rPr>
          <w:rFonts w:cstheme="minorHAnsi"/>
          <w:sz w:val="24"/>
          <w:szCs w:val="24"/>
        </w:rPr>
        <w:t>Dırgam</w:t>
      </w:r>
      <w:proofErr w:type="spellEnd"/>
      <w:r w:rsidRPr="0004661F">
        <w:rPr>
          <w:rFonts w:cstheme="minorHAnsi"/>
          <w:sz w:val="24"/>
          <w:szCs w:val="24"/>
        </w:rPr>
        <w:t xml:space="preserve"> b. Âmir, Nil Nehri’nin bentlerinden birkaçını açarak onu geri çekilmek zorunda bıraktı. </w:t>
      </w:r>
      <w:proofErr w:type="spellStart"/>
      <w:r w:rsidRPr="0004661F">
        <w:rPr>
          <w:rFonts w:cstheme="minorHAnsi"/>
          <w:sz w:val="24"/>
          <w:szCs w:val="24"/>
        </w:rPr>
        <w:t>Amaury’nin</w:t>
      </w:r>
      <w:proofErr w:type="spellEnd"/>
      <w:r w:rsidRPr="0004661F">
        <w:rPr>
          <w:rFonts w:cstheme="minorHAnsi"/>
          <w:sz w:val="24"/>
          <w:szCs w:val="24"/>
        </w:rPr>
        <w:t xml:space="preserve"> bu teşebbüsünden haberdar olan </w:t>
      </w:r>
      <w:proofErr w:type="spellStart"/>
      <w:r w:rsidRPr="0004661F">
        <w:rPr>
          <w:rFonts w:cstheme="minorHAnsi"/>
          <w:sz w:val="24"/>
          <w:szCs w:val="24"/>
        </w:rPr>
        <w:t>Nûreddîn</w:t>
      </w:r>
      <w:proofErr w:type="spellEnd"/>
      <w:r w:rsidRPr="0004661F">
        <w:rPr>
          <w:rFonts w:cstheme="minorHAnsi"/>
          <w:sz w:val="24"/>
          <w:szCs w:val="24"/>
        </w:rPr>
        <w:t xml:space="preserve">, eski Fâtımî veziri </w:t>
      </w:r>
      <w:proofErr w:type="spellStart"/>
      <w:r w:rsidRPr="0004661F">
        <w:rPr>
          <w:rFonts w:cstheme="minorHAnsi"/>
          <w:sz w:val="24"/>
          <w:szCs w:val="24"/>
        </w:rPr>
        <w:t>Şâver</w:t>
      </w:r>
      <w:proofErr w:type="spellEnd"/>
      <w:r w:rsidRPr="0004661F">
        <w:rPr>
          <w:rFonts w:cstheme="minorHAnsi"/>
          <w:sz w:val="24"/>
          <w:szCs w:val="24"/>
        </w:rPr>
        <w:t xml:space="preserve"> b. </w:t>
      </w:r>
      <w:proofErr w:type="spellStart"/>
      <w:r w:rsidRPr="0004661F">
        <w:rPr>
          <w:rFonts w:cstheme="minorHAnsi"/>
          <w:sz w:val="24"/>
          <w:szCs w:val="24"/>
        </w:rPr>
        <w:t>Mücîr’in</w:t>
      </w:r>
      <w:proofErr w:type="spellEnd"/>
      <w:r w:rsidRPr="0004661F">
        <w:rPr>
          <w:rFonts w:cstheme="minorHAnsi"/>
          <w:sz w:val="24"/>
          <w:szCs w:val="24"/>
        </w:rPr>
        <w:t xml:space="preserve"> sarayına gelerek </w:t>
      </w:r>
      <w:proofErr w:type="spellStart"/>
      <w:r w:rsidRPr="0004661F">
        <w:rPr>
          <w:rFonts w:cstheme="minorHAnsi"/>
          <w:sz w:val="24"/>
          <w:szCs w:val="24"/>
        </w:rPr>
        <w:t>Kâhire’deki</w:t>
      </w:r>
      <w:proofErr w:type="spellEnd"/>
      <w:r w:rsidRPr="0004661F">
        <w:rPr>
          <w:rFonts w:cstheme="minorHAnsi"/>
          <w:sz w:val="24"/>
          <w:szCs w:val="24"/>
        </w:rPr>
        <w:t xml:space="preserve"> mevkiini yeniden elde etmek için kendisinden yardım istemesi üzerine Mısır’a ordu göndermeye karar verdi. 1164 Nisanında </w:t>
      </w:r>
      <w:proofErr w:type="spellStart"/>
      <w:r w:rsidRPr="0004661F">
        <w:rPr>
          <w:rFonts w:cstheme="minorHAnsi"/>
          <w:sz w:val="24"/>
          <w:szCs w:val="24"/>
        </w:rPr>
        <w:t>Şîrkûh</w:t>
      </w:r>
      <w:proofErr w:type="spellEnd"/>
      <w:r w:rsidRPr="0004661F">
        <w:rPr>
          <w:rFonts w:cstheme="minorHAnsi"/>
          <w:sz w:val="24"/>
          <w:szCs w:val="24"/>
        </w:rPr>
        <w:t xml:space="preserve"> el-</w:t>
      </w:r>
      <w:proofErr w:type="spellStart"/>
      <w:r w:rsidRPr="0004661F">
        <w:rPr>
          <w:rFonts w:cstheme="minorHAnsi"/>
          <w:sz w:val="24"/>
          <w:szCs w:val="24"/>
        </w:rPr>
        <w:t>Mansûr’un</w:t>
      </w:r>
      <w:proofErr w:type="spellEnd"/>
      <w:r w:rsidRPr="0004661F">
        <w:rPr>
          <w:rFonts w:cstheme="minorHAnsi"/>
          <w:sz w:val="24"/>
          <w:szCs w:val="24"/>
        </w:rPr>
        <w:t xml:space="preserve"> idaresinde Mısır’a birlikler yolladı. </w:t>
      </w:r>
      <w:proofErr w:type="spellStart"/>
      <w:r w:rsidRPr="0004661F">
        <w:rPr>
          <w:rFonts w:cstheme="minorHAnsi"/>
          <w:sz w:val="24"/>
          <w:szCs w:val="24"/>
        </w:rPr>
        <w:t>Şîrkûh’un</w:t>
      </w:r>
      <w:proofErr w:type="spellEnd"/>
      <w:r w:rsidRPr="0004661F">
        <w:rPr>
          <w:rFonts w:cstheme="minorHAnsi"/>
          <w:sz w:val="24"/>
          <w:szCs w:val="24"/>
        </w:rPr>
        <w:t xml:space="preserve"> yanında genç yeğeni </w:t>
      </w:r>
      <w:proofErr w:type="spellStart"/>
      <w:r w:rsidRPr="0004661F">
        <w:rPr>
          <w:rFonts w:cstheme="minorHAnsi"/>
          <w:sz w:val="24"/>
          <w:szCs w:val="24"/>
        </w:rPr>
        <w:t>Selâhaddîn</w:t>
      </w:r>
      <w:proofErr w:type="spellEnd"/>
      <w:r w:rsidRPr="0004661F">
        <w:rPr>
          <w:rFonts w:cstheme="minorHAnsi"/>
          <w:sz w:val="24"/>
          <w:szCs w:val="24"/>
        </w:rPr>
        <w:t xml:space="preserve">-i Eyyûbî de vardı. </w:t>
      </w:r>
      <w:proofErr w:type="spellStart"/>
      <w:r w:rsidRPr="0004661F">
        <w:rPr>
          <w:rFonts w:cstheme="minorHAnsi"/>
          <w:sz w:val="24"/>
          <w:szCs w:val="24"/>
        </w:rPr>
        <w:t>Nûreddîn’in</w:t>
      </w:r>
      <w:proofErr w:type="spellEnd"/>
      <w:r w:rsidRPr="0004661F">
        <w:rPr>
          <w:rFonts w:cstheme="minorHAnsi"/>
          <w:sz w:val="24"/>
          <w:szCs w:val="24"/>
        </w:rPr>
        <w:t xml:space="preserve"> ve </w:t>
      </w:r>
      <w:proofErr w:type="spellStart"/>
      <w:r w:rsidRPr="0004661F">
        <w:rPr>
          <w:rFonts w:cstheme="minorHAnsi"/>
          <w:sz w:val="24"/>
          <w:szCs w:val="24"/>
        </w:rPr>
        <w:t>Amaury’nin</w:t>
      </w:r>
      <w:proofErr w:type="spellEnd"/>
      <w:r w:rsidRPr="0004661F">
        <w:rPr>
          <w:rFonts w:cstheme="minorHAnsi"/>
          <w:sz w:val="24"/>
          <w:szCs w:val="24"/>
        </w:rPr>
        <w:t xml:space="preserve"> Mısır’ı ele geçirmek için giriştikleri mücadele 1169 yılına kadar sürdü. 8 Ocak 1169’da </w:t>
      </w:r>
      <w:proofErr w:type="spellStart"/>
      <w:r w:rsidRPr="0004661F">
        <w:rPr>
          <w:rFonts w:cstheme="minorHAnsi"/>
          <w:sz w:val="24"/>
          <w:szCs w:val="24"/>
        </w:rPr>
        <w:t>Kâhire’ye</w:t>
      </w:r>
      <w:proofErr w:type="spellEnd"/>
      <w:r w:rsidRPr="0004661F">
        <w:rPr>
          <w:rFonts w:cstheme="minorHAnsi"/>
          <w:sz w:val="24"/>
          <w:szCs w:val="24"/>
        </w:rPr>
        <w:t xml:space="preserve"> giren </w:t>
      </w:r>
      <w:proofErr w:type="spellStart"/>
      <w:r w:rsidRPr="0004661F">
        <w:rPr>
          <w:rFonts w:cstheme="minorHAnsi"/>
          <w:sz w:val="24"/>
          <w:szCs w:val="24"/>
        </w:rPr>
        <w:t>Şîrkûh</w:t>
      </w:r>
      <w:proofErr w:type="spellEnd"/>
      <w:r w:rsidRPr="0004661F">
        <w:rPr>
          <w:rFonts w:cstheme="minorHAnsi"/>
          <w:sz w:val="24"/>
          <w:szCs w:val="24"/>
        </w:rPr>
        <w:t xml:space="preserve">, birkaç hafta içinde bütün Mısır’a hâkim olduysa da iki ay sonra öldü. Yerine </w:t>
      </w:r>
      <w:proofErr w:type="spellStart"/>
      <w:r w:rsidRPr="0004661F">
        <w:rPr>
          <w:rFonts w:cstheme="minorHAnsi"/>
          <w:sz w:val="24"/>
          <w:szCs w:val="24"/>
        </w:rPr>
        <w:t>Selâhaddîn</w:t>
      </w:r>
      <w:proofErr w:type="spellEnd"/>
      <w:r w:rsidRPr="0004661F">
        <w:rPr>
          <w:rFonts w:cstheme="minorHAnsi"/>
          <w:sz w:val="24"/>
          <w:szCs w:val="24"/>
        </w:rPr>
        <w:t xml:space="preserve">-i Eyyûbî geçti. Kral </w:t>
      </w:r>
      <w:proofErr w:type="spellStart"/>
      <w:r w:rsidRPr="0004661F">
        <w:rPr>
          <w:rFonts w:cstheme="minorHAnsi"/>
          <w:sz w:val="24"/>
          <w:szCs w:val="24"/>
        </w:rPr>
        <w:t>Amaury</w:t>
      </w:r>
      <w:proofErr w:type="spellEnd"/>
      <w:r w:rsidRPr="0004661F">
        <w:rPr>
          <w:rFonts w:cstheme="minorHAnsi"/>
          <w:sz w:val="24"/>
          <w:szCs w:val="24"/>
        </w:rPr>
        <w:t xml:space="preserve">, Mısır’ı kaybetmiş olmanın Kudüs Krallığı için ne büyük bir tehlike teşkil ettiğini bildiğinden yeni bir Haçlı seferi düzenlenmesi için Batı’ya elçiler gönderdi. Ancak elçiler Avrupa krallarından olumlu bir cevap alamadılar. </w:t>
      </w:r>
      <w:proofErr w:type="spellStart"/>
      <w:r w:rsidRPr="0004661F">
        <w:rPr>
          <w:rFonts w:cstheme="minorHAnsi"/>
          <w:sz w:val="24"/>
          <w:szCs w:val="24"/>
        </w:rPr>
        <w:t>Amaury</w:t>
      </w:r>
      <w:proofErr w:type="spellEnd"/>
      <w:r w:rsidRPr="0004661F">
        <w:rPr>
          <w:rFonts w:cstheme="minorHAnsi"/>
          <w:sz w:val="24"/>
          <w:szCs w:val="24"/>
        </w:rPr>
        <w:t xml:space="preserve"> bu arada Bizans imparatoruna da başvurmuştu. İmparator Manuel yardım etmeyi kabul ederek kuvvetli bir donanma ile onu desteklediyse de Mısır’a karşı yapılan sefer başarısızlıkla sonuçlandı. 1171 ‘de </w:t>
      </w:r>
      <w:proofErr w:type="spellStart"/>
      <w:r w:rsidRPr="0004661F">
        <w:rPr>
          <w:rFonts w:cstheme="minorHAnsi"/>
          <w:sz w:val="24"/>
          <w:szCs w:val="24"/>
        </w:rPr>
        <w:t>Nûreddîn’in</w:t>
      </w:r>
      <w:proofErr w:type="spellEnd"/>
      <w:r w:rsidRPr="0004661F">
        <w:rPr>
          <w:rFonts w:cstheme="minorHAnsi"/>
          <w:sz w:val="24"/>
          <w:szCs w:val="24"/>
        </w:rPr>
        <w:t xml:space="preserve"> emriyle </w:t>
      </w:r>
      <w:proofErr w:type="spellStart"/>
      <w:r w:rsidRPr="0004661F">
        <w:rPr>
          <w:rFonts w:cstheme="minorHAnsi"/>
          <w:sz w:val="24"/>
          <w:szCs w:val="24"/>
        </w:rPr>
        <w:t>Selâhaddîn</w:t>
      </w:r>
      <w:proofErr w:type="spellEnd"/>
      <w:r w:rsidRPr="0004661F">
        <w:rPr>
          <w:rFonts w:cstheme="minorHAnsi"/>
          <w:sz w:val="24"/>
          <w:szCs w:val="24"/>
        </w:rPr>
        <w:t xml:space="preserve"> hutbede Fâtımî halifesinin yerine </w:t>
      </w:r>
      <w:proofErr w:type="spellStart"/>
      <w:r w:rsidRPr="0004661F">
        <w:rPr>
          <w:rFonts w:cstheme="minorHAnsi"/>
          <w:sz w:val="24"/>
          <w:szCs w:val="24"/>
        </w:rPr>
        <w:t>Bağdâd</w:t>
      </w:r>
      <w:proofErr w:type="spellEnd"/>
      <w:r w:rsidRPr="0004661F">
        <w:rPr>
          <w:rFonts w:cstheme="minorHAnsi"/>
          <w:sz w:val="24"/>
          <w:szCs w:val="24"/>
        </w:rPr>
        <w:t xml:space="preserve"> halifesinin adını okuttu. Böylece Fâtımî hilâfeti son bulurken Müslümanlar da Haçlılara karşı birleşmiş oldular. </w:t>
      </w:r>
    </w:p>
    <w:p w:rsidR="0004661F" w:rsidRPr="0004661F" w:rsidRDefault="0004661F" w:rsidP="0004661F">
      <w:pPr>
        <w:keepNext/>
        <w:widowControl w:val="0"/>
        <w:suppressLineNumbers/>
        <w:suppressAutoHyphens/>
        <w:ind w:firstLine="567"/>
        <w:jc w:val="both"/>
        <w:rPr>
          <w:rFonts w:cstheme="minorHAnsi"/>
          <w:sz w:val="24"/>
          <w:szCs w:val="24"/>
        </w:rPr>
      </w:pPr>
      <w:r w:rsidRPr="0004661F">
        <w:rPr>
          <w:rFonts w:cstheme="minorHAnsi"/>
          <w:sz w:val="24"/>
          <w:szCs w:val="24"/>
        </w:rPr>
        <w:t xml:space="preserve">1174 Mayısında </w:t>
      </w:r>
      <w:proofErr w:type="spellStart"/>
      <w:r w:rsidRPr="0004661F">
        <w:rPr>
          <w:rFonts w:cstheme="minorHAnsi"/>
          <w:sz w:val="24"/>
          <w:szCs w:val="24"/>
        </w:rPr>
        <w:t>Nûreddîn</w:t>
      </w:r>
      <w:proofErr w:type="spellEnd"/>
      <w:r w:rsidRPr="0004661F">
        <w:rPr>
          <w:rFonts w:cstheme="minorHAnsi"/>
          <w:sz w:val="24"/>
          <w:szCs w:val="24"/>
        </w:rPr>
        <w:t xml:space="preserve"> </w:t>
      </w:r>
      <w:proofErr w:type="spellStart"/>
      <w:r w:rsidRPr="0004661F">
        <w:rPr>
          <w:rFonts w:cstheme="minorHAnsi"/>
          <w:sz w:val="24"/>
          <w:szCs w:val="24"/>
        </w:rPr>
        <w:t>Zengî</w:t>
      </w:r>
      <w:proofErr w:type="spellEnd"/>
      <w:r w:rsidRPr="0004661F">
        <w:rPr>
          <w:rFonts w:cstheme="minorHAnsi"/>
          <w:sz w:val="24"/>
          <w:szCs w:val="24"/>
        </w:rPr>
        <w:t xml:space="preserve">, iki ay sonra da Kral </w:t>
      </w:r>
      <w:proofErr w:type="spellStart"/>
      <w:r w:rsidRPr="0004661F">
        <w:rPr>
          <w:rFonts w:cstheme="minorHAnsi"/>
          <w:sz w:val="24"/>
          <w:szCs w:val="24"/>
        </w:rPr>
        <w:t>Amaury</w:t>
      </w:r>
      <w:proofErr w:type="spellEnd"/>
      <w:r w:rsidRPr="0004661F">
        <w:rPr>
          <w:rFonts w:cstheme="minorHAnsi"/>
          <w:sz w:val="24"/>
          <w:szCs w:val="24"/>
        </w:rPr>
        <w:t xml:space="preserve"> öldü. </w:t>
      </w:r>
      <w:proofErr w:type="spellStart"/>
      <w:r w:rsidRPr="0004661F">
        <w:rPr>
          <w:rFonts w:cstheme="minorHAnsi"/>
          <w:sz w:val="24"/>
          <w:szCs w:val="24"/>
        </w:rPr>
        <w:t>Nûreddîn’in</w:t>
      </w:r>
      <w:proofErr w:type="spellEnd"/>
      <w:r w:rsidRPr="0004661F">
        <w:rPr>
          <w:rFonts w:cstheme="minorHAnsi"/>
          <w:sz w:val="24"/>
          <w:szCs w:val="24"/>
        </w:rPr>
        <w:t xml:space="preserve"> oğlu </w:t>
      </w:r>
      <w:proofErr w:type="spellStart"/>
      <w:r w:rsidRPr="0004661F">
        <w:rPr>
          <w:rFonts w:cstheme="minorHAnsi"/>
          <w:sz w:val="24"/>
          <w:szCs w:val="24"/>
        </w:rPr>
        <w:t>İsmâil</w:t>
      </w:r>
      <w:proofErr w:type="spellEnd"/>
      <w:r w:rsidRPr="0004661F">
        <w:rPr>
          <w:rFonts w:cstheme="minorHAnsi"/>
          <w:sz w:val="24"/>
          <w:szCs w:val="24"/>
        </w:rPr>
        <w:t xml:space="preserve"> henüz on bir yaşında bir çocuk olduğundan devlet idaresi valiler arasında paylaşıldı. İktidar mücadelesini neticede </w:t>
      </w:r>
      <w:proofErr w:type="spellStart"/>
      <w:r w:rsidRPr="0004661F">
        <w:rPr>
          <w:rFonts w:cstheme="minorHAnsi"/>
          <w:sz w:val="24"/>
          <w:szCs w:val="24"/>
        </w:rPr>
        <w:t>Selâhaddîn</w:t>
      </w:r>
      <w:proofErr w:type="spellEnd"/>
      <w:r w:rsidRPr="0004661F">
        <w:rPr>
          <w:rFonts w:cstheme="minorHAnsi"/>
          <w:sz w:val="24"/>
          <w:szCs w:val="24"/>
        </w:rPr>
        <w:t xml:space="preserve">-i Eyyûbî kazandı ve birliği yeniden kurdu. </w:t>
      </w:r>
      <w:proofErr w:type="spellStart"/>
      <w:r w:rsidRPr="0004661F">
        <w:rPr>
          <w:rFonts w:cstheme="minorHAnsi"/>
          <w:sz w:val="24"/>
          <w:szCs w:val="24"/>
        </w:rPr>
        <w:t>Amaury’nin</w:t>
      </w:r>
      <w:proofErr w:type="spellEnd"/>
      <w:r w:rsidRPr="0004661F">
        <w:rPr>
          <w:rFonts w:cstheme="minorHAnsi"/>
          <w:sz w:val="24"/>
          <w:szCs w:val="24"/>
        </w:rPr>
        <w:t xml:space="preserve"> ölümü ise krallığı çaresizlik içine düşürdü. </w:t>
      </w:r>
      <w:proofErr w:type="spellStart"/>
      <w:r w:rsidRPr="0004661F">
        <w:rPr>
          <w:rFonts w:cstheme="minorHAnsi"/>
          <w:sz w:val="24"/>
          <w:szCs w:val="24"/>
        </w:rPr>
        <w:t>Hânedandan</w:t>
      </w:r>
      <w:proofErr w:type="spellEnd"/>
      <w:r w:rsidRPr="0004661F">
        <w:rPr>
          <w:rFonts w:cstheme="minorHAnsi"/>
          <w:sz w:val="24"/>
          <w:szCs w:val="24"/>
        </w:rPr>
        <w:t xml:space="preserve"> geriye sadece on üç yaşında cüzzamlı </w:t>
      </w:r>
      <w:r w:rsidRPr="0004661F">
        <w:rPr>
          <w:rFonts w:cstheme="minorHAnsi"/>
          <w:sz w:val="24"/>
          <w:szCs w:val="24"/>
        </w:rPr>
        <w:lastRenderedPageBreak/>
        <w:t xml:space="preserve">oğlu </w:t>
      </w:r>
      <w:proofErr w:type="spellStart"/>
      <w:r w:rsidRPr="0004661F">
        <w:rPr>
          <w:rFonts w:cstheme="minorHAnsi"/>
          <w:sz w:val="24"/>
          <w:szCs w:val="24"/>
        </w:rPr>
        <w:t>Baudouin</w:t>
      </w:r>
      <w:proofErr w:type="spellEnd"/>
      <w:r w:rsidRPr="0004661F">
        <w:rPr>
          <w:rFonts w:cstheme="minorHAnsi"/>
          <w:sz w:val="24"/>
          <w:szCs w:val="24"/>
        </w:rPr>
        <w:t xml:space="preserve"> kalmıştı. </w:t>
      </w:r>
      <w:proofErr w:type="spellStart"/>
      <w:r w:rsidRPr="0004661F">
        <w:rPr>
          <w:rFonts w:cstheme="minorHAnsi"/>
          <w:sz w:val="24"/>
          <w:szCs w:val="24"/>
        </w:rPr>
        <w:t>Baudouin</w:t>
      </w:r>
      <w:proofErr w:type="spellEnd"/>
      <w:r w:rsidRPr="0004661F">
        <w:rPr>
          <w:rFonts w:cstheme="minorHAnsi"/>
          <w:sz w:val="24"/>
          <w:szCs w:val="24"/>
        </w:rPr>
        <w:t xml:space="preserve"> hemen kral ilân edildiyse de niyabet hususunda krallık ileri gelenleri ikiye ayrıldı. Önce </w:t>
      </w:r>
      <w:proofErr w:type="spellStart"/>
      <w:r w:rsidRPr="0004661F">
        <w:rPr>
          <w:rFonts w:cstheme="minorHAnsi"/>
          <w:sz w:val="24"/>
          <w:szCs w:val="24"/>
        </w:rPr>
        <w:t>Trâblus</w:t>
      </w:r>
      <w:proofErr w:type="spellEnd"/>
      <w:r w:rsidRPr="0004661F">
        <w:rPr>
          <w:rFonts w:cstheme="minorHAnsi"/>
          <w:sz w:val="24"/>
          <w:szCs w:val="24"/>
        </w:rPr>
        <w:t xml:space="preserve"> Kontu </w:t>
      </w:r>
      <w:proofErr w:type="spellStart"/>
      <w:r w:rsidRPr="0004661F">
        <w:rPr>
          <w:rFonts w:cstheme="minorHAnsi"/>
          <w:sz w:val="24"/>
          <w:szCs w:val="24"/>
        </w:rPr>
        <w:t>Raimond</w:t>
      </w:r>
      <w:proofErr w:type="spellEnd"/>
      <w:r w:rsidRPr="0004661F">
        <w:rPr>
          <w:rFonts w:cstheme="minorHAnsi"/>
          <w:sz w:val="24"/>
          <w:szCs w:val="24"/>
        </w:rPr>
        <w:t xml:space="preserve"> </w:t>
      </w:r>
      <w:proofErr w:type="spellStart"/>
      <w:r w:rsidRPr="0004661F">
        <w:rPr>
          <w:rFonts w:cstheme="minorHAnsi"/>
          <w:sz w:val="24"/>
          <w:szCs w:val="24"/>
        </w:rPr>
        <w:t>nâib</w:t>
      </w:r>
      <w:proofErr w:type="spellEnd"/>
      <w:r w:rsidRPr="0004661F">
        <w:rPr>
          <w:rFonts w:cstheme="minorHAnsi"/>
          <w:sz w:val="24"/>
          <w:szCs w:val="24"/>
        </w:rPr>
        <w:t xml:space="preserve"> oldu; fakat 1176’da </w:t>
      </w:r>
      <w:proofErr w:type="spellStart"/>
      <w:r w:rsidRPr="0004661F">
        <w:rPr>
          <w:rFonts w:cstheme="minorHAnsi"/>
          <w:sz w:val="24"/>
          <w:szCs w:val="24"/>
        </w:rPr>
        <w:t>Baudouin</w:t>
      </w:r>
      <w:proofErr w:type="spellEnd"/>
      <w:r w:rsidRPr="0004661F">
        <w:rPr>
          <w:rFonts w:cstheme="minorHAnsi"/>
          <w:sz w:val="24"/>
          <w:szCs w:val="24"/>
        </w:rPr>
        <w:t xml:space="preserve">, karşı grubun başında bulunan dayısı </w:t>
      </w:r>
      <w:proofErr w:type="spellStart"/>
      <w:r w:rsidRPr="0004661F">
        <w:rPr>
          <w:rFonts w:cstheme="minorHAnsi"/>
          <w:sz w:val="24"/>
          <w:szCs w:val="24"/>
        </w:rPr>
        <w:t>Joscelin</w:t>
      </w:r>
      <w:proofErr w:type="spellEnd"/>
      <w:r w:rsidRPr="0004661F">
        <w:rPr>
          <w:rFonts w:cstheme="minorHAnsi"/>
          <w:sz w:val="24"/>
          <w:szCs w:val="24"/>
        </w:rPr>
        <w:t xml:space="preserve"> de </w:t>
      </w:r>
      <w:proofErr w:type="spellStart"/>
      <w:r w:rsidRPr="0004661F">
        <w:rPr>
          <w:rFonts w:cstheme="minorHAnsi"/>
          <w:sz w:val="24"/>
          <w:szCs w:val="24"/>
        </w:rPr>
        <w:t>Courtenay’nin</w:t>
      </w:r>
      <w:proofErr w:type="spellEnd"/>
      <w:r w:rsidRPr="0004661F">
        <w:rPr>
          <w:rFonts w:cstheme="minorHAnsi"/>
          <w:sz w:val="24"/>
          <w:szCs w:val="24"/>
        </w:rPr>
        <w:t xml:space="preserve"> (“</w:t>
      </w:r>
      <w:proofErr w:type="spellStart"/>
      <w:r w:rsidRPr="0004661F">
        <w:rPr>
          <w:rFonts w:cstheme="minorHAnsi"/>
          <w:sz w:val="24"/>
          <w:szCs w:val="24"/>
        </w:rPr>
        <w:t>Jösilan</w:t>
      </w:r>
      <w:proofErr w:type="spellEnd"/>
      <w:r w:rsidRPr="0004661F">
        <w:rPr>
          <w:rFonts w:cstheme="minorHAnsi"/>
          <w:sz w:val="24"/>
          <w:szCs w:val="24"/>
        </w:rPr>
        <w:t xml:space="preserve"> </w:t>
      </w:r>
      <w:proofErr w:type="spellStart"/>
      <w:r w:rsidRPr="0004661F">
        <w:rPr>
          <w:rFonts w:cstheme="minorHAnsi"/>
          <w:sz w:val="24"/>
          <w:szCs w:val="24"/>
        </w:rPr>
        <w:t>dö</w:t>
      </w:r>
      <w:proofErr w:type="spellEnd"/>
      <w:r w:rsidRPr="0004661F">
        <w:rPr>
          <w:rFonts w:cstheme="minorHAnsi"/>
          <w:sz w:val="24"/>
          <w:szCs w:val="24"/>
        </w:rPr>
        <w:t xml:space="preserve"> </w:t>
      </w:r>
      <w:proofErr w:type="spellStart"/>
      <w:r w:rsidRPr="0004661F">
        <w:rPr>
          <w:rFonts w:cstheme="minorHAnsi"/>
          <w:sz w:val="24"/>
          <w:szCs w:val="24"/>
        </w:rPr>
        <w:t>Kuğtene</w:t>
      </w:r>
      <w:proofErr w:type="spellEnd"/>
      <w:r w:rsidRPr="0004661F">
        <w:rPr>
          <w:rFonts w:cstheme="minorHAnsi"/>
          <w:sz w:val="24"/>
          <w:szCs w:val="24"/>
        </w:rPr>
        <w:t xml:space="preserve">”) tarafına döndü. 1177’de </w:t>
      </w:r>
      <w:proofErr w:type="spellStart"/>
      <w:r w:rsidRPr="0004661F">
        <w:rPr>
          <w:rFonts w:cstheme="minorHAnsi"/>
          <w:sz w:val="24"/>
          <w:szCs w:val="24"/>
        </w:rPr>
        <w:t>rüşdünü</w:t>
      </w:r>
      <w:proofErr w:type="spellEnd"/>
      <w:r w:rsidRPr="0004661F">
        <w:rPr>
          <w:rFonts w:cstheme="minorHAnsi"/>
          <w:sz w:val="24"/>
          <w:szCs w:val="24"/>
        </w:rPr>
        <w:t xml:space="preserve"> ispat eden genç kralın hastalığı gittikçe artıyordu. Tahtın devamını sağlamak için vâris gerekiyordu. Bu sebeple kralın kız kardeşi </w:t>
      </w:r>
      <w:proofErr w:type="spellStart"/>
      <w:r w:rsidRPr="0004661F">
        <w:rPr>
          <w:rFonts w:cstheme="minorHAnsi"/>
          <w:sz w:val="24"/>
          <w:szCs w:val="24"/>
        </w:rPr>
        <w:t>Sibylle</w:t>
      </w:r>
      <w:proofErr w:type="spellEnd"/>
      <w:r w:rsidRPr="0004661F">
        <w:rPr>
          <w:rFonts w:cstheme="minorHAnsi"/>
          <w:sz w:val="24"/>
          <w:szCs w:val="24"/>
        </w:rPr>
        <w:t xml:space="preserve"> (“</w:t>
      </w:r>
      <w:proofErr w:type="spellStart"/>
      <w:r w:rsidRPr="0004661F">
        <w:rPr>
          <w:rFonts w:cstheme="minorHAnsi"/>
          <w:sz w:val="24"/>
          <w:szCs w:val="24"/>
        </w:rPr>
        <w:t>Zibile</w:t>
      </w:r>
      <w:proofErr w:type="spellEnd"/>
      <w:r w:rsidRPr="0004661F">
        <w:rPr>
          <w:rFonts w:cstheme="minorHAnsi"/>
          <w:sz w:val="24"/>
          <w:szCs w:val="24"/>
        </w:rPr>
        <w:t xml:space="preserve">”), </w:t>
      </w:r>
      <w:proofErr w:type="spellStart"/>
      <w:r w:rsidRPr="0004661F">
        <w:rPr>
          <w:rFonts w:cstheme="minorHAnsi"/>
          <w:sz w:val="24"/>
          <w:szCs w:val="24"/>
        </w:rPr>
        <w:t>Guillaume</w:t>
      </w:r>
      <w:proofErr w:type="spellEnd"/>
      <w:r w:rsidRPr="0004661F">
        <w:rPr>
          <w:rFonts w:cstheme="minorHAnsi"/>
          <w:sz w:val="24"/>
          <w:szCs w:val="24"/>
        </w:rPr>
        <w:t xml:space="preserve"> de </w:t>
      </w:r>
      <w:proofErr w:type="spellStart"/>
      <w:r w:rsidRPr="0004661F">
        <w:rPr>
          <w:rFonts w:cstheme="minorHAnsi"/>
          <w:sz w:val="24"/>
          <w:szCs w:val="24"/>
        </w:rPr>
        <w:t>Montferrat</w:t>
      </w:r>
      <w:proofErr w:type="spellEnd"/>
      <w:r w:rsidRPr="0004661F">
        <w:rPr>
          <w:rFonts w:cstheme="minorHAnsi"/>
          <w:sz w:val="24"/>
          <w:szCs w:val="24"/>
        </w:rPr>
        <w:t xml:space="preserve"> (“</w:t>
      </w:r>
      <w:proofErr w:type="spellStart"/>
      <w:r w:rsidRPr="0004661F">
        <w:rPr>
          <w:rFonts w:cstheme="minorHAnsi"/>
          <w:sz w:val="24"/>
          <w:szCs w:val="24"/>
        </w:rPr>
        <w:t>Giyûm</w:t>
      </w:r>
      <w:proofErr w:type="spellEnd"/>
      <w:r w:rsidRPr="0004661F">
        <w:rPr>
          <w:rFonts w:cstheme="minorHAnsi"/>
          <w:sz w:val="24"/>
          <w:szCs w:val="24"/>
        </w:rPr>
        <w:t xml:space="preserve"> </w:t>
      </w:r>
      <w:proofErr w:type="spellStart"/>
      <w:r w:rsidRPr="0004661F">
        <w:rPr>
          <w:rFonts w:cstheme="minorHAnsi"/>
          <w:sz w:val="24"/>
          <w:szCs w:val="24"/>
        </w:rPr>
        <w:t>dö</w:t>
      </w:r>
      <w:proofErr w:type="spellEnd"/>
      <w:r w:rsidRPr="0004661F">
        <w:rPr>
          <w:rFonts w:cstheme="minorHAnsi"/>
          <w:sz w:val="24"/>
          <w:szCs w:val="24"/>
        </w:rPr>
        <w:t xml:space="preserve"> </w:t>
      </w:r>
      <w:proofErr w:type="spellStart"/>
      <w:r w:rsidRPr="0004661F">
        <w:rPr>
          <w:rFonts w:cstheme="minorHAnsi"/>
          <w:sz w:val="24"/>
          <w:szCs w:val="24"/>
        </w:rPr>
        <w:t>Monfeğğa</w:t>
      </w:r>
      <w:proofErr w:type="spellEnd"/>
      <w:r w:rsidRPr="0004661F">
        <w:rPr>
          <w:rFonts w:cstheme="minorHAnsi"/>
          <w:sz w:val="24"/>
          <w:szCs w:val="24"/>
        </w:rPr>
        <w:t xml:space="preserve">”) ile evlendirildi. </w:t>
      </w:r>
      <w:proofErr w:type="spellStart"/>
      <w:r w:rsidRPr="0004661F">
        <w:rPr>
          <w:rFonts w:cstheme="minorHAnsi"/>
          <w:sz w:val="24"/>
          <w:szCs w:val="24"/>
        </w:rPr>
        <w:t>Sibylle</w:t>
      </w:r>
      <w:proofErr w:type="spellEnd"/>
      <w:r w:rsidRPr="0004661F">
        <w:rPr>
          <w:rFonts w:cstheme="minorHAnsi"/>
          <w:sz w:val="24"/>
          <w:szCs w:val="24"/>
        </w:rPr>
        <w:t xml:space="preserve"> 1177 sonbaharında bir erkek çocuk dünyaya getirdi. Bu çocuk geleceğin V. </w:t>
      </w:r>
      <w:proofErr w:type="spellStart"/>
      <w:r w:rsidRPr="0004661F">
        <w:rPr>
          <w:rFonts w:cstheme="minorHAnsi"/>
          <w:sz w:val="24"/>
          <w:szCs w:val="24"/>
        </w:rPr>
        <w:t>Baudouin’i</w:t>
      </w:r>
      <w:proofErr w:type="spellEnd"/>
      <w:r w:rsidRPr="0004661F">
        <w:rPr>
          <w:rFonts w:cstheme="minorHAnsi"/>
          <w:sz w:val="24"/>
          <w:szCs w:val="24"/>
        </w:rPr>
        <w:t xml:space="preserve"> olacaktı. Bu arada </w:t>
      </w:r>
      <w:proofErr w:type="spellStart"/>
      <w:r w:rsidRPr="0004661F">
        <w:rPr>
          <w:rFonts w:cstheme="minorHAnsi"/>
          <w:sz w:val="24"/>
          <w:szCs w:val="24"/>
        </w:rPr>
        <w:t>Guillaume</w:t>
      </w:r>
      <w:proofErr w:type="spellEnd"/>
      <w:r w:rsidRPr="0004661F">
        <w:rPr>
          <w:rFonts w:cstheme="minorHAnsi"/>
          <w:sz w:val="24"/>
          <w:szCs w:val="24"/>
        </w:rPr>
        <w:t xml:space="preserve"> öldü ve </w:t>
      </w:r>
      <w:proofErr w:type="spellStart"/>
      <w:r w:rsidRPr="0004661F">
        <w:rPr>
          <w:rFonts w:cstheme="minorHAnsi"/>
          <w:sz w:val="24"/>
          <w:szCs w:val="24"/>
        </w:rPr>
        <w:t>Sibylle</w:t>
      </w:r>
      <w:proofErr w:type="spellEnd"/>
      <w:r w:rsidRPr="0004661F">
        <w:rPr>
          <w:rFonts w:cstheme="minorHAnsi"/>
          <w:sz w:val="24"/>
          <w:szCs w:val="24"/>
        </w:rPr>
        <w:t xml:space="preserve"> bu defa </w:t>
      </w:r>
      <w:proofErr w:type="spellStart"/>
      <w:r w:rsidRPr="0004661F">
        <w:rPr>
          <w:rFonts w:cstheme="minorHAnsi"/>
          <w:sz w:val="24"/>
          <w:szCs w:val="24"/>
        </w:rPr>
        <w:t>Guy</w:t>
      </w:r>
      <w:proofErr w:type="spellEnd"/>
      <w:r w:rsidRPr="0004661F">
        <w:rPr>
          <w:rFonts w:cstheme="minorHAnsi"/>
          <w:sz w:val="24"/>
          <w:szCs w:val="24"/>
        </w:rPr>
        <w:t xml:space="preserve"> de </w:t>
      </w:r>
      <w:proofErr w:type="spellStart"/>
      <w:r w:rsidRPr="0004661F">
        <w:rPr>
          <w:rFonts w:cstheme="minorHAnsi"/>
          <w:sz w:val="24"/>
          <w:szCs w:val="24"/>
        </w:rPr>
        <w:t>Lusignan</w:t>
      </w:r>
      <w:proofErr w:type="spellEnd"/>
      <w:r w:rsidRPr="0004661F">
        <w:rPr>
          <w:rFonts w:cstheme="minorHAnsi"/>
          <w:sz w:val="24"/>
          <w:szCs w:val="24"/>
        </w:rPr>
        <w:t xml:space="preserve"> (“Giy </w:t>
      </w:r>
      <w:proofErr w:type="spellStart"/>
      <w:r w:rsidRPr="0004661F">
        <w:rPr>
          <w:rFonts w:cstheme="minorHAnsi"/>
          <w:sz w:val="24"/>
          <w:szCs w:val="24"/>
        </w:rPr>
        <w:t>dö</w:t>
      </w:r>
      <w:proofErr w:type="spellEnd"/>
      <w:r w:rsidRPr="0004661F">
        <w:rPr>
          <w:rFonts w:cstheme="minorHAnsi"/>
          <w:sz w:val="24"/>
          <w:szCs w:val="24"/>
        </w:rPr>
        <w:t xml:space="preserve"> </w:t>
      </w:r>
      <w:proofErr w:type="spellStart"/>
      <w:r w:rsidRPr="0004661F">
        <w:rPr>
          <w:rFonts w:cstheme="minorHAnsi"/>
          <w:sz w:val="24"/>
          <w:szCs w:val="24"/>
        </w:rPr>
        <w:t>Lözinyan</w:t>
      </w:r>
      <w:proofErr w:type="spellEnd"/>
      <w:r w:rsidRPr="0004661F">
        <w:rPr>
          <w:rFonts w:cstheme="minorHAnsi"/>
          <w:sz w:val="24"/>
          <w:szCs w:val="24"/>
        </w:rPr>
        <w:t xml:space="preserve">”) ile evlendirildi. Fakat bu evlilik baronlar arasında mevcut rekabeti kızıştırdı. Bu arada Ana Kraliçe </w:t>
      </w:r>
      <w:proofErr w:type="spellStart"/>
      <w:r w:rsidRPr="0004661F">
        <w:rPr>
          <w:rFonts w:cstheme="minorHAnsi"/>
          <w:sz w:val="24"/>
          <w:szCs w:val="24"/>
        </w:rPr>
        <w:t>Agnes</w:t>
      </w:r>
      <w:proofErr w:type="spellEnd"/>
      <w:r w:rsidRPr="0004661F">
        <w:rPr>
          <w:rFonts w:cstheme="minorHAnsi"/>
          <w:sz w:val="24"/>
          <w:szCs w:val="24"/>
        </w:rPr>
        <w:t xml:space="preserve"> de </w:t>
      </w:r>
      <w:proofErr w:type="spellStart"/>
      <w:r w:rsidRPr="0004661F">
        <w:rPr>
          <w:rFonts w:cstheme="minorHAnsi"/>
          <w:sz w:val="24"/>
          <w:szCs w:val="24"/>
        </w:rPr>
        <w:t>Courtenay</w:t>
      </w:r>
      <w:proofErr w:type="spellEnd"/>
      <w:r w:rsidRPr="0004661F">
        <w:rPr>
          <w:rFonts w:cstheme="minorHAnsi"/>
          <w:sz w:val="24"/>
          <w:szCs w:val="24"/>
        </w:rPr>
        <w:t xml:space="preserve"> (“</w:t>
      </w:r>
      <w:proofErr w:type="spellStart"/>
      <w:r w:rsidRPr="0004661F">
        <w:rPr>
          <w:rFonts w:cstheme="minorHAnsi"/>
          <w:sz w:val="24"/>
          <w:szCs w:val="24"/>
        </w:rPr>
        <w:t>Anyez</w:t>
      </w:r>
      <w:proofErr w:type="spellEnd"/>
      <w:r w:rsidRPr="0004661F">
        <w:rPr>
          <w:rFonts w:cstheme="minorHAnsi"/>
          <w:sz w:val="24"/>
          <w:szCs w:val="24"/>
        </w:rPr>
        <w:t xml:space="preserve"> </w:t>
      </w:r>
      <w:proofErr w:type="spellStart"/>
      <w:r w:rsidRPr="0004661F">
        <w:rPr>
          <w:rFonts w:cstheme="minorHAnsi"/>
          <w:sz w:val="24"/>
          <w:szCs w:val="24"/>
        </w:rPr>
        <w:t>dö</w:t>
      </w:r>
      <w:proofErr w:type="spellEnd"/>
      <w:r w:rsidRPr="0004661F">
        <w:rPr>
          <w:rFonts w:cstheme="minorHAnsi"/>
          <w:sz w:val="24"/>
          <w:szCs w:val="24"/>
        </w:rPr>
        <w:t xml:space="preserve"> </w:t>
      </w:r>
      <w:proofErr w:type="spellStart"/>
      <w:r w:rsidRPr="0004661F">
        <w:rPr>
          <w:rFonts w:cstheme="minorHAnsi"/>
          <w:sz w:val="24"/>
          <w:szCs w:val="24"/>
        </w:rPr>
        <w:t>Kuğtene</w:t>
      </w:r>
      <w:proofErr w:type="spellEnd"/>
      <w:r w:rsidRPr="0004661F">
        <w:rPr>
          <w:rFonts w:cstheme="minorHAnsi"/>
          <w:sz w:val="24"/>
          <w:szCs w:val="24"/>
        </w:rPr>
        <w:t xml:space="preserve">”), kardeşi </w:t>
      </w:r>
      <w:proofErr w:type="spellStart"/>
      <w:r w:rsidRPr="0004661F">
        <w:rPr>
          <w:rFonts w:cstheme="minorHAnsi"/>
          <w:sz w:val="24"/>
          <w:szCs w:val="24"/>
        </w:rPr>
        <w:t>Joscelin</w:t>
      </w:r>
      <w:proofErr w:type="spellEnd"/>
      <w:r w:rsidRPr="0004661F">
        <w:rPr>
          <w:rFonts w:cstheme="minorHAnsi"/>
          <w:sz w:val="24"/>
          <w:szCs w:val="24"/>
        </w:rPr>
        <w:t xml:space="preserve">, kızı </w:t>
      </w:r>
      <w:proofErr w:type="spellStart"/>
      <w:r w:rsidRPr="0004661F">
        <w:rPr>
          <w:rFonts w:cstheme="minorHAnsi"/>
          <w:sz w:val="24"/>
          <w:szCs w:val="24"/>
        </w:rPr>
        <w:t>Sibylle</w:t>
      </w:r>
      <w:proofErr w:type="spellEnd"/>
      <w:r w:rsidRPr="0004661F">
        <w:rPr>
          <w:rFonts w:cstheme="minorHAnsi"/>
          <w:sz w:val="24"/>
          <w:szCs w:val="24"/>
        </w:rPr>
        <w:t xml:space="preserve"> ve </w:t>
      </w:r>
      <w:proofErr w:type="spellStart"/>
      <w:r w:rsidRPr="0004661F">
        <w:rPr>
          <w:rFonts w:cstheme="minorHAnsi"/>
          <w:sz w:val="24"/>
          <w:szCs w:val="24"/>
        </w:rPr>
        <w:t>Lusignanların</w:t>
      </w:r>
      <w:proofErr w:type="spellEnd"/>
      <w:r w:rsidRPr="0004661F">
        <w:rPr>
          <w:rFonts w:cstheme="minorHAnsi"/>
          <w:sz w:val="24"/>
          <w:szCs w:val="24"/>
        </w:rPr>
        <w:t xml:space="preserve"> dâhil olduğu bir saray partisi oluştu. Bu parti sık sık yerli baronlar ve eski aileler tarafından sürdürülen muhalefetle karşılaşıyordu. Krallık iç meselelerle uğraşırken dışarıdan gelecek yardım ümitlerini de kaybetmişti. Batı’dan istenen yardım, Papa III. </w:t>
      </w:r>
      <w:proofErr w:type="spellStart"/>
      <w:r w:rsidRPr="0004661F">
        <w:rPr>
          <w:rFonts w:cstheme="minorHAnsi"/>
          <w:sz w:val="24"/>
          <w:szCs w:val="24"/>
        </w:rPr>
        <w:t>Alexandrus’un</w:t>
      </w:r>
      <w:proofErr w:type="spellEnd"/>
      <w:r w:rsidRPr="0004661F">
        <w:rPr>
          <w:rFonts w:cstheme="minorHAnsi"/>
          <w:sz w:val="24"/>
          <w:szCs w:val="24"/>
        </w:rPr>
        <w:t xml:space="preserve"> (1159-1181) gayretlerine rağmen bir sonuç vermemişti. Bizans da yardım edecek durumda değildi. Zira Anadolu’da kudreti gittikçe artan Selçuklu Sultanı II. </w:t>
      </w:r>
      <w:proofErr w:type="spellStart"/>
      <w:r w:rsidRPr="0004661F">
        <w:rPr>
          <w:rFonts w:cstheme="minorHAnsi"/>
          <w:sz w:val="24"/>
          <w:szCs w:val="24"/>
        </w:rPr>
        <w:t>Kılıçarslan</w:t>
      </w:r>
      <w:proofErr w:type="spellEnd"/>
      <w:r w:rsidRPr="0004661F">
        <w:rPr>
          <w:rFonts w:cstheme="minorHAnsi"/>
          <w:sz w:val="24"/>
          <w:szCs w:val="24"/>
        </w:rPr>
        <w:t xml:space="preserve"> (1155-1192), İmparator Manuel’in idaresindeki Bizans ordusunu 1176 Eylülünde </w:t>
      </w:r>
      <w:proofErr w:type="spellStart"/>
      <w:r w:rsidRPr="0004661F">
        <w:rPr>
          <w:rFonts w:cstheme="minorHAnsi"/>
          <w:sz w:val="24"/>
          <w:szCs w:val="24"/>
        </w:rPr>
        <w:t>Miryokefalon’da</w:t>
      </w:r>
      <w:proofErr w:type="spellEnd"/>
      <w:r w:rsidRPr="0004661F">
        <w:rPr>
          <w:rFonts w:cstheme="minorHAnsi"/>
          <w:sz w:val="24"/>
          <w:szCs w:val="24"/>
        </w:rPr>
        <w:t xml:space="preserve"> (</w:t>
      </w:r>
      <w:proofErr w:type="spellStart"/>
      <w:r w:rsidRPr="0004661F">
        <w:rPr>
          <w:rFonts w:cstheme="minorHAnsi"/>
          <w:sz w:val="24"/>
          <w:szCs w:val="24"/>
        </w:rPr>
        <w:t>Myriokephalon</w:t>
      </w:r>
      <w:proofErr w:type="spellEnd"/>
      <w:r w:rsidRPr="0004661F">
        <w:rPr>
          <w:rFonts w:cstheme="minorHAnsi"/>
          <w:sz w:val="24"/>
          <w:szCs w:val="24"/>
        </w:rPr>
        <w:t xml:space="preserve">) büyük bir yenilgiye uğratmıştı. 1180’de Manuel öldükten sonra Kudüs Krallığı’nın Bizans İmparatorluğu ile iş birliği ümitleri tamamen söndü. Öte yandan </w:t>
      </w:r>
      <w:proofErr w:type="spellStart"/>
      <w:r w:rsidRPr="0004661F">
        <w:rPr>
          <w:rFonts w:cstheme="minorHAnsi"/>
          <w:sz w:val="24"/>
          <w:szCs w:val="24"/>
        </w:rPr>
        <w:t>Selâhaddîn</w:t>
      </w:r>
      <w:proofErr w:type="spellEnd"/>
      <w:r w:rsidRPr="0004661F">
        <w:rPr>
          <w:rFonts w:cstheme="minorHAnsi"/>
          <w:sz w:val="24"/>
          <w:szCs w:val="24"/>
        </w:rPr>
        <w:t xml:space="preserve">-i Eyyûbî, 1183’te </w:t>
      </w:r>
      <w:proofErr w:type="spellStart"/>
      <w:r w:rsidRPr="0004661F">
        <w:rPr>
          <w:rFonts w:cstheme="minorHAnsi"/>
          <w:sz w:val="24"/>
          <w:szCs w:val="24"/>
        </w:rPr>
        <w:t>Haleb’e</w:t>
      </w:r>
      <w:proofErr w:type="spellEnd"/>
      <w:r w:rsidRPr="0004661F">
        <w:rPr>
          <w:rFonts w:cstheme="minorHAnsi"/>
          <w:sz w:val="24"/>
          <w:szCs w:val="24"/>
        </w:rPr>
        <w:t xml:space="preserve"> de sahip olarak hâkimiyet alanını Mısır’dan Dicle kıyılarına kadar uzattı ve bütün Haçlı devletlerini çember içine aldı. </w:t>
      </w:r>
    </w:p>
    <w:p w:rsidR="0004661F" w:rsidRPr="0004661F" w:rsidRDefault="0004661F" w:rsidP="0004661F">
      <w:pPr>
        <w:keepNext/>
        <w:widowControl w:val="0"/>
        <w:suppressLineNumbers/>
        <w:suppressAutoHyphens/>
        <w:ind w:firstLine="567"/>
        <w:jc w:val="both"/>
        <w:rPr>
          <w:rFonts w:cstheme="minorHAnsi"/>
          <w:sz w:val="24"/>
          <w:szCs w:val="24"/>
        </w:rPr>
      </w:pPr>
      <w:r w:rsidRPr="0004661F">
        <w:rPr>
          <w:rFonts w:cstheme="minorHAnsi"/>
          <w:sz w:val="24"/>
          <w:szCs w:val="24"/>
        </w:rPr>
        <w:t xml:space="preserve">Kudüs Kralı IV. </w:t>
      </w:r>
      <w:proofErr w:type="spellStart"/>
      <w:r w:rsidRPr="0004661F">
        <w:rPr>
          <w:rFonts w:cstheme="minorHAnsi"/>
          <w:sz w:val="24"/>
          <w:szCs w:val="24"/>
        </w:rPr>
        <w:t>Baudouin</w:t>
      </w:r>
      <w:proofErr w:type="spellEnd"/>
      <w:r w:rsidRPr="0004661F">
        <w:rPr>
          <w:rFonts w:cstheme="minorHAnsi"/>
          <w:sz w:val="24"/>
          <w:szCs w:val="24"/>
        </w:rPr>
        <w:t xml:space="preserve"> 1185 Martında öldü. Önceden varılan anlaşmaya göre, henüz sekiz yaşında bir çocuk olan yeğeni </w:t>
      </w:r>
      <w:proofErr w:type="spellStart"/>
      <w:r w:rsidRPr="0004661F">
        <w:rPr>
          <w:rFonts w:cstheme="minorHAnsi"/>
          <w:sz w:val="24"/>
          <w:szCs w:val="24"/>
        </w:rPr>
        <w:t>Baudouin</w:t>
      </w:r>
      <w:proofErr w:type="spellEnd"/>
      <w:r w:rsidRPr="0004661F">
        <w:rPr>
          <w:rFonts w:cstheme="minorHAnsi"/>
          <w:sz w:val="24"/>
          <w:szCs w:val="24"/>
        </w:rPr>
        <w:t xml:space="preserve"> </w:t>
      </w:r>
      <w:proofErr w:type="spellStart"/>
      <w:r w:rsidRPr="0004661F">
        <w:rPr>
          <w:rFonts w:cstheme="minorHAnsi"/>
          <w:sz w:val="24"/>
          <w:szCs w:val="24"/>
        </w:rPr>
        <w:t>Trâblus</w:t>
      </w:r>
      <w:proofErr w:type="spellEnd"/>
      <w:r w:rsidRPr="0004661F">
        <w:rPr>
          <w:rFonts w:cstheme="minorHAnsi"/>
          <w:sz w:val="24"/>
          <w:szCs w:val="24"/>
        </w:rPr>
        <w:t xml:space="preserve"> Kontu III. </w:t>
      </w:r>
      <w:proofErr w:type="spellStart"/>
      <w:r w:rsidRPr="0004661F">
        <w:rPr>
          <w:rFonts w:cstheme="minorHAnsi"/>
          <w:sz w:val="24"/>
          <w:szCs w:val="24"/>
        </w:rPr>
        <w:t>Raimond’un</w:t>
      </w:r>
      <w:proofErr w:type="spellEnd"/>
      <w:r w:rsidRPr="0004661F">
        <w:rPr>
          <w:rFonts w:cstheme="minorHAnsi"/>
          <w:sz w:val="24"/>
          <w:szCs w:val="24"/>
        </w:rPr>
        <w:t xml:space="preserve"> niyabetinde kral ilân edildi. Krallığın durumu kötüye gittiğinden </w:t>
      </w:r>
      <w:proofErr w:type="spellStart"/>
      <w:r w:rsidRPr="0004661F">
        <w:rPr>
          <w:rFonts w:cstheme="minorHAnsi"/>
          <w:sz w:val="24"/>
          <w:szCs w:val="24"/>
        </w:rPr>
        <w:t>Raimond</w:t>
      </w:r>
      <w:proofErr w:type="spellEnd"/>
      <w:r w:rsidRPr="0004661F">
        <w:rPr>
          <w:rFonts w:cstheme="minorHAnsi"/>
          <w:sz w:val="24"/>
          <w:szCs w:val="24"/>
        </w:rPr>
        <w:t xml:space="preserve"> </w:t>
      </w:r>
      <w:proofErr w:type="spellStart"/>
      <w:r w:rsidRPr="0004661F">
        <w:rPr>
          <w:rFonts w:cstheme="minorHAnsi"/>
          <w:sz w:val="24"/>
          <w:szCs w:val="24"/>
        </w:rPr>
        <w:t>Selâhaddîn</w:t>
      </w:r>
      <w:proofErr w:type="spellEnd"/>
      <w:r w:rsidRPr="0004661F">
        <w:rPr>
          <w:rFonts w:cstheme="minorHAnsi"/>
          <w:sz w:val="24"/>
          <w:szCs w:val="24"/>
        </w:rPr>
        <w:t xml:space="preserve"> ile dört yıllık bir anlaşma yaptı. Bu anlaşma sayesinde Müslüman komşularla ticaret yeniden başladı. Beklenen Haçlı seferi gerçekleşinceye kadar barış korunabilirse krallığın geleceği güvence altına alınabilirdi. Fakat V. </w:t>
      </w:r>
      <w:proofErr w:type="spellStart"/>
      <w:r w:rsidRPr="0004661F">
        <w:rPr>
          <w:rFonts w:cstheme="minorHAnsi"/>
          <w:sz w:val="24"/>
          <w:szCs w:val="24"/>
        </w:rPr>
        <w:t>Baudouin</w:t>
      </w:r>
      <w:proofErr w:type="spellEnd"/>
      <w:r w:rsidRPr="0004661F">
        <w:rPr>
          <w:rFonts w:cstheme="minorHAnsi"/>
          <w:sz w:val="24"/>
          <w:szCs w:val="24"/>
        </w:rPr>
        <w:t xml:space="preserve"> 1186’da ölünce, başında </w:t>
      </w:r>
      <w:proofErr w:type="spellStart"/>
      <w:r w:rsidRPr="0004661F">
        <w:rPr>
          <w:rFonts w:cstheme="minorHAnsi"/>
          <w:sz w:val="24"/>
          <w:szCs w:val="24"/>
        </w:rPr>
        <w:t>Joscelin</w:t>
      </w:r>
      <w:proofErr w:type="spellEnd"/>
      <w:r w:rsidRPr="0004661F">
        <w:rPr>
          <w:rFonts w:cstheme="minorHAnsi"/>
          <w:sz w:val="24"/>
          <w:szCs w:val="24"/>
        </w:rPr>
        <w:t xml:space="preserve"> de </w:t>
      </w:r>
      <w:proofErr w:type="spellStart"/>
      <w:r w:rsidRPr="0004661F">
        <w:rPr>
          <w:rFonts w:cstheme="minorHAnsi"/>
          <w:sz w:val="24"/>
          <w:szCs w:val="24"/>
        </w:rPr>
        <w:t>Courtenay’in</w:t>
      </w:r>
      <w:proofErr w:type="spellEnd"/>
      <w:r w:rsidRPr="0004661F">
        <w:rPr>
          <w:rFonts w:cstheme="minorHAnsi"/>
          <w:sz w:val="24"/>
          <w:szCs w:val="24"/>
        </w:rPr>
        <w:t xml:space="preserve"> bulunduğu saray partisi anlaşmayı hiçe sayarak </w:t>
      </w:r>
      <w:proofErr w:type="spellStart"/>
      <w:r w:rsidRPr="0004661F">
        <w:rPr>
          <w:rFonts w:cstheme="minorHAnsi"/>
          <w:sz w:val="24"/>
          <w:szCs w:val="24"/>
        </w:rPr>
        <w:t>nâib</w:t>
      </w:r>
      <w:proofErr w:type="spellEnd"/>
      <w:r w:rsidRPr="0004661F">
        <w:rPr>
          <w:rFonts w:cstheme="minorHAnsi"/>
          <w:sz w:val="24"/>
          <w:szCs w:val="24"/>
        </w:rPr>
        <w:t xml:space="preserve"> III. </w:t>
      </w:r>
      <w:proofErr w:type="spellStart"/>
      <w:r w:rsidRPr="0004661F">
        <w:rPr>
          <w:rFonts w:cstheme="minorHAnsi"/>
          <w:sz w:val="24"/>
          <w:szCs w:val="24"/>
        </w:rPr>
        <w:t>Raimond</w:t>
      </w:r>
      <w:proofErr w:type="spellEnd"/>
      <w:r w:rsidRPr="0004661F">
        <w:rPr>
          <w:rFonts w:cstheme="minorHAnsi"/>
          <w:sz w:val="24"/>
          <w:szCs w:val="24"/>
        </w:rPr>
        <w:t xml:space="preserve"> ve taraftarlarını idareden uzaklaştırıp </w:t>
      </w:r>
      <w:proofErr w:type="spellStart"/>
      <w:r w:rsidRPr="0004661F">
        <w:rPr>
          <w:rFonts w:cstheme="minorHAnsi"/>
          <w:sz w:val="24"/>
          <w:szCs w:val="24"/>
        </w:rPr>
        <w:t>Sibylle’e</w:t>
      </w:r>
      <w:proofErr w:type="spellEnd"/>
      <w:r w:rsidRPr="0004661F">
        <w:rPr>
          <w:rFonts w:cstheme="minorHAnsi"/>
          <w:sz w:val="24"/>
          <w:szCs w:val="24"/>
        </w:rPr>
        <w:t xml:space="preserve"> Kudüs’te taç giydirdi. </w:t>
      </w:r>
      <w:proofErr w:type="spellStart"/>
      <w:r w:rsidRPr="0004661F">
        <w:rPr>
          <w:rFonts w:cstheme="minorHAnsi"/>
          <w:sz w:val="24"/>
          <w:szCs w:val="24"/>
        </w:rPr>
        <w:t>Sibylle</w:t>
      </w:r>
      <w:proofErr w:type="spellEnd"/>
      <w:r w:rsidRPr="0004661F">
        <w:rPr>
          <w:rFonts w:cstheme="minorHAnsi"/>
          <w:sz w:val="24"/>
          <w:szCs w:val="24"/>
        </w:rPr>
        <w:t xml:space="preserve"> de kocası </w:t>
      </w:r>
      <w:proofErr w:type="spellStart"/>
      <w:r w:rsidRPr="0004661F">
        <w:rPr>
          <w:rFonts w:cstheme="minorHAnsi"/>
          <w:sz w:val="24"/>
          <w:szCs w:val="24"/>
        </w:rPr>
        <w:t>Guy</w:t>
      </w:r>
      <w:proofErr w:type="spellEnd"/>
      <w:r w:rsidRPr="0004661F">
        <w:rPr>
          <w:rFonts w:cstheme="minorHAnsi"/>
          <w:sz w:val="24"/>
          <w:szCs w:val="24"/>
        </w:rPr>
        <w:t xml:space="preserve"> de </w:t>
      </w:r>
      <w:proofErr w:type="spellStart"/>
      <w:r w:rsidRPr="0004661F">
        <w:rPr>
          <w:rFonts w:cstheme="minorHAnsi"/>
          <w:sz w:val="24"/>
          <w:szCs w:val="24"/>
        </w:rPr>
        <w:t>Lusignan’a</w:t>
      </w:r>
      <w:proofErr w:type="spellEnd"/>
      <w:r w:rsidRPr="0004661F">
        <w:rPr>
          <w:rFonts w:cstheme="minorHAnsi"/>
          <w:sz w:val="24"/>
          <w:szCs w:val="24"/>
        </w:rPr>
        <w:t xml:space="preserve"> taç giydirip onu kral ilân etti. Bu durum krallık ileri gelenlerini ikiye böldü. </w:t>
      </w:r>
    </w:p>
    <w:p w:rsidR="0004661F" w:rsidRPr="0004661F" w:rsidRDefault="0004661F" w:rsidP="0004661F">
      <w:pPr>
        <w:keepNext/>
        <w:widowControl w:val="0"/>
        <w:suppressLineNumbers/>
        <w:suppressAutoHyphens/>
        <w:ind w:firstLine="567"/>
        <w:jc w:val="both"/>
        <w:rPr>
          <w:rFonts w:cstheme="minorHAnsi"/>
          <w:sz w:val="24"/>
          <w:szCs w:val="24"/>
        </w:rPr>
      </w:pPr>
      <w:r w:rsidRPr="0004661F">
        <w:rPr>
          <w:rFonts w:cstheme="minorHAnsi"/>
          <w:sz w:val="24"/>
          <w:szCs w:val="24"/>
        </w:rPr>
        <w:t xml:space="preserve">Kral </w:t>
      </w:r>
      <w:proofErr w:type="spellStart"/>
      <w:r w:rsidRPr="0004661F">
        <w:rPr>
          <w:rFonts w:cstheme="minorHAnsi"/>
          <w:sz w:val="24"/>
          <w:szCs w:val="24"/>
        </w:rPr>
        <w:t>Guy</w:t>
      </w:r>
      <w:proofErr w:type="spellEnd"/>
      <w:r w:rsidRPr="0004661F">
        <w:rPr>
          <w:rFonts w:cstheme="minorHAnsi"/>
          <w:sz w:val="24"/>
          <w:szCs w:val="24"/>
        </w:rPr>
        <w:t xml:space="preserve"> antlaşmanın sürmesine taraftardı. Fakat eski Antakya </w:t>
      </w:r>
      <w:proofErr w:type="spellStart"/>
      <w:r w:rsidRPr="0004661F">
        <w:rPr>
          <w:rFonts w:cstheme="minorHAnsi"/>
          <w:sz w:val="24"/>
          <w:szCs w:val="24"/>
        </w:rPr>
        <w:t>prinkepsi</w:t>
      </w:r>
      <w:proofErr w:type="spellEnd"/>
      <w:r w:rsidRPr="0004661F">
        <w:rPr>
          <w:rFonts w:cstheme="minorHAnsi"/>
          <w:sz w:val="24"/>
          <w:szCs w:val="24"/>
        </w:rPr>
        <w:t xml:space="preserve"> olup 1161’de esir alınan ve </w:t>
      </w:r>
      <w:proofErr w:type="spellStart"/>
      <w:r w:rsidRPr="0004661F">
        <w:rPr>
          <w:rFonts w:cstheme="minorHAnsi"/>
          <w:sz w:val="24"/>
          <w:szCs w:val="24"/>
        </w:rPr>
        <w:t>Haleb’te</w:t>
      </w:r>
      <w:proofErr w:type="spellEnd"/>
      <w:r w:rsidRPr="0004661F">
        <w:rPr>
          <w:rFonts w:cstheme="minorHAnsi"/>
          <w:sz w:val="24"/>
          <w:szCs w:val="24"/>
        </w:rPr>
        <w:t xml:space="preserve"> on altı yıllık esaretten sonra Filistin’e gelerek </w:t>
      </w:r>
      <w:proofErr w:type="spellStart"/>
      <w:r w:rsidRPr="0004661F">
        <w:rPr>
          <w:rFonts w:cstheme="minorHAnsi"/>
          <w:sz w:val="24"/>
          <w:szCs w:val="24"/>
        </w:rPr>
        <w:t>Kerek-Şevbek</w:t>
      </w:r>
      <w:proofErr w:type="spellEnd"/>
      <w:r w:rsidRPr="0004661F">
        <w:rPr>
          <w:rFonts w:cstheme="minorHAnsi"/>
          <w:sz w:val="24"/>
          <w:szCs w:val="24"/>
        </w:rPr>
        <w:t xml:space="preserve"> hâkimi olan </w:t>
      </w:r>
      <w:proofErr w:type="spellStart"/>
      <w:r w:rsidRPr="0004661F">
        <w:rPr>
          <w:rFonts w:cstheme="minorHAnsi"/>
          <w:sz w:val="24"/>
          <w:szCs w:val="24"/>
        </w:rPr>
        <w:t>Renaud</w:t>
      </w:r>
      <w:proofErr w:type="spellEnd"/>
      <w:r w:rsidRPr="0004661F">
        <w:rPr>
          <w:rFonts w:cstheme="minorHAnsi"/>
          <w:sz w:val="24"/>
          <w:szCs w:val="24"/>
        </w:rPr>
        <w:t xml:space="preserve"> de </w:t>
      </w:r>
      <w:proofErr w:type="spellStart"/>
      <w:r w:rsidRPr="0004661F">
        <w:rPr>
          <w:rFonts w:cstheme="minorHAnsi"/>
          <w:sz w:val="24"/>
          <w:szCs w:val="24"/>
        </w:rPr>
        <w:t>Chatillon</w:t>
      </w:r>
      <w:proofErr w:type="spellEnd"/>
      <w:r w:rsidRPr="0004661F">
        <w:rPr>
          <w:rFonts w:cstheme="minorHAnsi"/>
          <w:sz w:val="24"/>
          <w:szCs w:val="24"/>
        </w:rPr>
        <w:t xml:space="preserve">, Müslümanlara karşı yıllardan beri sürdürdüğü düşmanlıktan vazgeçmemişti. </w:t>
      </w:r>
      <w:proofErr w:type="spellStart"/>
      <w:r w:rsidRPr="0004661F">
        <w:rPr>
          <w:rFonts w:cstheme="minorHAnsi"/>
          <w:sz w:val="24"/>
          <w:szCs w:val="24"/>
        </w:rPr>
        <w:t>Renaud</w:t>
      </w:r>
      <w:proofErr w:type="spellEnd"/>
      <w:r w:rsidRPr="0004661F">
        <w:rPr>
          <w:rFonts w:cstheme="minorHAnsi"/>
          <w:sz w:val="24"/>
          <w:szCs w:val="24"/>
        </w:rPr>
        <w:t xml:space="preserve"> daha 1182’de </w:t>
      </w:r>
      <w:proofErr w:type="spellStart"/>
      <w:r w:rsidRPr="0004661F">
        <w:rPr>
          <w:rFonts w:cstheme="minorHAnsi"/>
          <w:sz w:val="24"/>
          <w:szCs w:val="24"/>
        </w:rPr>
        <w:t>Selâhaddîn’in</w:t>
      </w:r>
      <w:proofErr w:type="spellEnd"/>
      <w:r w:rsidRPr="0004661F">
        <w:rPr>
          <w:rFonts w:cstheme="minorHAnsi"/>
          <w:sz w:val="24"/>
          <w:szCs w:val="24"/>
        </w:rPr>
        <w:t xml:space="preserve"> kuzeyde bulunmasından faydalanarak Kızıldeniz’e bir donanma gönderip Mekke’ye giden gemileri vurmak ve hatta İslâm’ın kutsal şehrine saldırmak hususundaki tasarısını uygulamaya başlamıştı. Önce Akabe körfezindeki </w:t>
      </w:r>
      <w:proofErr w:type="spellStart"/>
      <w:r w:rsidRPr="0004661F">
        <w:rPr>
          <w:rFonts w:cstheme="minorHAnsi"/>
          <w:sz w:val="24"/>
          <w:szCs w:val="24"/>
        </w:rPr>
        <w:t>Eyle’yi</w:t>
      </w:r>
      <w:proofErr w:type="spellEnd"/>
      <w:r w:rsidRPr="0004661F">
        <w:rPr>
          <w:rFonts w:cstheme="minorHAnsi"/>
          <w:sz w:val="24"/>
          <w:szCs w:val="24"/>
        </w:rPr>
        <w:t xml:space="preserve"> eline geçirmiş, fakat şehrin yakınındaki ada üzerinde bulunan kaleyi alamayınca kendisi burada kalıp donanmayı Afrika kıyısı boyunca güneye yollamıştı. Bu donanma küçük şehirleri yağmalamış, </w:t>
      </w:r>
      <w:proofErr w:type="spellStart"/>
      <w:r w:rsidRPr="0004661F">
        <w:rPr>
          <w:rFonts w:cstheme="minorHAnsi"/>
          <w:sz w:val="24"/>
          <w:szCs w:val="24"/>
        </w:rPr>
        <w:t>Ayzâb’ı</w:t>
      </w:r>
      <w:proofErr w:type="spellEnd"/>
      <w:r w:rsidRPr="0004661F">
        <w:rPr>
          <w:rFonts w:cstheme="minorHAnsi"/>
          <w:sz w:val="24"/>
          <w:szCs w:val="24"/>
        </w:rPr>
        <w:t xml:space="preserve"> yakmış, burada Hindistan’dan gelen ticaret gemilerini zapt etmiş ve sahile çıkarak çöl yoluyla gelen savunmasız bir kervanı da basmıştı. Korsanlar </w:t>
      </w:r>
      <w:proofErr w:type="spellStart"/>
      <w:r w:rsidRPr="0004661F">
        <w:rPr>
          <w:rFonts w:cstheme="minorHAnsi"/>
          <w:sz w:val="24"/>
          <w:szCs w:val="24"/>
        </w:rPr>
        <w:t>Ayzâb’dan</w:t>
      </w:r>
      <w:proofErr w:type="spellEnd"/>
      <w:r w:rsidRPr="0004661F">
        <w:rPr>
          <w:rFonts w:cstheme="minorHAnsi"/>
          <w:sz w:val="24"/>
          <w:szCs w:val="24"/>
        </w:rPr>
        <w:t xml:space="preserve"> Arabistan kıyısına geçerek Medine’nin limanlarından </w:t>
      </w:r>
      <w:proofErr w:type="spellStart"/>
      <w:r w:rsidRPr="0004661F">
        <w:rPr>
          <w:rFonts w:cstheme="minorHAnsi"/>
          <w:sz w:val="24"/>
          <w:szCs w:val="24"/>
        </w:rPr>
        <w:t>Yenbu‘daki</w:t>
      </w:r>
      <w:proofErr w:type="spellEnd"/>
      <w:r w:rsidRPr="0004661F">
        <w:rPr>
          <w:rFonts w:cstheme="minorHAnsi"/>
          <w:sz w:val="24"/>
          <w:szCs w:val="24"/>
        </w:rPr>
        <w:t xml:space="preserve"> gemileri ateşe vermiş ve </w:t>
      </w:r>
      <w:proofErr w:type="spellStart"/>
      <w:r w:rsidRPr="0004661F">
        <w:rPr>
          <w:rFonts w:cstheme="minorHAnsi"/>
          <w:sz w:val="24"/>
          <w:szCs w:val="24"/>
        </w:rPr>
        <w:t>Râgıb’a</w:t>
      </w:r>
      <w:proofErr w:type="spellEnd"/>
      <w:r w:rsidRPr="0004661F">
        <w:rPr>
          <w:rFonts w:cstheme="minorHAnsi"/>
          <w:sz w:val="24"/>
          <w:szCs w:val="24"/>
        </w:rPr>
        <w:t xml:space="preserve"> doğru ilerleyip Cidde’ye giden bir hacı gemisini batırmışlardı. Durumdan haberdar olan </w:t>
      </w:r>
      <w:proofErr w:type="spellStart"/>
      <w:r w:rsidRPr="0004661F">
        <w:rPr>
          <w:rFonts w:cstheme="minorHAnsi"/>
          <w:sz w:val="24"/>
          <w:szCs w:val="24"/>
        </w:rPr>
        <w:t>Selâhaddîn’in</w:t>
      </w:r>
      <w:proofErr w:type="spellEnd"/>
      <w:r w:rsidRPr="0004661F">
        <w:rPr>
          <w:rFonts w:cstheme="minorHAnsi"/>
          <w:sz w:val="24"/>
          <w:szCs w:val="24"/>
        </w:rPr>
        <w:t xml:space="preserve"> kardeşi Mısır Valisi el-</w:t>
      </w:r>
      <w:proofErr w:type="spellStart"/>
      <w:r w:rsidRPr="0004661F">
        <w:rPr>
          <w:rFonts w:cstheme="minorHAnsi"/>
          <w:sz w:val="24"/>
          <w:szCs w:val="24"/>
        </w:rPr>
        <w:t>Melikü’l</w:t>
      </w:r>
      <w:proofErr w:type="spellEnd"/>
      <w:r w:rsidRPr="0004661F">
        <w:rPr>
          <w:rFonts w:cstheme="minorHAnsi"/>
          <w:sz w:val="24"/>
          <w:szCs w:val="24"/>
        </w:rPr>
        <w:t xml:space="preserve">-Âdil, </w:t>
      </w:r>
      <w:proofErr w:type="spellStart"/>
      <w:r w:rsidRPr="0004661F">
        <w:rPr>
          <w:rFonts w:cstheme="minorHAnsi"/>
          <w:sz w:val="24"/>
          <w:szCs w:val="24"/>
        </w:rPr>
        <w:t>Hüsameddîn</w:t>
      </w:r>
      <w:proofErr w:type="spellEnd"/>
      <w:r w:rsidRPr="0004661F">
        <w:rPr>
          <w:rFonts w:cstheme="minorHAnsi"/>
          <w:sz w:val="24"/>
          <w:szCs w:val="24"/>
        </w:rPr>
        <w:t xml:space="preserve"> </w:t>
      </w:r>
      <w:proofErr w:type="spellStart"/>
      <w:r w:rsidRPr="0004661F">
        <w:rPr>
          <w:rFonts w:cstheme="minorHAnsi"/>
          <w:sz w:val="24"/>
          <w:szCs w:val="24"/>
        </w:rPr>
        <w:t>Lü’Iü</w:t>
      </w:r>
      <w:proofErr w:type="spellEnd"/>
      <w:r w:rsidRPr="0004661F">
        <w:rPr>
          <w:rFonts w:cstheme="minorHAnsi"/>
          <w:sz w:val="24"/>
          <w:szCs w:val="24"/>
        </w:rPr>
        <w:t xml:space="preserve">’ kumandasındaki bir donanmayı Haçlıların üzerine göndermişti. </w:t>
      </w:r>
      <w:proofErr w:type="spellStart"/>
      <w:r w:rsidRPr="0004661F">
        <w:rPr>
          <w:rFonts w:cstheme="minorHAnsi"/>
          <w:sz w:val="24"/>
          <w:szCs w:val="24"/>
        </w:rPr>
        <w:t>Hüsâmeddîn</w:t>
      </w:r>
      <w:proofErr w:type="spellEnd"/>
      <w:r w:rsidRPr="0004661F">
        <w:rPr>
          <w:rFonts w:cstheme="minorHAnsi"/>
          <w:sz w:val="24"/>
          <w:szCs w:val="24"/>
        </w:rPr>
        <w:t xml:space="preserve"> önce adadaki kaleyi kuşatmadan kurtarıp </w:t>
      </w:r>
      <w:proofErr w:type="spellStart"/>
      <w:r w:rsidRPr="0004661F">
        <w:rPr>
          <w:rFonts w:cstheme="minorHAnsi"/>
          <w:sz w:val="24"/>
          <w:szCs w:val="24"/>
        </w:rPr>
        <w:t>Eyle’yi</w:t>
      </w:r>
      <w:proofErr w:type="spellEnd"/>
      <w:r w:rsidRPr="0004661F">
        <w:rPr>
          <w:rFonts w:cstheme="minorHAnsi"/>
          <w:sz w:val="24"/>
          <w:szCs w:val="24"/>
        </w:rPr>
        <w:t xml:space="preserve"> geri almış, ardından güneye inerek donanmayı imha etmişti. Ele geçirilen esirler </w:t>
      </w:r>
      <w:proofErr w:type="spellStart"/>
      <w:r w:rsidRPr="0004661F">
        <w:rPr>
          <w:rFonts w:cstheme="minorHAnsi"/>
          <w:sz w:val="24"/>
          <w:szCs w:val="24"/>
        </w:rPr>
        <w:t>Kâhire’ye</w:t>
      </w:r>
      <w:proofErr w:type="spellEnd"/>
      <w:r w:rsidRPr="0004661F">
        <w:rPr>
          <w:rFonts w:cstheme="minorHAnsi"/>
          <w:sz w:val="24"/>
          <w:szCs w:val="24"/>
        </w:rPr>
        <w:t xml:space="preserve"> </w:t>
      </w:r>
      <w:r w:rsidRPr="0004661F">
        <w:rPr>
          <w:rFonts w:cstheme="minorHAnsi"/>
          <w:sz w:val="24"/>
          <w:szCs w:val="24"/>
        </w:rPr>
        <w:lastRenderedPageBreak/>
        <w:t xml:space="preserve">götürülerek öldürülmüştü. </w:t>
      </w:r>
      <w:proofErr w:type="spellStart"/>
      <w:r w:rsidRPr="0004661F">
        <w:rPr>
          <w:rFonts w:cstheme="minorHAnsi"/>
          <w:sz w:val="24"/>
          <w:szCs w:val="24"/>
        </w:rPr>
        <w:t>Renaud</w:t>
      </w:r>
      <w:proofErr w:type="spellEnd"/>
      <w:r w:rsidRPr="0004661F">
        <w:rPr>
          <w:rFonts w:cstheme="minorHAnsi"/>
          <w:sz w:val="24"/>
          <w:szCs w:val="24"/>
        </w:rPr>
        <w:t xml:space="preserve"> bu defa, anlaşma sayesinde krallık arazisinden geçerek Mısır-</w:t>
      </w:r>
      <w:proofErr w:type="spellStart"/>
      <w:r w:rsidRPr="0004661F">
        <w:rPr>
          <w:rFonts w:cstheme="minorHAnsi"/>
          <w:sz w:val="24"/>
          <w:szCs w:val="24"/>
        </w:rPr>
        <w:t>Dımaşk</w:t>
      </w:r>
      <w:proofErr w:type="spellEnd"/>
      <w:r w:rsidRPr="0004661F">
        <w:rPr>
          <w:rFonts w:cstheme="minorHAnsi"/>
          <w:sz w:val="24"/>
          <w:szCs w:val="24"/>
        </w:rPr>
        <w:t xml:space="preserve"> arasında gidip gelen kervanlara göz koydu. 1186 sonunda </w:t>
      </w:r>
      <w:proofErr w:type="spellStart"/>
      <w:r w:rsidRPr="0004661F">
        <w:rPr>
          <w:rFonts w:cstheme="minorHAnsi"/>
          <w:sz w:val="24"/>
          <w:szCs w:val="24"/>
        </w:rPr>
        <w:t>Moab</w:t>
      </w:r>
      <w:proofErr w:type="spellEnd"/>
      <w:r w:rsidRPr="0004661F">
        <w:rPr>
          <w:rFonts w:cstheme="minorHAnsi"/>
          <w:sz w:val="24"/>
          <w:szCs w:val="24"/>
        </w:rPr>
        <w:t xml:space="preserve"> bölgesinde </w:t>
      </w:r>
      <w:proofErr w:type="spellStart"/>
      <w:r w:rsidRPr="0004661F">
        <w:rPr>
          <w:rFonts w:cstheme="minorHAnsi"/>
          <w:sz w:val="24"/>
          <w:szCs w:val="24"/>
        </w:rPr>
        <w:t>Kâhire’den</w:t>
      </w:r>
      <w:proofErr w:type="spellEnd"/>
      <w:r w:rsidRPr="0004661F">
        <w:rPr>
          <w:rFonts w:cstheme="minorHAnsi"/>
          <w:sz w:val="24"/>
          <w:szCs w:val="24"/>
        </w:rPr>
        <w:t xml:space="preserve"> gelen bir kervana saldırıp tacirleri ve malları </w:t>
      </w:r>
      <w:proofErr w:type="spellStart"/>
      <w:r w:rsidRPr="0004661F">
        <w:rPr>
          <w:rFonts w:cstheme="minorHAnsi"/>
          <w:sz w:val="24"/>
          <w:szCs w:val="24"/>
        </w:rPr>
        <w:t>Kerek</w:t>
      </w:r>
      <w:proofErr w:type="spellEnd"/>
      <w:r w:rsidRPr="0004661F">
        <w:rPr>
          <w:rFonts w:cstheme="minorHAnsi"/>
          <w:sz w:val="24"/>
          <w:szCs w:val="24"/>
        </w:rPr>
        <w:t xml:space="preserve"> Kalesi’ne götürdü. </w:t>
      </w:r>
      <w:proofErr w:type="spellStart"/>
      <w:r w:rsidRPr="0004661F">
        <w:rPr>
          <w:rFonts w:cstheme="minorHAnsi"/>
          <w:sz w:val="24"/>
          <w:szCs w:val="24"/>
        </w:rPr>
        <w:t>Selâhaddîn</w:t>
      </w:r>
      <w:proofErr w:type="spellEnd"/>
      <w:r w:rsidRPr="0004661F">
        <w:rPr>
          <w:rFonts w:cstheme="minorHAnsi"/>
          <w:sz w:val="24"/>
          <w:szCs w:val="24"/>
        </w:rPr>
        <w:t xml:space="preserve"> antlaşmaya dayanarak esirlerin serbest bırakılmasını ve zararın ödenmesini istedi. İsteğinin yerine getirilmemesi üzerine de antlaşmanın bozulduğunu ve Haçlılarla savaşın kaçınılmaz olduğunu bildirdi. </w:t>
      </w:r>
    </w:p>
    <w:p w:rsidR="0004661F" w:rsidRPr="0004661F" w:rsidRDefault="0004661F" w:rsidP="0004661F">
      <w:pPr>
        <w:keepNext/>
        <w:widowControl w:val="0"/>
        <w:suppressLineNumbers/>
        <w:suppressAutoHyphens/>
        <w:ind w:firstLine="567"/>
        <w:jc w:val="both"/>
        <w:rPr>
          <w:rFonts w:cstheme="minorHAnsi"/>
          <w:sz w:val="24"/>
          <w:szCs w:val="24"/>
        </w:rPr>
      </w:pPr>
      <w:r w:rsidRPr="0004661F">
        <w:rPr>
          <w:rFonts w:cstheme="minorHAnsi"/>
          <w:sz w:val="24"/>
          <w:szCs w:val="24"/>
        </w:rPr>
        <w:t xml:space="preserve">1187 ilkbaharında </w:t>
      </w:r>
      <w:proofErr w:type="spellStart"/>
      <w:r w:rsidRPr="0004661F">
        <w:rPr>
          <w:rFonts w:cstheme="minorHAnsi"/>
          <w:sz w:val="24"/>
          <w:szCs w:val="24"/>
        </w:rPr>
        <w:t>Selâhaddîn</w:t>
      </w:r>
      <w:proofErr w:type="spellEnd"/>
      <w:r w:rsidRPr="0004661F">
        <w:rPr>
          <w:rFonts w:cstheme="minorHAnsi"/>
          <w:sz w:val="24"/>
          <w:szCs w:val="24"/>
        </w:rPr>
        <w:t xml:space="preserve">, Havran bölgesinde ordusunu toplarken Kral </w:t>
      </w:r>
      <w:proofErr w:type="spellStart"/>
      <w:r w:rsidRPr="0004661F">
        <w:rPr>
          <w:rFonts w:cstheme="minorHAnsi"/>
          <w:sz w:val="24"/>
          <w:szCs w:val="24"/>
        </w:rPr>
        <w:t>Guy</w:t>
      </w:r>
      <w:proofErr w:type="spellEnd"/>
      <w:r w:rsidRPr="0004661F">
        <w:rPr>
          <w:rFonts w:cstheme="minorHAnsi"/>
          <w:sz w:val="24"/>
          <w:szCs w:val="24"/>
        </w:rPr>
        <w:t xml:space="preserve"> de bütün asillerini, şövalyelerini maiyetiyle birlikte </w:t>
      </w:r>
      <w:proofErr w:type="spellStart"/>
      <w:r w:rsidRPr="0004661F">
        <w:rPr>
          <w:rFonts w:cstheme="minorHAnsi"/>
          <w:sz w:val="24"/>
          <w:szCs w:val="24"/>
        </w:rPr>
        <w:t>Akkâ’ya</w:t>
      </w:r>
      <w:proofErr w:type="spellEnd"/>
      <w:r w:rsidRPr="0004661F">
        <w:rPr>
          <w:rFonts w:cstheme="minorHAnsi"/>
          <w:sz w:val="24"/>
          <w:szCs w:val="24"/>
        </w:rPr>
        <w:t xml:space="preserve"> çağırdı. Haziran sonunda 1200 şövalye, çok sayıda atlı ve 10.000 kadar yaya asker </w:t>
      </w:r>
      <w:proofErr w:type="spellStart"/>
      <w:r w:rsidRPr="0004661F">
        <w:rPr>
          <w:rFonts w:cstheme="minorHAnsi"/>
          <w:sz w:val="24"/>
          <w:szCs w:val="24"/>
        </w:rPr>
        <w:t>Akkâ’da</w:t>
      </w:r>
      <w:proofErr w:type="spellEnd"/>
      <w:r w:rsidRPr="0004661F">
        <w:rPr>
          <w:rFonts w:cstheme="minorHAnsi"/>
          <w:sz w:val="24"/>
          <w:szCs w:val="24"/>
        </w:rPr>
        <w:t xml:space="preserve"> toplandı. Kudüs’ten kutsal haç getirildi. 4 Temmuz 1187 sabahı </w:t>
      </w:r>
      <w:proofErr w:type="spellStart"/>
      <w:r w:rsidRPr="0004661F">
        <w:rPr>
          <w:rFonts w:cstheme="minorHAnsi"/>
          <w:sz w:val="24"/>
          <w:szCs w:val="24"/>
        </w:rPr>
        <w:t>Hittîn’de</w:t>
      </w:r>
      <w:proofErr w:type="spellEnd"/>
      <w:r w:rsidRPr="0004661F">
        <w:rPr>
          <w:rFonts w:cstheme="minorHAnsi"/>
          <w:sz w:val="24"/>
          <w:szCs w:val="24"/>
        </w:rPr>
        <w:t xml:space="preserve"> meydana gelen savaşta Haçlı piyadeleri göle doğru kuşatmayı yarmaya çalıştılar, fakat hemen hepsi ya kılıçtan geçirildi ya da esir alındı. Şövalyeler ve atlı askerler gayretle savaştılarsa da sonunda yenildiler. Sadece III. </w:t>
      </w:r>
      <w:proofErr w:type="spellStart"/>
      <w:r w:rsidRPr="0004661F">
        <w:rPr>
          <w:rFonts w:cstheme="minorHAnsi"/>
          <w:sz w:val="24"/>
          <w:szCs w:val="24"/>
        </w:rPr>
        <w:t>Raimond</w:t>
      </w:r>
      <w:proofErr w:type="spellEnd"/>
      <w:r w:rsidRPr="0004661F">
        <w:rPr>
          <w:rFonts w:cstheme="minorHAnsi"/>
          <w:sz w:val="24"/>
          <w:szCs w:val="24"/>
        </w:rPr>
        <w:t xml:space="preserve">, </w:t>
      </w:r>
      <w:proofErr w:type="spellStart"/>
      <w:r w:rsidRPr="0004661F">
        <w:rPr>
          <w:rFonts w:cstheme="minorHAnsi"/>
          <w:sz w:val="24"/>
          <w:szCs w:val="24"/>
        </w:rPr>
        <w:t>Renaud</w:t>
      </w:r>
      <w:proofErr w:type="spellEnd"/>
      <w:r w:rsidRPr="0004661F">
        <w:rPr>
          <w:rFonts w:cstheme="minorHAnsi"/>
          <w:sz w:val="24"/>
          <w:szCs w:val="24"/>
        </w:rPr>
        <w:t xml:space="preserve"> de </w:t>
      </w:r>
      <w:proofErr w:type="spellStart"/>
      <w:r w:rsidRPr="0004661F">
        <w:rPr>
          <w:rFonts w:cstheme="minorHAnsi"/>
          <w:sz w:val="24"/>
          <w:szCs w:val="24"/>
        </w:rPr>
        <w:t>Sidon</w:t>
      </w:r>
      <w:proofErr w:type="spellEnd"/>
      <w:r w:rsidRPr="0004661F">
        <w:rPr>
          <w:rFonts w:cstheme="minorHAnsi"/>
          <w:sz w:val="24"/>
          <w:szCs w:val="24"/>
        </w:rPr>
        <w:t xml:space="preserve"> (“</w:t>
      </w:r>
      <w:proofErr w:type="spellStart"/>
      <w:r w:rsidRPr="0004661F">
        <w:rPr>
          <w:rFonts w:cstheme="minorHAnsi"/>
          <w:sz w:val="24"/>
          <w:szCs w:val="24"/>
        </w:rPr>
        <w:t>Ğeno</w:t>
      </w:r>
      <w:proofErr w:type="spellEnd"/>
      <w:r w:rsidRPr="0004661F">
        <w:rPr>
          <w:rFonts w:cstheme="minorHAnsi"/>
          <w:sz w:val="24"/>
          <w:szCs w:val="24"/>
        </w:rPr>
        <w:t xml:space="preserve"> </w:t>
      </w:r>
      <w:proofErr w:type="spellStart"/>
      <w:r w:rsidRPr="0004661F">
        <w:rPr>
          <w:rFonts w:cstheme="minorHAnsi"/>
          <w:sz w:val="24"/>
          <w:szCs w:val="24"/>
        </w:rPr>
        <w:t>dö</w:t>
      </w:r>
      <w:proofErr w:type="spellEnd"/>
      <w:r w:rsidRPr="0004661F">
        <w:rPr>
          <w:rFonts w:cstheme="minorHAnsi"/>
          <w:sz w:val="24"/>
          <w:szCs w:val="24"/>
        </w:rPr>
        <w:t xml:space="preserve"> </w:t>
      </w:r>
      <w:proofErr w:type="spellStart"/>
      <w:r w:rsidRPr="0004661F">
        <w:rPr>
          <w:rFonts w:cstheme="minorHAnsi"/>
          <w:sz w:val="24"/>
          <w:szCs w:val="24"/>
        </w:rPr>
        <w:t>Sidön</w:t>
      </w:r>
      <w:proofErr w:type="spellEnd"/>
      <w:r w:rsidRPr="0004661F">
        <w:rPr>
          <w:rFonts w:cstheme="minorHAnsi"/>
          <w:sz w:val="24"/>
          <w:szCs w:val="24"/>
        </w:rPr>
        <w:t xml:space="preserve">”) ve </w:t>
      </w:r>
      <w:proofErr w:type="spellStart"/>
      <w:r w:rsidRPr="0004661F">
        <w:rPr>
          <w:rFonts w:cstheme="minorHAnsi"/>
          <w:sz w:val="24"/>
          <w:szCs w:val="24"/>
        </w:rPr>
        <w:t>Balian</w:t>
      </w:r>
      <w:proofErr w:type="spellEnd"/>
      <w:r w:rsidRPr="0004661F">
        <w:rPr>
          <w:rFonts w:cstheme="minorHAnsi"/>
          <w:sz w:val="24"/>
          <w:szCs w:val="24"/>
        </w:rPr>
        <w:t xml:space="preserve"> </w:t>
      </w:r>
      <w:proofErr w:type="spellStart"/>
      <w:r w:rsidRPr="0004661F">
        <w:rPr>
          <w:rFonts w:cstheme="minorHAnsi"/>
          <w:sz w:val="24"/>
          <w:szCs w:val="24"/>
        </w:rPr>
        <w:t>d’Ibelin</w:t>
      </w:r>
      <w:proofErr w:type="spellEnd"/>
      <w:r w:rsidRPr="0004661F">
        <w:rPr>
          <w:rFonts w:cstheme="minorHAnsi"/>
          <w:sz w:val="24"/>
          <w:szCs w:val="24"/>
        </w:rPr>
        <w:t xml:space="preserve"> (“</w:t>
      </w:r>
      <w:proofErr w:type="spellStart"/>
      <w:r w:rsidRPr="0004661F">
        <w:rPr>
          <w:rFonts w:cstheme="minorHAnsi"/>
          <w:sz w:val="24"/>
          <w:szCs w:val="24"/>
        </w:rPr>
        <w:t>Balyön</w:t>
      </w:r>
      <w:proofErr w:type="spellEnd"/>
      <w:r w:rsidRPr="0004661F">
        <w:rPr>
          <w:rFonts w:cstheme="minorHAnsi"/>
          <w:sz w:val="24"/>
          <w:szCs w:val="24"/>
        </w:rPr>
        <w:t xml:space="preserve"> </w:t>
      </w:r>
      <w:proofErr w:type="spellStart"/>
      <w:r w:rsidRPr="0004661F">
        <w:rPr>
          <w:rFonts w:cstheme="minorHAnsi"/>
          <w:sz w:val="24"/>
          <w:szCs w:val="24"/>
        </w:rPr>
        <w:t>d’İbelen</w:t>
      </w:r>
      <w:proofErr w:type="spellEnd"/>
      <w:r w:rsidRPr="0004661F">
        <w:rPr>
          <w:rFonts w:cstheme="minorHAnsi"/>
          <w:sz w:val="24"/>
          <w:szCs w:val="24"/>
        </w:rPr>
        <w:t xml:space="preserve">”) kuşatmayı yarıp kurtulabildiler. Kral </w:t>
      </w:r>
      <w:proofErr w:type="spellStart"/>
      <w:r w:rsidRPr="0004661F">
        <w:rPr>
          <w:rFonts w:cstheme="minorHAnsi"/>
          <w:sz w:val="24"/>
          <w:szCs w:val="24"/>
        </w:rPr>
        <w:t>Guy’nin</w:t>
      </w:r>
      <w:proofErr w:type="spellEnd"/>
      <w:r w:rsidRPr="0004661F">
        <w:rPr>
          <w:rFonts w:cstheme="minorHAnsi"/>
          <w:sz w:val="24"/>
          <w:szCs w:val="24"/>
        </w:rPr>
        <w:t xml:space="preserve"> hayatı bağışlandı. </w:t>
      </w:r>
      <w:proofErr w:type="spellStart"/>
      <w:r w:rsidRPr="0004661F">
        <w:rPr>
          <w:rFonts w:cstheme="minorHAnsi"/>
          <w:sz w:val="24"/>
          <w:szCs w:val="24"/>
        </w:rPr>
        <w:t>Selâhaddîn</w:t>
      </w:r>
      <w:proofErr w:type="spellEnd"/>
      <w:r w:rsidRPr="0004661F">
        <w:rPr>
          <w:rFonts w:cstheme="minorHAnsi"/>
          <w:sz w:val="24"/>
          <w:szCs w:val="24"/>
        </w:rPr>
        <w:t xml:space="preserve"> </w:t>
      </w:r>
      <w:proofErr w:type="spellStart"/>
      <w:r w:rsidRPr="0004661F">
        <w:rPr>
          <w:rFonts w:cstheme="minorHAnsi"/>
          <w:sz w:val="24"/>
          <w:szCs w:val="24"/>
        </w:rPr>
        <w:t>Renaud</w:t>
      </w:r>
      <w:proofErr w:type="spellEnd"/>
      <w:r w:rsidRPr="0004661F">
        <w:rPr>
          <w:rFonts w:cstheme="minorHAnsi"/>
          <w:sz w:val="24"/>
          <w:szCs w:val="24"/>
        </w:rPr>
        <w:t xml:space="preserve"> de </w:t>
      </w:r>
      <w:proofErr w:type="spellStart"/>
      <w:r w:rsidRPr="0004661F">
        <w:rPr>
          <w:rFonts w:cstheme="minorHAnsi"/>
          <w:sz w:val="24"/>
          <w:szCs w:val="24"/>
        </w:rPr>
        <w:t>Chatillon’u</w:t>
      </w:r>
      <w:proofErr w:type="spellEnd"/>
      <w:r w:rsidRPr="0004661F">
        <w:rPr>
          <w:rFonts w:cstheme="minorHAnsi"/>
          <w:sz w:val="24"/>
          <w:szCs w:val="24"/>
        </w:rPr>
        <w:t xml:space="preserve"> öldürttü. </w:t>
      </w:r>
      <w:proofErr w:type="spellStart"/>
      <w:r w:rsidRPr="0004661F">
        <w:rPr>
          <w:rFonts w:cstheme="minorHAnsi"/>
          <w:sz w:val="24"/>
          <w:szCs w:val="24"/>
        </w:rPr>
        <w:t>Templier</w:t>
      </w:r>
      <w:proofErr w:type="spellEnd"/>
      <w:r w:rsidRPr="0004661F">
        <w:rPr>
          <w:rFonts w:cstheme="minorHAnsi"/>
          <w:sz w:val="24"/>
          <w:szCs w:val="24"/>
        </w:rPr>
        <w:t xml:space="preserve"> ve </w:t>
      </w:r>
      <w:proofErr w:type="spellStart"/>
      <w:r w:rsidRPr="0004661F">
        <w:rPr>
          <w:rFonts w:cstheme="minorHAnsi"/>
          <w:sz w:val="24"/>
          <w:szCs w:val="24"/>
        </w:rPr>
        <w:t>Hospitalier</w:t>
      </w:r>
      <w:proofErr w:type="spellEnd"/>
      <w:r w:rsidRPr="0004661F">
        <w:rPr>
          <w:rFonts w:cstheme="minorHAnsi"/>
          <w:sz w:val="24"/>
          <w:szCs w:val="24"/>
        </w:rPr>
        <w:t xml:space="preserve"> tarikatı şövalyeleri de katledildi. Diğer şövalyelere ise iyi davranıldı ve çoğu sonradan fidye ile serbest bırakıldı. Kutsal haç Müslümanların eline geçti. Bu savaşta Kudüs Krallığı’nın hemen hemen bütün askerî gücü yok edilmişti. Bundan sonra </w:t>
      </w:r>
      <w:proofErr w:type="spellStart"/>
      <w:r w:rsidRPr="0004661F">
        <w:rPr>
          <w:rFonts w:cstheme="minorHAnsi"/>
          <w:sz w:val="24"/>
          <w:szCs w:val="24"/>
        </w:rPr>
        <w:t>Taberiye</w:t>
      </w:r>
      <w:proofErr w:type="spellEnd"/>
      <w:r w:rsidRPr="0004661F">
        <w:rPr>
          <w:rFonts w:cstheme="minorHAnsi"/>
          <w:sz w:val="24"/>
          <w:szCs w:val="24"/>
        </w:rPr>
        <w:t xml:space="preserve">, </w:t>
      </w:r>
      <w:proofErr w:type="spellStart"/>
      <w:r w:rsidRPr="0004661F">
        <w:rPr>
          <w:rFonts w:cstheme="minorHAnsi"/>
          <w:sz w:val="24"/>
          <w:szCs w:val="24"/>
        </w:rPr>
        <w:t>Akkâ</w:t>
      </w:r>
      <w:proofErr w:type="spellEnd"/>
      <w:r w:rsidRPr="0004661F">
        <w:rPr>
          <w:rFonts w:cstheme="minorHAnsi"/>
          <w:sz w:val="24"/>
          <w:szCs w:val="24"/>
        </w:rPr>
        <w:t xml:space="preserve">, Nablus, Yafa, Sayda, Beyrut, </w:t>
      </w:r>
      <w:proofErr w:type="spellStart"/>
      <w:r w:rsidRPr="0004661F">
        <w:rPr>
          <w:rFonts w:cstheme="minorHAnsi"/>
          <w:sz w:val="24"/>
          <w:szCs w:val="24"/>
        </w:rPr>
        <w:t>Cübeyl</w:t>
      </w:r>
      <w:proofErr w:type="spellEnd"/>
      <w:r w:rsidRPr="0004661F">
        <w:rPr>
          <w:rFonts w:cstheme="minorHAnsi"/>
          <w:sz w:val="24"/>
          <w:szCs w:val="24"/>
        </w:rPr>
        <w:t xml:space="preserve">, </w:t>
      </w:r>
      <w:proofErr w:type="spellStart"/>
      <w:r w:rsidRPr="0004661F">
        <w:rPr>
          <w:rFonts w:cstheme="minorHAnsi"/>
          <w:sz w:val="24"/>
          <w:szCs w:val="24"/>
        </w:rPr>
        <w:t>Askalân</w:t>
      </w:r>
      <w:proofErr w:type="spellEnd"/>
      <w:r w:rsidRPr="0004661F">
        <w:rPr>
          <w:rFonts w:cstheme="minorHAnsi"/>
          <w:sz w:val="24"/>
          <w:szCs w:val="24"/>
        </w:rPr>
        <w:t xml:space="preserve"> ve Gazze birbiri ardınca zapt edildi. Böylece sıra Kudüs’e gelmişti. </w:t>
      </w:r>
      <w:proofErr w:type="spellStart"/>
      <w:r w:rsidRPr="0004661F">
        <w:rPr>
          <w:rFonts w:cstheme="minorHAnsi"/>
          <w:sz w:val="24"/>
          <w:szCs w:val="24"/>
        </w:rPr>
        <w:t>Selâhaddîn’in</w:t>
      </w:r>
      <w:proofErr w:type="spellEnd"/>
      <w:r w:rsidRPr="0004661F">
        <w:rPr>
          <w:rFonts w:cstheme="minorHAnsi"/>
          <w:sz w:val="24"/>
          <w:szCs w:val="24"/>
        </w:rPr>
        <w:t xml:space="preserve"> 20 Eylül’de kuşattığı şehir sonunda teslim oldu. </w:t>
      </w:r>
      <w:proofErr w:type="spellStart"/>
      <w:r w:rsidRPr="0004661F">
        <w:rPr>
          <w:rFonts w:cstheme="minorHAnsi"/>
          <w:sz w:val="24"/>
          <w:szCs w:val="24"/>
        </w:rPr>
        <w:t>Selâhaddîn</w:t>
      </w:r>
      <w:proofErr w:type="spellEnd"/>
      <w:r w:rsidRPr="0004661F">
        <w:rPr>
          <w:rFonts w:cstheme="minorHAnsi"/>
          <w:sz w:val="24"/>
          <w:szCs w:val="24"/>
        </w:rPr>
        <w:t xml:space="preserve"> Kudüs halkına çok merhametli davrandı ve az bir fidye ödeyerek gitmelerine izin verdi. Ayrıca binlerce kişiyi de serbest bıraktı. </w:t>
      </w:r>
    </w:p>
    <w:p w:rsidR="0004661F" w:rsidRPr="0004661F" w:rsidRDefault="0004661F" w:rsidP="0004661F">
      <w:pPr>
        <w:ind w:firstLine="567"/>
        <w:jc w:val="both"/>
      </w:pPr>
      <w:proofErr w:type="spellStart"/>
      <w:r w:rsidRPr="0004661F">
        <w:rPr>
          <w:rFonts w:cstheme="minorHAnsi"/>
          <w:sz w:val="24"/>
          <w:szCs w:val="24"/>
        </w:rPr>
        <w:t>Selâhaddîn</w:t>
      </w:r>
      <w:proofErr w:type="spellEnd"/>
      <w:r w:rsidRPr="0004661F">
        <w:rPr>
          <w:rFonts w:cstheme="minorHAnsi"/>
          <w:sz w:val="24"/>
          <w:szCs w:val="24"/>
        </w:rPr>
        <w:t xml:space="preserve">-i Eyyûbî, 27 </w:t>
      </w:r>
      <w:proofErr w:type="spellStart"/>
      <w:r w:rsidRPr="0004661F">
        <w:rPr>
          <w:rFonts w:cstheme="minorHAnsi"/>
          <w:sz w:val="24"/>
          <w:szCs w:val="24"/>
        </w:rPr>
        <w:t>Receb</w:t>
      </w:r>
      <w:proofErr w:type="spellEnd"/>
      <w:r w:rsidRPr="0004661F">
        <w:rPr>
          <w:rFonts w:cstheme="minorHAnsi"/>
          <w:sz w:val="24"/>
          <w:szCs w:val="24"/>
        </w:rPr>
        <w:t xml:space="preserve"> 583’te (2 Ekim 1187) </w:t>
      </w:r>
      <w:proofErr w:type="spellStart"/>
      <w:r w:rsidRPr="0004661F">
        <w:rPr>
          <w:rFonts w:cstheme="minorHAnsi"/>
          <w:sz w:val="24"/>
          <w:szCs w:val="24"/>
        </w:rPr>
        <w:t>Mi‘rac</w:t>
      </w:r>
      <w:proofErr w:type="spellEnd"/>
      <w:r w:rsidRPr="0004661F">
        <w:rPr>
          <w:rFonts w:cstheme="minorHAnsi"/>
          <w:sz w:val="24"/>
          <w:szCs w:val="24"/>
        </w:rPr>
        <w:t xml:space="preserve"> gecesi Kudüs’e girdi. Kudüs’ten ayrılanlar </w:t>
      </w:r>
      <w:proofErr w:type="spellStart"/>
      <w:r w:rsidRPr="0004661F">
        <w:rPr>
          <w:rFonts w:cstheme="minorHAnsi"/>
          <w:sz w:val="24"/>
          <w:szCs w:val="24"/>
        </w:rPr>
        <w:t>Sûr</w:t>
      </w:r>
      <w:proofErr w:type="spellEnd"/>
      <w:r w:rsidRPr="0004661F">
        <w:rPr>
          <w:rFonts w:cstheme="minorHAnsi"/>
          <w:sz w:val="24"/>
          <w:szCs w:val="24"/>
        </w:rPr>
        <w:t xml:space="preserve">, </w:t>
      </w:r>
      <w:proofErr w:type="spellStart"/>
      <w:r w:rsidRPr="0004661F">
        <w:rPr>
          <w:rFonts w:cstheme="minorHAnsi"/>
          <w:sz w:val="24"/>
          <w:szCs w:val="24"/>
        </w:rPr>
        <w:t>Trâblus</w:t>
      </w:r>
      <w:proofErr w:type="spellEnd"/>
      <w:r w:rsidRPr="0004661F">
        <w:rPr>
          <w:rFonts w:cstheme="minorHAnsi"/>
          <w:sz w:val="24"/>
          <w:szCs w:val="24"/>
        </w:rPr>
        <w:t xml:space="preserve"> ve Antakya’ya sığınırken Ortodokslar ve </w:t>
      </w:r>
      <w:proofErr w:type="spellStart"/>
      <w:r w:rsidRPr="0004661F">
        <w:rPr>
          <w:rFonts w:cstheme="minorHAnsi"/>
          <w:sz w:val="24"/>
          <w:szCs w:val="24"/>
        </w:rPr>
        <w:t>Ya‘kûbîler</w:t>
      </w:r>
      <w:proofErr w:type="spellEnd"/>
      <w:r w:rsidRPr="0004661F">
        <w:rPr>
          <w:rFonts w:cstheme="minorHAnsi"/>
          <w:sz w:val="24"/>
          <w:szCs w:val="24"/>
        </w:rPr>
        <w:t xml:space="preserve"> şehirde kaldılar. </w:t>
      </w:r>
      <w:proofErr w:type="spellStart"/>
      <w:r w:rsidRPr="0004661F">
        <w:rPr>
          <w:rFonts w:cstheme="minorHAnsi"/>
          <w:sz w:val="24"/>
          <w:szCs w:val="24"/>
        </w:rPr>
        <w:t>Mûsevîlerin</w:t>
      </w:r>
      <w:proofErr w:type="spellEnd"/>
      <w:r w:rsidRPr="0004661F">
        <w:rPr>
          <w:rFonts w:cstheme="minorHAnsi"/>
          <w:sz w:val="24"/>
          <w:szCs w:val="24"/>
        </w:rPr>
        <w:t xml:space="preserve"> de şehre yerleşmesine izin verildi. Hıristiyanlara ait kutsal yerlerin idaresi Ortodoks kilisesine teslim edildi. </w:t>
      </w:r>
      <w:proofErr w:type="spellStart"/>
      <w:r w:rsidRPr="0004661F">
        <w:rPr>
          <w:rFonts w:cstheme="minorHAnsi"/>
          <w:sz w:val="24"/>
          <w:szCs w:val="24"/>
        </w:rPr>
        <w:t>Selâhaddîn</w:t>
      </w:r>
      <w:proofErr w:type="spellEnd"/>
      <w:r w:rsidRPr="0004661F">
        <w:rPr>
          <w:rFonts w:cstheme="minorHAnsi"/>
          <w:sz w:val="24"/>
          <w:szCs w:val="24"/>
        </w:rPr>
        <w:t xml:space="preserve"> 1188 yılında fetihlerine devam ederek 1189’da </w:t>
      </w:r>
      <w:proofErr w:type="spellStart"/>
      <w:r w:rsidRPr="0004661F">
        <w:rPr>
          <w:rFonts w:cstheme="minorHAnsi"/>
          <w:sz w:val="24"/>
          <w:szCs w:val="24"/>
        </w:rPr>
        <w:t>Sûr</w:t>
      </w:r>
      <w:proofErr w:type="spellEnd"/>
      <w:r w:rsidRPr="0004661F">
        <w:rPr>
          <w:rFonts w:cstheme="minorHAnsi"/>
          <w:sz w:val="24"/>
          <w:szCs w:val="24"/>
        </w:rPr>
        <w:t xml:space="preserve"> (</w:t>
      </w:r>
      <w:proofErr w:type="spellStart"/>
      <w:r w:rsidRPr="0004661F">
        <w:rPr>
          <w:rFonts w:cstheme="minorHAnsi"/>
          <w:sz w:val="24"/>
          <w:szCs w:val="24"/>
        </w:rPr>
        <w:t>Tyrus</w:t>
      </w:r>
      <w:proofErr w:type="spellEnd"/>
      <w:r w:rsidRPr="0004661F">
        <w:rPr>
          <w:rFonts w:cstheme="minorHAnsi"/>
          <w:sz w:val="24"/>
          <w:szCs w:val="24"/>
        </w:rPr>
        <w:t xml:space="preserve">) dışında bütün Kudüs Krallığı topraklarını eline geçirdi. </w:t>
      </w:r>
      <w:proofErr w:type="spellStart"/>
      <w:r w:rsidRPr="0004661F">
        <w:rPr>
          <w:rFonts w:cstheme="minorHAnsi"/>
          <w:sz w:val="24"/>
          <w:szCs w:val="24"/>
        </w:rPr>
        <w:t>Trâblus</w:t>
      </w:r>
      <w:proofErr w:type="spellEnd"/>
      <w:r w:rsidRPr="0004661F">
        <w:rPr>
          <w:rFonts w:cstheme="minorHAnsi"/>
          <w:sz w:val="24"/>
          <w:szCs w:val="24"/>
        </w:rPr>
        <w:t xml:space="preserve"> Kontluğu ile Antakya </w:t>
      </w:r>
      <w:proofErr w:type="spellStart"/>
      <w:r w:rsidRPr="0004661F">
        <w:rPr>
          <w:rFonts w:cstheme="minorHAnsi"/>
          <w:sz w:val="24"/>
          <w:szCs w:val="24"/>
        </w:rPr>
        <w:t>Prinkepsliği</w:t>
      </w:r>
      <w:proofErr w:type="spellEnd"/>
      <w:r w:rsidRPr="0004661F">
        <w:rPr>
          <w:rFonts w:cstheme="minorHAnsi"/>
          <w:sz w:val="24"/>
          <w:szCs w:val="24"/>
        </w:rPr>
        <w:t xml:space="preserve"> sadece başşehirle birkaç kasabadan ibaret kaldı.</w:t>
      </w:r>
    </w:p>
    <w:p w:rsidR="003E627D" w:rsidRDefault="003E627D"/>
    <w:sectPr w:rsidR="003E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1F"/>
    <w:rsid w:val="00003266"/>
    <w:rsid w:val="000302A2"/>
    <w:rsid w:val="00034342"/>
    <w:rsid w:val="0004661F"/>
    <w:rsid w:val="00086B9B"/>
    <w:rsid w:val="00090A0D"/>
    <w:rsid w:val="00097FAA"/>
    <w:rsid w:val="000A48BC"/>
    <w:rsid w:val="000B1B9B"/>
    <w:rsid w:val="000B2458"/>
    <w:rsid w:val="000C370B"/>
    <w:rsid w:val="000E314A"/>
    <w:rsid w:val="000E51D9"/>
    <w:rsid w:val="0010314A"/>
    <w:rsid w:val="00136F8C"/>
    <w:rsid w:val="00160CB3"/>
    <w:rsid w:val="001624AE"/>
    <w:rsid w:val="001667DD"/>
    <w:rsid w:val="00197659"/>
    <w:rsid w:val="001D1CAD"/>
    <w:rsid w:val="001D435D"/>
    <w:rsid w:val="001F22BC"/>
    <w:rsid w:val="00205117"/>
    <w:rsid w:val="00246371"/>
    <w:rsid w:val="00261260"/>
    <w:rsid w:val="00262BD4"/>
    <w:rsid w:val="002669BF"/>
    <w:rsid w:val="0028146B"/>
    <w:rsid w:val="002939E0"/>
    <w:rsid w:val="00295132"/>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627D"/>
    <w:rsid w:val="003F7421"/>
    <w:rsid w:val="0041718C"/>
    <w:rsid w:val="00442CA9"/>
    <w:rsid w:val="00450772"/>
    <w:rsid w:val="00463FEA"/>
    <w:rsid w:val="004756F4"/>
    <w:rsid w:val="004A0681"/>
    <w:rsid w:val="004B1A2D"/>
    <w:rsid w:val="004B442A"/>
    <w:rsid w:val="004F397F"/>
    <w:rsid w:val="00504870"/>
    <w:rsid w:val="005305E1"/>
    <w:rsid w:val="005549A2"/>
    <w:rsid w:val="005779AB"/>
    <w:rsid w:val="0059323E"/>
    <w:rsid w:val="00593FBB"/>
    <w:rsid w:val="005C5E0F"/>
    <w:rsid w:val="005E060E"/>
    <w:rsid w:val="005E64B7"/>
    <w:rsid w:val="0062290C"/>
    <w:rsid w:val="0062405B"/>
    <w:rsid w:val="00627EDB"/>
    <w:rsid w:val="006335BE"/>
    <w:rsid w:val="00641D05"/>
    <w:rsid w:val="0064725B"/>
    <w:rsid w:val="00651C83"/>
    <w:rsid w:val="00663A7C"/>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74FE"/>
    <w:rsid w:val="00822546"/>
    <w:rsid w:val="00824242"/>
    <w:rsid w:val="00867EE7"/>
    <w:rsid w:val="00873AFA"/>
    <w:rsid w:val="008748C8"/>
    <w:rsid w:val="008919B8"/>
    <w:rsid w:val="008C7C57"/>
    <w:rsid w:val="008E219E"/>
    <w:rsid w:val="008E755C"/>
    <w:rsid w:val="008F5D9D"/>
    <w:rsid w:val="0090470C"/>
    <w:rsid w:val="009176FD"/>
    <w:rsid w:val="00936622"/>
    <w:rsid w:val="00940002"/>
    <w:rsid w:val="00943489"/>
    <w:rsid w:val="00965BB3"/>
    <w:rsid w:val="009663B0"/>
    <w:rsid w:val="009B0826"/>
    <w:rsid w:val="009B74A7"/>
    <w:rsid w:val="009D2A00"/>
    <w:rsid w:val="00A01B84"/>
    <w:rsid w:val="00A03E98"/>
    <w:rsid w:val="00A12D4C"/>
    <w:rsid w:val="00A244F6"/>
    <w:rsid w:val="00A30848"/>
    <w:rsid w:val="00A67659"/>
    <w:rsid w:val="00A67CB0"/>
    <w:rsid w:val="00A71569"/>
    <w:rsid w:val="00A738B1"/>
    <w:rsid w:val="00A82275"/>
    <w:rsid w:val="00A84623"/>
    <w:rsid w:val="00AA72C7"/>
    <w:rsid w:val="00AB3067"/>
    <w:rsid w:val="00AC6913"/>
    <w:rsid w:val="00AC777F"/>
    <w:rsid w:val="00B04537"/>
    <w:rsid w:val="00B3087E"/>
    <w:rsid w:val="00B36813"/>
    <w:rsid w:val="00B43C52"/>
    <w:rsid w:val="00B46D9F"/>
    <w:rsid w:val="00B4752D"/>
    <w:rsid w:val="00B50473"/>
    <w:rsid w:val="00B5579E"/>
    <w:rsid w:val="00B67487"/>
    <w:rsid w:val="00B7282D"/>
    <w:rsid w:val="00B816DB"/>
    <w:rsid w:val="00B83CDD"/>
    <w:rsid w:val="00BB006B"/>
    <w:rsid w:val="00BB5B62"/>
    <w:rsid w:val="00BC4709"/>
    <w:rsid w:val="00C05D5D"/>
    <w:rsid w:val="00C20928"/>
    <w:rsid w:val="00C34779"/>
    <w:rsid w:val="00C36B86"/>
    <w:rsid w:val="00C57CEE"/>
    <w:rsid w:val="00C6513E"/>
    <w:rsid w:val="00C7012E"/>
    <w:rsid w:val="00C75078"/>
    <w:rsid w:val="00C83997"/>
    <w:rsid w:val="00CA1754"/>
    <w:rsid w:val="00CA26ED"/>
    <w:rsid w:val="00CB37C1"/>
    <w:rsid w:val="00CC7AFF"/>
    <w:rsid w:val="00D17446"/>
    <w:rsid w:val="00D20177"/>
    <w:rsid w:val="00D2188F"/>
    <w:rsid w:val="00D224C0"/>
    <w:rsid w:val="00D45C12"/>
    <w:rsid w:val="00D547B8"/>
    <w:rsid w:val="00D562D0"/>
    <w:rsid w:val="00DA44AB"/>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1498"/>
    <w:rsid w:val="00EB45EE"/>
    <w:rsid w:val="00EC28FF"/>
    <w:rsid w:val="00EE2C64"/>
    <w:rsid w:val="00F02C39"/>
    <w:rsid w:val="00F10E85"/>
    <w:rsid w:val="00F257A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CB63F-6BFC-4727-B902-05ADA450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1459</Words>
  <Characters>8320</Characters>
  <Application>Microsoft Office Word</Application>
  <DocSecurity>0</DocSecurity>
  <Lines>69</Lines>
  <Paragraphs>19</Paragraphs>
  <ScaleCrop>false</ScaleCrop>
  <Company>NouS/TncTR</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1</cp:revision>
  <dcterms:created xsi:type="dcterms:W3CDTF">2018-07-10T04:26:00Z</dcterms:created>
  <dcterms:modified xsi:type="dcterms:W3CDTF">2018-07-10T04:27:00Z</dcterms:modified>
</cp:coreProperties>
</file>