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21F" w:rsidRPr="004336C5" w:rsidRDefault="000F534D">
      <w:pPr>
        <w:rPr>
          <w:b/>
          <w:color w:val="FF0000"/>
          <w:sz w:val="28"/>
        </w:rPr>
      </w:pPr>
      <w:r w:rsidRPr="004336C5">
        <w:rPr>
          <w:b/>
          <w:color w:val="FF0000"/>
          <w:sz w:val="28"/>
        </w:rPr>
        <w:t>ÇEKİM ÖLÇEKLERİ</w:t>
      </w:r>
    </w:p>
    <w:p w:rsidR="000F534D" w:rsidRDefault="000F534D"/>
    <w:p w:rsidR="00D96C28" w:rsidRDefault="00D96C28" w:rsidP="00D96C28">
      <w:r w:rsidRPr="00D96C28">
        <w:rPr>
          <w:b/>
          <w:color w:val="FF0000"/>
        </w:rPr>
        <w:t>Çekim Ölçeği (scale of shots):</w:t>
      </w:r>
      <w:r>
        <w:rPr>
          <w:b/>
          <w:color w:val="FF0000"/>
        </w:rPr>
        <w:t xml:space="preserve"> </w:t>
      </w:r>
      <w:r w:rsidRPr="00D96C28">
        <w:t>Kamera ile çekilen konuların görüntü çerçe</w:t>
      </w:r>
      <w:r>
        <w:t xml:space="preserve">vesi içinde kapladıkları yere göre oranlarına çekim ölçeği adı verilir. </w:t>
      </w:r>
    </w:p>
    <w:p w:rsidR="00D96C28" w:rsidRPr="00D96C28" w:rsidRDefault="00D96C28" w:rsidP="00D96C28">
      <w:r>
        <w:t>İki çeşit sınıflandırma yapılabilir:</w:t>
      </w:r>
    </w:p>
    <w:p w:rsidR="00000000" w:rsidRPr="00D96C28" w:rsidRDefault="009E3685" w:rsidP="00D96C28">
      <w:pPr>
        <w:pStyle w:val="ListeParagraf"/>
        <w:numPr>
          <w:ilvl w:val="0"/>
          <w:numId w:val="1"/>
        </w:numPr>
      </w:pPr>
      <w:r w:rsidRPr="00D96C28">
        <w:t xml:space="preserve">Kişi Anatomisine Göre </w:t>
      </w:r>
    </w:p>
    <w:p w:rsidR="00000000" w:rsidRPr="00D96C28" w:rsidRDefault="009E3685" w:rsidP="00D96C28">
      <w:pPr>
        <w:numPr>
          <w:ilvl w:val="0"/>
          <w:numId w:val="1"/>
        </w:numPr>
      </w:pPr>
      <w:r w:rsidRPr="00D96C28">
        <w:t xml:space="preserve"> Mek</w:t>
      </w:r>
      <w:r w:rsidR="00BC69FA">
        <w:t>â</w:t>
      </w:r>
      <w:r w:rsidRPr="00D96C28">
        <w:t>nlara Göre</w:t>
      </w:r>
    </w:p>
    <w:p w:rsidR="00D96C28" w:rsidRDefault="00D96C28"/>
    <w:p w:rsidR="00D96C28" w:rsidRPr="000D277C" w:rsidRDefault="000D277C">
      <w:pPr>
        <w:rPr>
          <w:b/>
          <w:color w:val="0070C0"/>
        </w:rPr>
      </w:pPr>
      <w:r w:rsidRPr="000D277C">
        <w:rPr>
          <w:b/>
          <w:color w:val="0070C0"/>
        </w:rPr>
        <w:t>1. Kişi Anatomisine Göre Çekim Ölçe</w:t>
      </w:r>
      <w:r w:rsidR="00BC69FA">
        <w:rPr>
          <w:b/>
          <w:color w:val="0070C0"/>
        </w:rPr>
        <w:t>kleri</w:t>
      </w:r>
      <w:r w:rsidRPr="000D277C">
        <w:rPr>
          <w:b/>
          <w:color w:val="0070C0"/>
        </w:rPr>
        <w:t>:</w:t>
      </w:r>
    </w:p>
    <w:p w:rsidR="000D277C" w:rsidRPr="000D277C" w:rsidRDefault="00BC69FA" w:rsidP="000D277C">
      <w:r>
        <w:t>Kişinin</w:t>
      </w:r>
      <w:r w:rsidR="000D277C" w:rsidRPr="000D277C">
        <w:t xml:space="preserve"> çerçevede en büyükten en küçüğe doğru kapladığı yer bakımından çekim ölçe</w:t>
      </w:r>
      <w:r>
        <w:t>kler</w:t>
      </w:r>
      <w:r w:rsidR="000D277C" w:rsidRPr="000D277C">
        <w:t>i şu çekimlerden oluşur:</w:t>
      </w:r>
    </w:p>
    <w:p w:rsidR="000D277C" w:rsidRDefault="00204E04">
      <w:r>
        <w:rPr>
          <w:noProof/>
          <w:lang w:eastAsia="tr-TR"/>
        </w:rPr>
        <w:lastRenderedPageBreak/>
        <w:drawing>
          <wp:inline distT="0" distB="0" distL="0" distR="0">
            <wp:extent cx="5760720" cy="5760720"/>
            <wp:effectExtent l="19050" t="0" r="0" b="0"/>
            <wp:docPr id="2" name="Resim 2" descr="G:\DERS\FYT-I_2017_18-Guz\00-acik-ders-malz-icin\01-cekim\cekim_olcekle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DERS\FYT-I_2017_18-Guz\00-acik-ders-malz-icin\01-cekim\cekim_olcekler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277C" w:rsidRDefault="000D277C"/>
    <w:p w:rsidR="00BC69FA" w:rsidRDefault="00BC69FA"/>
    <w:p w:rsidR="00BC69FA" w:rsidRDefault="00BC69FA"/>
    <w:p w:rsidR="00BC69FA" w:rsidRDefault="00BC69FA"/>
    <w:p w:rsidR="00BC69FA" w:rsidRDefault="00BC69FA">
      <w:r>
        <w:t xml:space="preserve">Eğer kişi boy çekimden daha küçükse ve mekânla ilişkisi gösteriliyorsa, buna da </w:t>
      </w:r>
      <w:r w:rsidRPr="00BC69FA">
        <w:rPr>
          <w:b/>
          <w:color w:val="FF0000"/>
        </w:rPr>
        <w:t xml:space="preserve">Uzak Çekim </w:t>
      </w:r>
      <w:r>
        <w:t>adı verilir.</w:t>
      </w:r>
    </w:p>
    <w:p w:rsidR="00BC69FA" w:rsidRDefault="00BC69FA" w:rsidP="00BC69FA">
      <w:r w:rsidRPr="00BC69FA">
        <w:t>Eğer çerçeve içinde iki kişi varsa, çekim ölçeklerinin başına</w:t>
      </w:r>
      <w:r>
        <w:t xml:space="preserve"> </w:t>
      </w:r>
      <w:r w:rsidRPr="00BC69FA">
        <w:t>“</w:t>
      </w:r>
      <w:r w:rsidRPr="00BC69FA">
        <w:rPr>
          <w:color w:val="FF0000"/>
        </w:rPr>
        <w:t>ikili</w:t>
      </w:r>
      <w:r w:rsidRPr="00BC69FA">
        <w:t>” ifadesi eklenir</w:t>
      </w:r>
      <w:r>
        <w:t>; “ikili bel çekim” gibi.</w:t>
      </w:r>
    </w:p>
    <w:p w:rsidR="00BC69FA" w:rsidRDefault="00BC69FA" w:rsidP="00BC69FA">
      <w:r>
        <w:t xml:space="preserve">Çerçevede üç </w:t>
      </w:r>
      <w:r w:rsidRPr="00BC69FA">
        <w:t>kişi varsa, bu kez de “</w:t>
      </w:r>
      <w:r w:rsidRPr="00BC69FA">
        <w:rPr>
          <w:color w:val="FF0000"/>
        </w:rPr>
        <w:t>üçlü</w:t>
      </w:r>
      <w:r w:rsidRPr="00BC69FA">
        <w:t>” ifadesi eklenir</w:t>
      </w:r>
      <w:r>
        <w:t>; “üçlü boy çekim” gibi.</w:t>
      </w:r>
    </w:p>
    <w:p w:rsidR="00BC69FA" w:rsidRPr="00BC69FA" w:rsidRDefault="00BC69FA" w:rsidP="00BC69FA">
      <w:r w:rsidRPr="00BC69FA">
        <w:rPr>
          <w:b/>
          <w:color w:val="FF0000"/>
        </w:rPr>
        <w:t>Amors Çekim</w:t>
      </w:r>
      <w:r>
        <w:t xml:space="preserve">: </w:t>
      </w:r>
      <w:r w:rsidRPr="00BC69FA">
        <w:t>Karşılıklı konuşan iki kişiden birinin omzundan diğerinin görünmesidir.</w:t>
      </w:r>
      <w:r>
        <w:t xml:space="preserve"> </w:t>
      </w:r>
      <w:r w:rsidRPr="00BC69FA">
        <w:t>Baş boşluğu, yüzü görülen kişiye göre bırakılır.</w:t>
      </w:r>
    </w:p>
    <w:p w:rsidR="00BC69FA" w:rsidRPr="00BC69FA" w:rsidRDefault="00BC69FA" w:rsidP="00BC69FA"/>
    <w:p w:rsidR="00BC69FA" w:rsidRPr="00BC69FA" w:rsidRDefault="00BC69FA" w:rsidP="00BC69FA"/>
    <w:p w:rsidR="00BC69FA" w:rsidRPr="000D277C" w:rsidRDefault="00BC69FA" w:rsidP="00BC69FA">
      <w:pPr>
        <w:rPr>
          <w:b/>
          <w:color w:val="0070C0"/>
        </w:rPr>
      </w:pPr>
      <w:r>
        <w:rPr>
          <w:b/>
          <w:color w:val="0070C0"/>
        </w:rPr>
        <w:t>2</w:t>
      </w:r>
      <w:r w:rsidRPr="000D277C">
        <w:rPr>
          <w:b/>
          <w:color w:val="0070C0"/>
        </w:rPr>
        <w:t xml:space="preserve">. </w:t>
      </w:r>
      <w:r>
        <w:rPr>
          <w:b/>
          <w:color w:val="0070C0"/>
        </w:rPr>
        <w:t>Mekânlara</w:t>
      </w:r>
      <w:r w:rsidRPr="000D277C">
        <w:rPr>
          <w:b/>
          <w:color w:val="0070C0"/>
        </w:rPr>
        <w:t xml:space="preserve"> Göre Çekim Ölçe</w:t>
      </w:r>
      <w:r>
        <w:rPr>
          <w:b/>
          <w:color w:val="0070C0"/>
        </w:rPr>
        <w:t>kleri</w:t>
      </w:r>
      <w:r w:rsidRPr="000D277C">
        <w:rPr>
          <w:b/>
          <w:color w:val="0070C0"/>
        </w:rPr>
        <w:t>:</w:t>
      </w:r>
    </w:p>
    <w:p w:rsidR="00BC69FA" w:rsidRDefault="00BC69FA" w:rsidP="00BC69FA">
      <w:r>
        <w:t>Bu kez bir kişiyi göstermekten ziyade, bir mekânı tanıtmak söz konusudur.</w:t>
      </w:r>
    </w:p>
    <w:p w:rsidR="00BC69FA" w:rsidRPr="00BC69FA" w:rsidRDefault="00BC69FA" w:rsidP="00BC69FA">
      <w:r w:rsidRPr="009E3685">
        <w:rPr>
          <w:b/>
          <w:color w:val="FF0000"/>
        </w:rPr>
        <w:t>Uzak Genel Çekim (Panoramik Plan)</w:t>
      </w:r>
      <w:r w:rsidR="0037142B" w:rsidRPr="009E3685">
        <w:rPr>
          <w:b/>
          <w:color w:val="FF0000"/>
        </w:rPr>
        <w:t>:</w:t>
      </w:r>
      <w:r w:rsidR="0037142B">
        <w:t xml:space="preserve"> Mekânı olabildiğince en geniş biçimde, tüm öğeleriyle görürüz. Örnekle, ortasındaki vahasıyla geniş bir çöl manzarası.</w:t>
      </w:r>
    </w:p>
    <w:p w:rsidR="00BC69FA" w:rsidRPr="00BC69FA" w:rsidRDefault="00BC69FA" w:rsidP="00BC69FA">
      <w:r w:rsidRPr="009E3685">
        <w:rPr>
          <w:b/>
          <w:color w:val="FF0000"/>
        </w:rPr>
        <w:t>Orta Genel Çekim (Uzak Plan)</w:t>
      </w:r>
      <w:r w:rsidR="0037142B" w:rsidRPr="009E3685">
        <w:rPr>
          <w:b/>
          <w:color w:val="FF0000"/>
        </w:rPr>
        <w:t>:</w:t>
      </w:r>
      <w:r w:rsidR="0037142B">
        <w:t xml:space="preserve"> Mekân içindeki bir kısmı ön plana çıkarırız. </w:t>
      </w:r>
      <w:r w:rsidR="007D6648">
        <w:t xml:space="preserve">Yukarıdaki örnekten devam edersek, </w:t>
      </w:r>
      <w:r w:rsidR="00941A59">
        <w:t>bu kez vaha ön plandadır ama bir çölde olduğu da anlaşılır.</w:t>
      </w:r>
    </w:p>
    <w:p w:rsidR="00BC69FA" w:rsidRDefault="00BC69FA" w:rsidP="00BC69FA">
      <w:r w:rsidRPr="009E3685">
        <w:rPr>
          <w:b/>
          <w:color w:val="FF0000"/>
        </w:rPr>
        <w:t>Yakın Genel Çekim</w:t>
      </w:r>
      <w:r w:rsidR="00941A59" w:rsidRPr="009E3685">
        <w:rPr>
          <w:b/>
          <w:color w:val="FF0000"/>
        </w:rPr>
        <w:t xml:space="preserve">: </w:t>
      </w:r>
      <w:r w:rsidR="00941A59">
        <w:t xml:space="preserve">Bu kez de mekândaki tek bir yeri gösteririz. Yukarıdaki örnekte etrafın çöl olduğunu göstermeden sadece vahadaki suyu ve etrafındaki birkaç ağacı göstermek. </w:t>
      </w:r>
    </w:p>
    <w:p w:rsidR="009E3685" w:rsidRDefault="009E3685" w:rsidP="00BC69FA"/>
    <w:p w:rsidR="009E3685" w:rsidRPr="00BC69FA" w:rsidRDefault="009E3685" w:rsidP="00BC69FA"/>
    <w:p w:rsidR="00BC69FA" w:rsidRDefault="00BC69FA" w:rsidP="00BC69FA"/>
    <w:sectPr w:rsidR="00BC69FA" w:rsidSect="00AE62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A4E6A"/>
    <w:multiLevelType w:val="hybridMultilevel"/>
    <w:tmpl w:val="802C972C"/>
    <w:lvl w:ilvl="0" w:tplc="FD1E13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D87477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412BDD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71436B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8E632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15CA74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17A5A6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18AE3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AE328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/>
  <w:rsids>
    <w:rsidRoot w:val="000F534D"/>
    <w:rsid w:val="000D277C"/>
    <w:rsid w:val="000F534D"/>
    <w:rsid w:val="00204E04"/>
    <w:rsid w:val="0037142B"/>
    <w:rsid w:val="004336C5"/>
    <w:rsid w:val="006C789F"/>
    <w:rsid w:val="007D6648"/>
    <w:rsid w:val="00941A59"/>
    <w:rsid w:val="009E3685"/>
    <w:rsid w:val="00A6108D"/>
    <w:rsid w:val="00AE621F"/>
    <w:rsid w:val="00BC69FA"/>
    <w:rsid w:val="00D96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21F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96C2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04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04E0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C6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IGOKGUCU</dc:creator>
  <cp:lastModifiedBy>IGOKGUCU</cp:lastModifiedBy>
  <cp:revision>11</cp:revision>
  <dcterms:created xsi:type="dcterms:W3CDTF">2018-02-09T09:41:00Z</dcterms:created>
  <dcterms:modified xsi:type="dcterms:W3CDTF">2018-02-09T11:36:00Z</dcterms:modified>
</cp:coreProperties>
</file>