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0A1F78" w:rsidRPr="001A2552" w:rsidRDefault="000A1F78" w:rsidP="00BC32DD">
      <w:pPr>
        <w:jc w:val="center"/>
        <w:rPr>
          <w:b/>
          <w:sz w:val="16"/>
          <w:szCs w:val="16"/>
        </w:rPr>
      </w:pPr>
    </w:p>
    <w:p w:rsidR="000A1F78" w:rsidRDefault="00BC32DD" w:rsidP="00143949">
      <w:pPr>
        <w:pStyle w:val="Basliklar"/>
        <w:spacing w:before="120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BC32DD" w:rsidRPr="001A2552" w:rsidTr="00143949">
        <w:trPr>
          <w:jc w:val="center"/>
        </w:trPr>
        <w:tc>
          <w:tcPr>
            <w:tcW w:w="2405" w:type="dxa"/>
            <w:vAlign w:val="center"/>
          </w:tcPr>
          <w:p w:rsidR="00BC32DD" w:rsidRPr="00D45C08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D45C08">
              <w:rPr>
                <w:rFonts w:ascii="Times New Roman" w:hAnsi="Times New Roman"/>
                <w:sz w:val="22"/>
                <w:szCs w:val="16"/>
              </w:rPr>
              <w:t>Dersin Kodu ve İsmi</w:t>
            </w:r>
          </w:p>
        </w:tc>
        <w:tc>
          <w:tcPr>
            <w:tcW w:w="6662" w:type="dxa"/>
          </w:tcPr>
          <w:p w:rsidR="00BC32DD" w:rsidRPr="00D45C08" w:rsidRDefault="00395C8A" w:rsidP="00330710">
            <w:pPr>
              <w:pStyle w:val="DersBilgileri"/>
              <w:rPr>
                <w:rFonts w:ascii="Times New Roman" w:hAnsi="Times New Roman"/>
                <w:b/>
                <w:bCs/>
                <w:sz w:val="22"/>
                <w:szCs w:val="16"/>
              </w:rPr>
            </w:pPr>
            <w:r w:rsidRPr="00D45C08">
              <w:rPr>
                <w:rFonts w:ascii="Times New Roman" w:hAnsi="Times New Roman"/>
                <w:b/>
                <w:bCs/>
                <w:sz w:val="22"/>
                <w:szCs w:val="16"/>
              </w:rPr>
              <w:t>COG</w:t>
            </w:r>
            <w:r w:rsidR="00330710">
              <w:rPr>
                <w:rFonts w:ascii="Times New Roman" w:hAnsi="Times New Roman"/>
                <w:b/>
                <w:bCs/>
                <w:sz w:val="22"/>
                <w:szCs w:val="16"/>
              </w:rPr>
              <w:t>350</w:t>
            </w:r>
            <w:r w:rsidRPr="00D45C08">
              <w:rPr>
                <w:rFonts w:ascii="Times New Roman" w:hAnsi="Times New Roman"/>
                <w:b/>
                <w:bCs/>
                <w:sz w:val="22"/>
                <w:szCs w:val="16"/>
              </w:rPr>
              <w:t xml:space="preserve"> </w:t>
            </w:r>
            <w:r w:rsidR="00330710">
              <w:rPr>
                <w:rFonts w:ascii="Times New Roman" w:hAnsi="Times New Roman"/>
                <w:b/>
                <w:bCs/>
                <w:sz w:val="22"/>
                <w:szCs w:val="16"/>
              </w:rPr>
              <w:t>SÜRDÜRÜLEBİLİR KALKINMA</w:t>
            </w:r>
          </w:p>
        </w:tc>
      </w:tr>
      <w:tr w:rsidR="00BC32DD" w:rsidRPr="001A2552" w:rsidTr="00143949">
        <w:trPr>
          <w:jc w:val="center"/>
        </w:trPr>
        <w:tc>
          <w:tcPr>
            <w:tcW w:w="2405" w:type="dxa"/>
            <w:vAlign w:val="center"/>
          </w:tcPr>
          <w:p w:rsidR="00BC32DD" w:rsidRPr="00D45C08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D45C08">
              <w:rPr>
                <w:rFonts w:ascii="Times New Roman" w:hAnsi="Times New Roman"/>
                <w:sz w:val="22"/>
                <w:szCs w:val="16"/>
              </w:rPr>
              <w:t>Dersin Sorumlusu</w:t>
            </w:r>
          </w:p>
        </w:tc>
        <w:tc>
          <w:tcPr>
            <w:tcW w:w="6662" w:type="dxa"/>
          </w:tcPr>
          <w:p w:rsidR="00BC32DD" w:rsidRPr="00D45C08" w:rsidRDefault="00395C8A" w:rsidP="00832AEF">
            <w:pPr>
              <w:pStyle w:val="DersBilgileri"/>
              <w:rPr>
                <w:rFonts w:ascii="Times New Roman" w:hAnsi="Times New Roman"/>
                <w:b/>
                <w:sz w:val="22"/>
                <w:szCs w:val="16"/>
              </w:rPr>
            </w:pPr>
            <w:r w:rsidRPr="00D45C08">
              <w:rPr>
                <w:rFonts w:ascii="Times New Roman" w:hAnsi="Times New Roman"/>
                <w:b/>
                <w:sz w:val="22"/>
                <w:szCs w:val="16"/>
              </w:rPr>
              <w:t>Doç. Dr. Nurettin ÖZGEN</w:t>
            </w:r>
          </w:p>
        </w:tc>
      </w:tr>
      <w:tr w:rsidR="00BC32DD" w:rsidRPr="001A2552" w:rsidTr="00143949">
        <w:trPr>
          <w:jc w:val="center"/>
        </w:trPr>
        <w:tc>
          <w:tcPr>
            <w:tcW w:w="2405" w:type="dxa"/>
            <w:vAlign w:val="center"/>
          </w:tcPr>
          <w:p w:rsidR="00BC32DD" w:rsidRPr="00D45C08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D45C08">
              <w:rPr>
                <w:rFonts w:ascii="Times New Roman" w:hAnsi="Times New Roman"/>
                <w:sz w:val="22"/>
                <w:szCs w:val="16"/>
              </w:rPr>
              <w:t>Dersin Düzeyi</w:t>
            </w:r>
          </w:p>
        </w:tc>
        <w:tc>
          <w:tcPr>
            <w:tcW w:w="6662" w:type="dxa"/>
          </w:tcPr>
          <w:p w:rsidR="00BC32DD" w:rsidRPr="00D45C08" w:rsidRDefault="00395C8A" w:rsidP="00832AEF">
            <w:pPr>
              <w:pStyle w:val="DersBilgileri"/>
              <w:rPr>
                <w:rFonts w:ascii="Times New Roman" w:hAnsi="Times New Roman"/>
                <w:b/>
                <w:sz w:val="22"/>
                <w:szCs w:val="16"/>
              </w:rPr>
            </w:pPr>
            <w:r w:rsidRPr="00D45C08">
              <w:rPr>
                <w:rFonts w:ascii="Times New Roman" w:hAnsi="Times New Roman"/>
                <w:b/>
                <w:sz w:val="22"/>
                <w:szCs w:val="16"/>
              </w:rPr>
              <w:t>Lisans</w:t>
            </w:r>
          </w:p>
        </w:tc>
      </w:tr>
      <w:tr w:rsidR="00BC32DD" w:rsidRPr="001A2552" w:rsidTr="00143949">
        <w:trPr>
          <w:jc w:val="center"/>
        </w:trPr>
        <w:tc>
          <w:tcPr>
            <w:tcW w:w="2405" w:type="dxa"/>
            <w:vAlign w:val="center"/>
          </w:tcPr>
          <w:p w:rsidR="00BC32DD" w:rsidRPr="00D45C08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D45C08">
              <w:rPr>
                <w:rFonts w:ascii="Times New Roman" w:hAnsi="Times New Roman"/>
                <w:sz w:val="22"/>
                <w:szCs w:val="16"/>
              </w:rPr>
              <w:t>Dersin Kredisi</w:t>
            </w:r>
          </w:p>
        </w:tc>
        <w:tc>
          <w:tcPr>
            <w:tcW w:w="6662" w:type="dxa"/>
          </w:tcPr>
          <w:p w:rsidR="00BC32DD" w:rsidRPr="00D45C08" w:rsidRDefault="00395C8A" w:rsidP="00832AEF">
            <w:pPr>
              <w:pStyle w:val="DersBilgileri"/>
              <w:rPr>
                <w:rFonts w:ascii="Times New Roman" w:hAnsi="Times New Roman"/>
                <w:b/>
                <w:sz w:val="22"/>
                <w:szCs w:val="16"/>
              </w:rPr>
            </w:pPr>
            <w:r w:rsidRPr="00D45C08">
              <w:rPr>
                <w:rFonts w:ascii="Times New Roman" w:hAnsi="Times New Roman"/>
                <w:b/>
                <w:sz w:val="22"/>
                <w:szCs w:val="16"/>
              </w:rPr>
              <w:t>Ulusal Kredi: 2 / AKTS: 4</w:t>
            </w:r>
          </w:p>
        </w:tc>
      </w:tr>
      <w:tr w:rsidR="00BC32DD" w:rsidRPr="001A2552" w:rsidTr="00143949">
        <w:trPr>
          <w:jc w:val="center"/>
        </w:trPr>
        <w:tc>
          <w:tcPr>
            <w:tcW w:w="2405" w:type="dxa"/>
            <w:vAlign w:val="center"/>
          </w:tcPr>
          <w:p w:rsidR="00BC32DD" w:rsidRPr="00D45C08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D45C08">
              <w:rPr>
                <w:rFonts w:ascii="Times New Roman" w:hAnsi="Times New Roman"/>
                <w:sz w:val="22"/>
                <w:szCs w:val="16"/>
              </w:rPr>
              <w:t>Dersin Türü</w:t>
            </w:r>
          </w:p>
        </w:tc>
        <w:tc>
          <w:tcPr>
            <w:tcW w:w="6662" w:type="dxa"/>
          </w:tcPr>
          <w:p w:rsidR="00BC32DD" w:rsidRPr="00D45C08" w:rsidRDefault="00395C8A" w:rsidP="00832AEF">
            <w:pPr>
              <w:pStyle w:val="DersBilgileri"/>
              <w:rPr>
                <w:rFonts w:ascii="Times New Roman" w:hAnsi="Times New Roman"/>
                <w:b/>
                <w:sz w:val="22"/>
                <w:szCs w:val="16"/>
              </w:rPr>
            </w:pPr>
            <w:r w:rsidRPr="00D45C08">
              <w:rPr>
                <w:rFonts w:ascii="Times New Roman" w:hAnsi="Times New Roman"/>
                <w:b/>
                <w:sz w:val="22"/>
                <w:szCs w:val="16"/>
              </w:rPr>
              <w:t>Teorik</w:t>
            </w:r>
          </w:p>
        </w:tc>
      </w:tr>
      <w:tr w:rsidR="00BC32DD" w:rsidRPr="001A2552" w:rsidTr="00143949">
        <w:trPr>
          <w:jc w:val="center"/>
        </w:trPr>
        <w:tc>
          <w:tcPr>
            <w:tcW w:w="2405" w:type="dxa"/>
            <w:vAlign w:val="center"/>
          </w:tcPr>
          <w:p w:rsidR="00BC32DD" w:rsidRPr="00D45C08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D45C08">
              <w:rPr>
                <w:rFonts w:ascii="Times New Roman" w:hAnsi="Times New Roman"/>
                <w:sz w:val="22"/>
                <w:szCs w:val="16"/>
              </w:rPr>
              <w:t>Dersin İçeriği</w:t>
            </w:r>
          </w:p>
        </w:tc>
        <w:tc>
          <w:tcPr>
            <w:tcW w:w="6662" w:type="dxa"/>
          </w:tcPr>
          <w:p w:rsidR="00143949" w:rsidRPr="00143949" w:rsidRDefault="00143949" w:rsidP="00143949">
            <w:pPr>
              <w:pStyle w:val="ListeParagraf"/>
              <w:numPr>
                <w:ilvl w:val="0"/>
                <w:numId w:val="8"/>
              </w:numPr>
              <w:ind w:left="503" w:hanging="425"/>
              <w:jc w:val="both"/>
              <w:rPr>
                <w:rFonts w:ascii="Garamond" w:hAnsi="Garamond"/>
                <w:sz w:val="22"/>
                <w:szCs w:val="40"/>
              </w:rPr>
            </w:pPr>
            <w:r w:rsidRPr="00143949">
              <w:rPr>
                <w:rFonts w:ascii="Garamond" w:eastAsiaTheme="minorEastAsia" w:hAnsi="Garamond"/>
                <w:bCs/>
                <w:kern w:val="24"/>
                <w:sz w:val="22"/>
                <w:szCs w:val="40"/>
              </w:rPr>
              <w:t>Sürdürülebilir Kalkınma Üzerine</w:t>
            </w:r>
          </w:p>
          <w:p w:rsidR="00143949" w:rsidRPr="00143949" w:rsidRDefault="00143949" w:rsidP="00143949">
            <w:pPr>
              <w:pStyle w:val="ListeParagraf"/>
              <w:numPr>
                <w:ilvl w:val="0"/>
                <w:numId w:val="8"/>
              </w:numPr>
              <w:ind w:left="503" w:hanging="425"/>
              <w:jc w:val="both"/>
              <w:rPr>
                <w:rFonts w:ascii="Garamond" w:hAnsi="Garamond"/>
                <w:sz w:val="22"/>
                <w:szCs w:val="40"/>
              </w:rPr>
            </w:pPr>
            <w:r w:rsidRPr="00143949">
              <w:rPr>
                <w:rFonts w:ascii="Garamond" w:eastAsiaTheme="minorEastAsia" w:hAnsi="Garamond"/>
                <w:bCs/>
                <w:kern w:val="24"/>
                <w:sz w:val="22"/>
                <w:szCs w:val="40"/>
              </w:rPr>
              <w:t>Yoksulluk ve Açlık</w:t>
            </w:r>
          </w:p>
          <w:p w:rsidR="00143949" w:rsidRPr="00143949" w:rsidRDefault="00143949" w:rsidP="00143949">
            <w:pPr>
              <w:pStyle w:val="ListeParagraf"/>
              <w:numPr>
                <w:ilvl w:val="0"/>
                <w:numId w:val="8"/>
              </w:numPr>
              <w:ind w:left="503" w:hanging="425"/>
              <w:jc w:val="both"/>
              <w:rPr>
                <w:rFonts w:ascii="Garamond" w:hAnsi="Garamond"/>
                <w:sz w:val="22"/>
                <w:szCs w:val="40"/>
              </w:rPr>
            </w:pPr>
            <w:r w:rsidRPr="00143949">
              <w:rPr>
                <w:rFonts w:ascii="Garamond" w:eastAsiaTheme="minorEastAsia" w:hAnsi="Garamond"/>
                <w:bCs/>
                <w:kern w:val="24"/>
                <w:sz w:val="22"/>
                <w:szCs w:val="40"/>
              </w:rPr>
              <w:t>Sağlıklı Bireyler ve Nitelikli Eğitim</w:t>
            </w:r>
          </w:p>
          <w:p w:rsidR="00143949" w:rsidRPr="00143949" w:rsidRDefault="00143949" w:rsidP="00143949">
            <w:pPr>
              <w:pStyle w:val="ListeParagraf"/>
              <w:numPr>
                <w:ilvl w:val="0"/>
                <w:numId w:val="8"/>
              </w:numPr>
              <w:ind w:left="503" w:hanging="425"/>
              <w:jc w:val="both"/>
              <w:rPr>
                <w:rFonts w:ascii="Garamond" w:hAnsi="Garamond"/>
                <w:sz w:val="22"/>
                <w:szCs w:val="40"/>
              </w:rPr>
            </w:pPr>
            <w:r w:rsidRPr="00143949">
              <w:rPr>
                <w:rFonts w:ascii="Garamond" w:eastAsiaTheme="minorEastAsia" w:hAnsi="Garamond"/>
                <w:bCs/>
                <w:kern w:val="24"/>
                <w:sz w:val="22"/>
                <w:szCs w:val="40"/>
              </w:rPr>
              <w:t>Toplumsal Cinsiyet Eşitsizliği</w:t>
            </w:r>
          </w:p>
          <w:p w:rsidR="00143949" w:rsidRPr="00143949" w:rsidRDefault="00143949" w:rsidP="00143949">
            <w:pPr>
              <w:pStyle w:val="ListeParagraf"/>
              <w:numPr>
                <w:ilvl w:val="0"/>
                <w:numId w:val="8"/>
              </w:numPr>
              <w:ind w:left="503" w:hanging="425"/>
              <w:jc w:val="both"/>
              <w:rPr>
                <w:rFonts w:ascii="Garamond" w:hAnsi="Garamond"/>
                <w:sz w:val="22"/>
                <w:szCs w:val="40"/>
              </w:rPr>
            </w:pPr>
            <w:r w:rsidRPr="00143949">
              <w:rPr>
                <w:rFonts w:ascii="Garamond" w:eastAsiaTheme="minorEastAsia" w:hAnsi="Garamond"/>
                <w:bCs/>
                <w:kern w:val="24"/>
                <w:sz w:val="22"/>
                <w:szCs w:val="40"/>
              </w:rPr>
              <w:t>Temiz Su ve Sıhhi Koşullar</w:t>
            </w:r>
          </w:p>
          <w:p w:rsidR="00143949" w:rsidRPr="00143949" w:rsidRDefault="00143949" w:rsidP="00143949">
            <w:pPr>
              <w:pStyle w:val="ListeParagraf"/>
              <w:numPr>
                <w:ilvl w:val="0"/>
                <w:numId w:val="8"/>
              </w:numPr>
              <w:ind w:left="503" w:hanging="425"/>
              <w:jc w:val="both"/>
              <w:rPr>
                <w:rFonts w:ascii="Garamond" w:hAnsi="Garamond"/>
                <w:sz w:val="22"/>
                <w:szCs w:val="40"/>
              </w:rPr>
            </w:pPr>
            <w:r w:rsidRPr="00143949">
              <w:rPr>
                <w:rFonts w:ascii="Garamond" w:eastAsiaTheme="minorEastAsia" w:hAnsi="Garamond"/>
                <w:bCs/>
                <w:kern w:val="24"/>
                <w:sz w:val="22"/>
                <w:szCs w:val="40"/>
              </w:rPr>
              <w:t>Erişilebilir Temiz Enerji</w:t>
            </w:r>
          </w:p>
          <w:p w:rsidR="00143949" w:rsidRPr="00143949" w:rsidRDefault="00143949" w:rsidP="00143949">
            <w:pPr>
              <w:pStyle w:val="ListeParagraf"/>
              <w:numPr>
                <w:ilvl w:val="0"/>
                <w:numId w:val="8"/>
              </w:numPr>
              <w:ind w:left="503" w:hanging="425"/>
              <w:jc w:val="both"/>
              <w:rPr>
                <w:rFonts w:ascii="Garamond" w:hAnsi="Garamond"/>
                <w:sz w:val="22"/>
                <w:szCs w:val="40"/>
              </w:rPr>
            </w:pPr>
            <w:r w:rsidRPr="00143949">
              <w:rPr>
                <w:rFonts w:ascii="Garamond" w:eastAsiaTheme="minorEastAsia" w:hAnsi="Garamond"/>
                <w:bCs/>
                <w:kern w:val="24"/>
                <w:sz w:val="22"/>
                <w:szCs w:val="40"/>
              </w:rPr>
              <w:t>İnsana Yakışır İş ve Ekonomik Büyüme</w:t>
            </w:r>
          </w:p>
          <w:p w:rsidR="00143949" w:rsidRPr="00143949" w:rsidRDefault="00143949" w:rsidP="00143949">
            <w:pPr>
              <w:pStyle w:val="ListeParagraf"/>
              <w:numPr>
                <w:ilvl w:val="0"/>
                <w:numId w:val="8"/>
              </w:numPr>
              <w:ind w:left="503" w:hanging="425"/>
              <w:jc w:val="both"/>
              <w:rPr>
                <w:rFonts w:ascii="Garamond" w:hAnsi="Garamond"/>
                <w:sz w:val="22"/>
                <w:szCs w:val="40"/>
              </w:rPr>
            </w:pPr>
            <w:r w:rsidRPr="00143949">
              <w:rPr>
                <w:rFonts w:ascii="Garamond" w:eastAsiaTheme="minorEastAsia" w:hAnsi="Garamond"/>
                <w:bCs/>
                <w:kern w:val="24"/>
                <w:sz w:val="22"/>
                <w:szCs w:val="40"/>
              </w:rPr>
              <w:t>Sanayi, Yenilikçilik ve Altyapı</w:t>
            </w:r>
          </w:p>
          <w:p w:rsidR="00143949" w:rsidRPr="00143949" w:rsidRDefault="00143949" w:rsidP="00143949">
            <w:pPr>
              <w:pStyle w:val="ListeParagraf"/>
              <w:numPr>
                <w:ilvl w:val="0"/>
                <w:numId w:val="8"/>
              </w:numPr>
              <w:ind w:left="503" w:hanging="425"/>
              <w:jc w:val="both"/>
              <w:rPr>
                <w:rFonts w:ascii="Garamond" w:hAnsi="Garamond"/>
                <w:sz w:val="22"/>
                <w:szCs w:val="40"/>
              </w:rPr>
            </w:pPr>
            <w:r w:rsidRPr="00143949">
              <w:rPr>
                <w:rFonts w:ascii="Garamond" w:eastAsiaTheme="minorEastAsia" w:hAnsi="Garamond"/>
                <w:bCs/>
                <w:kern w:val="24"/>
                <w:sz w:val="22"/>
                <w:szCs w:val="40"/>
              </w:rPr>
              <w:t>Eşitsizliğin Azaltılması</w:t>
            </w:r>
          </w:p>
          <w:p w:rsidR="00143949" w:rsidRPr="00143949" w:rsidRDefault="00143949" w:rsidP="00143949">
            <w:pPr>
              <w:pStyle w:val="ListeParagraf"/>
              <w:numPr>
                <w:ilvl w:val="0"/>
                <w:numId w:val="8"/>
              </w:numPr>
              <w:ind w:left="503" w:hanging="425"/>
              <w:jc w:val="both"/>
              <w:rPr>
                <w:rFonts w:ascii="Garamond" w:hAnsi="Garamond"/>
                <w:sz w:val="22"/>
                <w:szCs w:val="40"/>
              </w:rPr>
            </w:pPr>
            <w:r w:rsidRPr="00143949">
              <w:rPr>
                <w:rFonts w:ascii="Garamond" w:eastAsiaTheme="minorEastAsia" w:hAnsi="Garamond"/>
                <w:bCs/>
                <w:kern w:val="24"/>
                <w:sz w:val="22"/>
                <w:szCs w:val="40"/>
              </w:rPr>
              <w:t>Sürdürülebilir Şehir ve Yaşam Alanları</w:t>
            </w:r>
          </w:p>
          <w:p w:rsidR="00143949" w:rsidRPr="00143949" w:rsidRDefault="00143949" w:rsidP="00143949">
            <w:pPr>
              <w:pStyle w:val="ListeParagraf"/>
              <w:numPr>
                <w:ilvl w:val="0"/>
                <w:numId w:val="8"/>
              </w:numPr>
              <w:ind w:left="503" w:hanging="425"/>
              <w:jc w:val="both"/>
              <w:rPr>
                <w:rFonts w:ascii="Garamond" w:hAnsi="Garamond"/>
                <w:sz w:val="22"/>
                <w:szCs w:val="40"/>
              </w:rPr>
            </w:pPr>
            <w:r w:rsidRPr="00143949">
              <w:rPr>
                <w:rFonts w:ascii="Garamond" w:eastAsiaTheme="minorEastAsia" w:hAnsi="Garamond"/>
                <w:bCs/>
                <w:kern w:val="24"/>
                <w:sz w:val="22"/>
                <w:szCs w:val="40"/>
              </w:rPr>
              <w:t>Sorumlu Tüketim ve Üretim</w:t>
            </w:r>
          </w:p>
          <w:p w:rsidR="00143949" w:rsidRPr="00143949" w:rsidRDefault="00143949" w:rsidP="00143949">
            <w:pPr>
              <w:pStyle w:val="ListeParagraf"/>
              <w:numPr>
                <w:ilvl w:val="0"/>
                <w:numId w:val="8"/>
              </w:numPr>
              <w:ind w:left="503" w:hanging="425"/>
              <w:jc w:val="both"/>
              <w:rPr>
                <w:rFonts w:ascii="Garamond" w:hAnsi="Garamond"/>
                <w:sz w:val="22"/>
                <w:szCs w:val="40"/>
              </w:rPr>
            </w:pPr>
            <w:r w:rsidRPr="00143949">
              <w:rPr>
                <w:rFonts w:ascii="Garamond" w:eastAsiaTheme="minorEastAsia" w:hAnsi="Garamond"/>
                <w:bCs/>
                <w:kern w:val="24"/>
                <w:sz w:val="22"/>
                <w:szCs w:val="40"/>
              </w:rPr>
              <w:t>İklim Eylemi</w:t>
            </w:r>
          </w:p>
          <w:p w:rsidR="00143949" w:rsidRPr="00143949" w:rsidRDefault="00143949" w:rsidP="00143949">
            <w:pPr>
              <w:pStyle w:val="ListeParagraf"/>
              <w:numPr>
                <w:ilvl w:val="0"/>
                <w:numId w:val="8"/>
              </w:numPr>
              <w:ind w:left="503" w:hanging="425"/>
              <w:jc w:val="both"/>
              <w:rPr>
                <w:rFonts w:ascii="Garamond" w:hAnsi="Garamond"/>
                <w:sz w:val="22"/>
                <w:szCs w:val="40"/>
              </w:rPr>
            </w:pPr>
            <w:r w:rsidRPr="00143949">
              <w:rPr>
                <w:rFonts w:ascii="Garamond" w:eastAsiaTheme="minorEastAsia" w:hAnsi="Garamond"/>
                <w:bCs/>
                <w:kern w:val="24"/>
                <w:sz w:val="22"/>
                <w:szCs w:val="40"/>
              </w:rPr>
              <w:t>Sudaki ve Karasal Yaşam</w:t>
            </w:r>
          </w:p>
          <w:p w:rsidR="00143949" w:rsidRPr="00143949" w:rsidRDefault="00143949" w:rsidP="00143949">
            <w:pPr>
              <w:pStyle w:val="ListeParagraf"/>
              <w:numPr>
                <w:ilvl w:val="0"/>
                <w:numId w:val="8"/>
              </w:numPr>
              <w:ind w:left="503" w:hanging="425"/>
              <w:jc w:val="both"/>
              <w:rPr>
                <w:rFonts w:ascii="Garamond" w:hAnsi="Garamond"/>
                <w:sz w:val="22"/>
                <w:szCs w:val="40"/>
              </w:rPr>
            </w:pPr>
            <w:r w:rsidRPr="00143949">
              <w:rPr>
                <w:rFonts w:ascii="Garamond" w:eastAsiaTheme="minorEastAsia" w:hAnsi="Garamond"/>
                <w:bCs/>
                <w:kern w:val="24"/>
                <w:sz w:val="22"/>
                <w:szCs w:val="40"/>
              </w:rPr>
              <w:t>Barış ve Adalet</w:t>
            </w:r>
          </w:p>
          <w:p w:rsidR="00BC32DD" w:rsidRPr="00143949" w:rsidRDefault="00143949" w:rsidP="00143949">
            <w:pPr>
              <w:pStyle w:val="ListeParagraf"/>
              <w:numPr>
                <w:ilvl w:val="0"/>
                <w:numId w:val="8"/>
              </w:numPr>
              <w:ind w:left="503" w:hanging="425"/>
              <w:jc w:val="both"/>
              <w:rPr>
                <w:rFonts w:ascii="Garamond" w:hAnsi="Garamond"/>
                <w:sz w:val="22"/>
                <w:szCs w:val="40"/>
              </w:rPr>
            </w:pPr>
            <w:r w:rsidRPr="00143949">
              <w:rPr>
                <w:rFonts w:ascii="Garamond" w:eastAsiaTheme="minorEastAsia" w:hAnsi="Garamond"/>
                <w:bCs/>
                <w:kern w:val="24"/>
                <w:sz w:val="22"/>
                <w:szCs w:val="40"/>
              </w:rPr>
              <w:t>Hedefler için Ortaklılar</w:t>
            </w:r>
          </w:p>
        </w:tc>
        <w:bookmarkStart w:id="0" w:name="_GoBack"/>
        <w:bookmarkEnd w:id="0"/>
      </w:tr>
      <w:tr w:rsidR="00BC32DD" w:rsidRPr="001A2552" w:rsidTr="00143949">
        <w:trPr>
          <w:jc w:val="center"/>
        </w:trPr>
        <w:tc>
          <w:tcPr>
            <w:tcW w:w="2405" w:type="dxa"/>
            <w:vAlign w:val="center"/>
          </w:tcPr>
          <w:p w:rsidR="00BC32DD" w:rsidRPr="00D45C08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D45C08">
              <w:rPr>
                <w:rFonts w:ascii="Times New Roman" w:hAnsi="Times New Roman"/>
                <w:sz w:val="22"/>
                <w:szCs w:val="16"/>
              </w:rPr>
              <w:t>Dersin Amacı</w:t>
            </w:r>
          </w:p>
        </w:tc>
        <w:tc>
          <w:tcPr>
            <w:tcW w:w="6662" w:type="dxa"/>
          </w:tcPr>
          <w:p w:rsidR="00BC32DD" w:rsidRPr="001338C9" w:rsidRDefault="00D1197A" w:rsidP="002A6F86">
            <w:pPr>
              <w:pStyle w:val="DersBilgileri"/>
              <w:rPr>
                <w:rFonts w:ascii="Garamond" w:hAnsi="Garamond"/>
                <w:sz w:val="22"/>
                <w:szCs w:val="16"/>
              </w:rPr>
            </w:pPr>
            <w:r w:rsidRPr="00D1197A">
              <w:rPr>
                <w:rFonts w:ascii="Garamond" w:hAnsi="Garamond"/>
                <w:sz w:val="22"/>
                <w:szCs w:val="16"/>
              </w:rPr>
              <w:t>BM Kalkınma Programı (UN Development Programme- UNDP) ve ilgili payda</w:t>
            </w:r>
            <w:r w:rsidR="002A6F86">
              <w:rPr>
                <w:rFonts w:ascii="Garamond" w:hAnsi="Garamond"/>
                <w:sz w:val="22"/>
                <w:szCs w:val="16"/>
              </w:rPr>
              <w:t>şların dikkat çektiği konuları,</w:t>
            </w:r>
            <w:r>
              <w:rPr>
                <w:rFonts w:ascii="Garamond" w:hAnsi="Garamond"/>
                <w:sz w:val="22"/>
                <w:szCs w:val="16"/>
              </w:rPr>
              <w:t xml:space="preserve"> </w:t>
            </w:r>
            <w:r w:rsidRPr="00D1197A">
              <w:rPr>
                <w:rFonts w:ascii="Garamond" w:hAnsi="Garamond"/>
                <w:sz w:val="22"/>
                <w:szCs w:val="16"/>
              </w:rPr>
              <w:t xml:space="preserve">coğrafi düşünce ve örüntüleriyle </w:t>
            </w:r>
            <w:r w:rsidR="002A6F86">
              <w:rPr>
                <w:rFonts w:ascii="Garamond" w:hAnsi="Garamond"/>
                <w:sz w:val="22"/>
                <w:szCs w:val="16"/>
              </w:rPr>
              <w:t xml:space="preserve">birlikte </w:t>
            </w:r>
            <w:r w:rsidRPr="00D1197A">
              <w:rPr>
                <w:rFonts w:ascii="Garamond" w:hAnsi="Garamond"/>
                <w:sz w:val="22"/>
                <w:szCs w:val="16"/>
              </w:rPr>
              <w:t>öğrencilere aktarmak</w:t>
            </w:r>
            <w:r w:rsidR="002A6F86">
              <w:rPr>
                <w:rFonts w:ascii="Garamond" w:hAnsi="Garamond"/>
                <w:sz w:val="22"/>
                <w:szCs w:val="16"/>
              </w:rPr>
              <w:t xml:space="preserve">, farklı ölçek (küresel- bölgesel ve yerel olmak üzere) ve perspektiflerle, sürdürülebilir yaşama ilişkin koşulların (sorunların) analizini yapmaktır. Ayrıca bilişsel ve duyuşsal bir farkındalık yaratarak, öğrencilerin derse yönelik öğrenme istenci ve ilgisini artırmaktır. </w:t>
            </w:r>
            <w:r w:rsidRPr="00D1197A">
              <w:rPr>
                <w:rFonts w:ascii="Garamond" w:hAnsi="Garamond"/>
                <w:sz w:val="22"/>
                <w:szCs w:val="16"/>
              </w:rPr>
              <w:t xml:space="preserve"> </w:t>
            </w:r>
          </w:p>
        </w:tc>
      </w:tr>
      <w:tr w:rsidR="00BC32DD" w:rsidRPr="001A2552" w:rsidTr="00143949">
        <w:trPr>
          <w:jc w:val="center"/>
        </w:trPr>
        <w:tc>
          <w:tcPr>
            <w:tcW w:w="2405" w:type="dxa"/>
            <w:vAlign w:val="center"/>
          </w:tcPr>
          <w:p w:rsidR="00BC32DD" w:rsidRPr="00D45C08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D45C08">
              <w:rPr>
                <w:rFonts w:ascii="Times New Roman" w:hAnsi="Times New Roman"/>
                <w:sz w:val="22"/>
                <w:szCs w:val="16"/>
              </w:rPr>
              <w:t>Dersin Süresi</w:t>
            </w:r>
          </w:p>
        </w:tc>
        <w:tc>
          <w:tcPr>
            <w:tcW w:w="6662" w:type="dxa"/>
          </w:tcPr>
          <w:p w:rsidR="00BC32DD" w:rsidRPr="001338C9" w:rsidRDefault="00395C8A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1338C9">
              <w:rPr>
                <w:rFonts w:ascii="Times New Roman" w:hAnsi="Times New Roman"/>
                <w:sz w:val="22"/>
                <w:szCs w:val="22"/>
              </w:rPr>
              <w:t>Haftada 2 Saat</w:t>
            </w:r>
          </w:p>
        </w:tc>
      </w:tr>
      <w:tr w:rsidR="00BC32DD" w:rsidRPr="001A2552" w:rsidTr="00143949">
        <w:trPr>
          <w:jc w:val="center"/>
        </w:trPr>
        <w:tc>
          <w:tcPr>
            <w:tcW w:w="2405" w:type="dxa"/>
            <w:vAlign w:val="center"/>
          </w:tcPr>
          <w:p w:rsidR="00BC32DD" w:rsidRPr="00D45C08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D45C08">
              <w:rPr>
                <w:rFonts w:ascii="Times New Roman" w:hAnsi="Times New Roman"/>
                <w:sz w:val="22"/>
                <w:szCs w:val="16"/>
              </w:rPr>
              <w:t>Eğitim Dili</w:t>
            </w:r>
          </w:p>
        </w:tc>
        <w:tc>
          <w:tcPr>
            <w:tcW w:w="6662" w:type="dxa"/>
          </w:tcPr>
          <w:p w:rsidR="00BC32DD" w:rsidRPr="001338C9" w:rsidRDefault="00395C8A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1338C9">
              <w:rPr>
                <w:rFonts w:ascii="Times New Roman" w:hAnsi="Times New Roman"/>
                <w:sz w:val="22"/>
                <w:szCs w:val="22"/>
              </w:rPr>
              <w:t>Türkçe</w:t>
            </w:r>
          </w:p>
        </w:tc>
      </w:tr>
      <w:tr w:rsidR="00BC32DD" w:rsidRPr="001A2552" w:rsidTr="00143949">
        <w:trPr>
          <w:jc w:val="center"/>
        </w:trPr>
        <w:tc>
          <w:tcPr>
            <w:tcW w:w="2405" w:type="dxa"/>
            <w:vAlign w:val="center"/>
          </w:tcPr>
          <w:p w:rsidR="00BC32DD" w:rsidRPr="00D45C08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D45C08">
              <w:rPr>
                <w:rFonts w:ascii="Times New Roman" w:hAnsi="Times New Roman"/>
                <w:sz w:val="22"/>
                <w:szCs w:val="16"/>
              </w:rPr>
              <w:t>Ön Koşul</w:t>
            </w:r>
          </w:p>
        </w:tc>
        <w:tc>
          <w:tcPr>
            <w:tcW w:w="6662" w:type="dxa"/>
          </w:tcPr>
          <w:p w:rsidR="00BC32DD" w:rsidRPr="001338C9" w:rsidRDefault="00395C8A" w:rsidP="00832AEF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1338C9">
              <w:rPr>
                <w:rFonts w:ascii="Times New Roman" w:hAnsi="Times New Roman"/>
                <w:sz w:val="22"/>
                <w:szCs w:val="22"/>
              </w:rPr>
              <w:t>Dersin Ön Koşulu Yoktur</w:t>
            </w:r>
          </w:p>
        </w:tc>
      </w:tr>
      <w:tr w:rsidR="00BC32DD" w:rsidRPr="001A2552" w:rsidTr="00143949">
        <w:trPr>
          <w:jc w:val="center"/>
        </w:trPr>
        <w:tc>
          <w:tcPr>
            <w:tcW w:w="2405" w:type="dxa"/>
            <w:vAlign w:val="center"/>
          </w:tcPr>
          <w:p w:rsidR="00BC32DD" w:rsidRPr="000A1F78" w:rsidRDefault="00BC32DD" w:rsidP="00832AEF">
            <w:pPr>
              <w:pStyle w:val="DersBasliklar"/>
              <w:rPr>
                <w:rFonts w:ascii="Garamond" w:hAnsi="Garamond"/>
                <w:sz w:val="22"/>
                <w:szCs w:val="16"/>
              </w:rPr>
            </w:pPr>
            <w:r w:rsidRPr="000A1F78">
              <w:rPr>
                <w:rFonts w:ascii="Garamond" w:hAnsi="Garamond"/>
                <w:sz w:val="22"/>
                <w:szCs w:val="16"/>
              </w:rPr>
              <w:t>Önerilen Kaynaklar</w:t>
            </w:r>
          </w:p>
        </w:tc>
        <w:tc>
          <w:tcPr>
            <w:tcW w:w="6662" w:type="dxa"/>
          </w:tcPr>
          <w:p w:rsidR="00F16062" w:rsidRPr="000A1F78" w:rsidRDefault="00330710" w:rsidP="000A1F78">
            <w:pPr>
              <w:pStyle w:val="Kaynakca"/>
              <w:ind w:left="300" w:hanging="284"/>
              <w:rPr>
                <w:rFonts w:ascii="Garamond" w:hAnsi="Garamond"/>
                <w:sz w:val="22"/>
                <w:szCs w:val="22"/>
                <w:lang w:val="tr-TR"/>
              </w:rPr>
            </w:pPr>
            <w:r w:rsidRPr="000A1F78">
              <w:rPr>
                <w:rFonts w:ascii="Garamond" w:hAnsi="Garamond"/>
                <w:sz w:val="22"/>
                <w:szCs w:val="22"/>
                <w:lang w:val="tr-TR"/>
              </w:rPr>
              <w:t xml:space="preserve">Baş, K. 2009. Küreselleşme ve Gelir Dağılımı Eşitsizliği. Ç.Ü. Sosyal Bilimler Enstitüsü Dergisi, 18 (1) , 49–70 49  </w:t>
            </w:r>
          </w:p>
          <w:p w:rsidR="00F16062" w:rsidRPr="000A1F78" w:rsidRDefault="00330710" w:rsidP="000A1F78">
            <w:pPr>
              <w:pStyle w:val="Kaynakca"/>
              <w:ind w:left="300" w:hanging="284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Özgen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, N.,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Bindak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, R. (2017).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Mekan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-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Cinayet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Bağıntısına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Küresel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Bir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Bakış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: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Bir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Davranışsal Coğrafya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Çalışması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.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İnsan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ve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Toplum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Bilimleri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Araştırmaları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Dergisi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>, 6 (2), 1070-1087</w:t>
            </w:r>
          </w:p>
          <w:p w:rsidR="00F16062" w:rsidRPr="000A1F78" w:rsidRDefault="00330710" w:rsidP="000A1F78">
            <w:pPr>
              <w:pStyle w:val="Kaynakca"/>
              <w:ind w:left="300" w:hanging="284"/>
              <w:rPr>
                <w:rFonts w:ascii="Garamond" w:hAnsi="Garamond"/>
                <w:sz w:val="22"/>
                <w:szCs w:val="22"/>
                <w:lang w:val="nn-NO"/>
              </w:rPr>
            </w:pP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Özgenç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, N. (2015).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Sürdürülebilirlik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temelinde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yoksulluk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kavramının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yeniden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yorumlanması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: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Yoksulluk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düğümü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. </w:t>
            </w:r>
            <w:proofErr w:type="spellStart"/>
            <w:r w:rsidRPr="000A1F78">
              <w:rPr>
                <w:rFonts w:ascii="Garamond" w:hAnsi="Garamond"/>
                <w:i/>
                <w:iCs/>
                <w:sz w:val="22"/>
                <w:szCs w:val="22"/>
              </w:rPr>
              <w:t>Sosyal</w:t>
            </w:r>
            <w:proofErr w:type="spellEnd"/>
            <w:r w:rsidRPr="000A1F78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i/>
                <w:iCs/>
                <w:sz w:val="22"/>
                <w:szCs w:val="22"/>
              </w:rPr>
              <w:t>Politika</w:t>
            </w:r>
            <w:proofErr w:type="spellEnd"/>
            <w:r w:rsidRPr="000A1F78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i/>
                <w:iCs/>
                <w:sz w:val="22"/>
                <w:szCs w:val="22"/>
              </w:rPr>
              <w:t>Çalışmaları</w:t>
            </w:r>
            <w:proofErr w:type="spellEnd"/>
            <w:r w:rsidRPr="000A1F78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i/>
                <w:iCs/>
                <w:sz w:val="22"/>
                <w:szCs w:val="22"/>
              </w:rPr>
              <w:t>Dergisi</w:t>
            </w:r>
            <w:proofErr w:type="spellEnd"/>
            <w:r w:rsidRPr="000A1F78">
              <w:rPr>
                <w:rFonts w:ascii="Garamond" w:hAnsi="Garamond"/>
                <w:i/>
                <w:iCs/>
                <w:sz w:val="22"/>
                <w:szCs w:val="22"/>
              </w:rPr>
              <w:t xml:space="preserve"> </w:t>
            </w:r>
            <w:r w:rsidRPr="000A1F78">
              <w:rPr>
                <w:rFonts w:ascii="Garamond" w:hAnsi="Garamond"/>
                <w:sz w:val="22"/>
                <w:szCs w:val="22"/>
                <w:lang w:val="nn-NO"/>
              </w:rPr>
              <w:t xml:space="preserve">15 </w:t>
            </w:r>
            <w:r w:rsidRPr="000A1F78">
              <w:rPr>
                <w:rFonts w:ascii="Garamond" w:hAnsi="Garamond"/>
                <w:sz w:val="22"/>
                <w:szCs w:val="22"/>
              </w:rPr>
              <w:t>(</w:t>
            </w:r>
            <w:r w:rsidRPr="000A1F78">
              <w:rPr>
                <w:rFonts w:ascii="Garamond" w:hAnsi="Garamond"/>
                <w:sz w:val="22"/>
                <w:szCs w:val="22"/>
                <w:lang w:val="nn-NO"/>
              </w:rPr>
              <w:t>35</w:t>
            </w:r>
            <w:r w:rsidRPr="000A1F78">
              <w:rPr>
                <w:rFonts w:ascii="Garamond" w:hAnsi="Garamond"/>
                <w:sz w:val="22"/>
                <w:szCs w:val="22"/>
              </w:rPr>
              <w:t xml:space="preserve">), </w:t>
            </w:r>
            <w:r w:rsidRPr="000A1F78">
              <w:rPr>
                <w:rFonts w:ascii="Garamond" w:hAnsi="Garamond"/>
                <w:sz w:val="22"/>
                <w:szCs w:val="22"/>
                <w:lang w:val="nn-NO"/>
              </w:rPr>
              <w:t>101-136</w:t>
            </w:r>
          </w:p>
          <w:p w:rsidR="00F16062" w:rsidRPr="000A1F78" w:rsidRDefault="00330710" w:rsidP="000A1F78">
            <w:pPr>
              <w:pStyle w:val="Kaynakca"/>
              <w:ind w:left="300" w:hanging="284"/>
              <w:rPr>
                <w:rFonts w:ascii="Garamond" w:hAnsi="Garamond"/>
                <w:i/>
                <w:iCs/>
                <w:sz w:val="22"/>
                <w:szCs w:val="22"/>
                <w:lang w:val="tr-TR"/>
              </w:rPr>
            </w:pPr>
            <w:proofErr w:type="spellStart"/>
            <w:r w:rsidRPr="000A1F78">
              <w:rPr>
                <w:rFonts w:ascii="Garamond" w:hAnsi="Garamond"/>
                <w:sz w:val="22"/>
                <w:szCs w:val="22"/>
                <w:lang w:val="tr-TR"/>
              </w:rPr>
              <w:t>Seydioğulları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  <w:lang w:val="tr-TR"/>
              </w:rPr>
              <w:t>, H.S. (2013</w:t>
            </w:r>
            <w:r>
              <w:rPr>
                <w:rFonts w:ascii="Garamond" w:hAnsi="Garamond"/>
                <w:sz w:val="22"/>
                <w:szCs w:val="22"/>
                <w:lang w:val="tr-TR"/>
              </w:rPr>
              <w:t xml:space="preserve">). Sürdürülebilir Kalkınma için </w:t>
            </w:r>
            <w:proofErr w:type="gramStart"/>
            <w:r>
              <w:rPr>
                <w:rFonts w:ascii="Garamond" w:hAnsi="Garamond"/>
                <w:sz w:val="22"/>
                <w:szCs w:val="22"/>
                <w:lang w:val="tr-TR"/>
              </w:rPr>
              <w:t>Y</w:t>
            </w:r>
            <w:r w:rsidRPr="000A1F78">
              <w:rPr>
                <w:rFonts w:ascii="Garamond" w:hAnsi="Garamond"/>
                <w:sz w:val="22"/>
                <w:szCs w:val="22"/>
                <w:lang w:val="tr-TR"/>
              </w:rPr>
              <w:t>enilenebilir</w:t>
            </w:r>
            <w:proofErr w:type="gramEnd"/>
            <w:r w:rsidRPr="000A1F78">
              <w:rPr>
                <w:rFonts w:ascii="Garamond" w:hAnsi="Garamond"/>
                <w:sz w:val="22"/>
                <w:szCs w:val="22"/>
                <w:lang w:val="tr-TR"/>
              </w:rPr>
              <w:t xml:space="preserve"> Enerji. Planlama, </w:t>
            </w:r>
            <w:r w:rsidRPr="000A1F78">
              <w:rPr>
                <w:rFonts w:ascii="Garamond" w:hAnsi="Garamond"/>
                <w:i/>
                <w:iCs/>
                <w:sz w:val="22"/>
                <w:szCs w:val="22"/>
                <w:lang w:val="tr-TR"/>
              </w:rPr>
              <w:t>23(1):19-25</w:t>
            </w:r>
          </w:p>
          <w:p w:rsidR="00F16062" w:rsidRPr="000A1F78" w:rsidRDefault="00330710" w:rsidP="000A1F78">
            <w:pPr>
              <w:pStyle w:val="Kaynakca"/>
              <w:ind w:left="300" w:hanging="284"/>
              <w:rPr>
                <w:rFonts w:ascii="Garamond" w:hAnsi="Garamond"/>
                <w:sz w:val="22"/>
                <w:szCs w:val="22"/>
              </w:rPr>
            </w:pPr>
            <w:r w:rsidRPr="000A1F78">
              <w:rPr>
                <w:rFonts w:ascii="Garamond" w:hAnsi="Garamond"/>
                <w:sz w:val="22"/>
                <w:szCs w:val="22"/>
              </w:rPr>
              <w:t>İstemil, A. (2008).</w:t>
            </w:r>
            <w:r w:rsidRPr="000A1F78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Türkiye’nin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Çevre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Yönetiminin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Güçlendirilmesi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ve Sürdürülebilir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Kalkınmasının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Sağlanmasına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Yönelik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OECD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Tavsiyeleri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.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İçinde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: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Uluslararası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Ekonomik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Sorunlar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.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Cilt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30</w:t>
            </w:r>
          </w:p>
          <w:p w:rsidR="00F16062" w:rsidRPr="000A1F78" w:rsidRDefault="00330710" w:rsidP="000A1F78">
            <w:pPr>
              <w:pStyle w:val="Kaynakca"/>
              <w:ind w:left="300" w:hanging="284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Belek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, İ. (1998).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Sağlıkta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eşitsizlik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: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Önlenebilir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ve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kabul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edilemez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bir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politik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ekonomi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sorunu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. </w:t>
            </w:r>
            <w:proofErr w:type="spellStart"/>
            <w:r w:rsidRPr="000A1F78">
              <w:rPr>
                <w:rFonts w:ascii="Garamond" w:hAnsi="Garamond"/>
                <w:i/>
                <w:iCs/>
                <w:sz w:val="22"/>
                <w:szCs w:val="22"/>
              </w:rPr>
              <w:t>Toplum</w:t>
            </w:r>
            <w:proofErr w:type="spellEnd"/>
            <w:r w:rsidRPr="000A1F78">
              <w:rPr>
                <w:rFonts w:ascii="Garamond" w:hAnsi="Garamond"/>
                <w:i/>
                <w:iCs/>
                <w:sz w:val="22"/>
                <w:szCs w:val="22"/>
              </w:rPr>
              <w:t xml:space="preserve"> ve </w:t>
            </w:r>
            <w:proofErr w:type="spellStart"/>
            <w:r w:rsidRPr="000A1F78">
              <w:rPr>
                <w:rFonts w:ascii="Garamond" w:hAnsi="Garamond"/>
                <w:i/>
                <w:iCs/>
                <w:sz w:val="22"/>
                <w:szCs w:val="22"/>
              </w:rPr>
              <w:t>Hekim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>, 13:2.</w:t>
            </w:r>
          </w:p>
          <w:p w:rsidR="00D45C08" w:rsidRPr="000A1F78" w:rsidRDefault="00330710" w:rsidP="00330710">
            <w:pPr>
              <w:pStyle w:val="Kaynakca"/>
              <w:ind w:left="300" w:hanging="284"/>
              <w:rPr>
                <w:rFonts w:ascii="Garamond" w:hAnsi="Garamond"/>
                <w:sz w:val="22"/>
                <w:szCs w:val="22"/>
              </w:rPr>
            </w:pPr>
            <w:r w:rsidRPr="000A1F78">
              <w:rPr>
                <w:rFonts w:ascii="Garamond" w:hAnsi="Garamond"/>
                <w:sz w:val="22"/>
                <w:szCs w:val="22"/>
              </w:rPr>
              <w:t>B</w:t>
            </w:r>
            <w:r w:rsidR="000A1F78" w:rsidRPr="000A1F78">
              <w:rPr>
                <w:rFonts w:ascii="Garamond" w:hAnsi="Garamond"/>
                <w:sz w:val="22"/>
                <w:szCs w:val="22"/>
              </w:rPr>
              <w:t>M</w:t>
            </w:r>
            <w:r w:rsidR="000A1F78">
              <w:rPr>
                <w:rFonts w:ascii="Garamond" w:hAnsi="Garamond"/>
                <w:sz w:val="22"/>
                <w:szCs w:val="22"/>
              </w:rPr>
              <w:t>/ UN</w:t>
            </w:r>
            <w:r w:rsidRPr="000A1F78">
              <w:rPr>
                <w:rFonts w:ascii="Garamond" w:hAnsi="Garamond"/>
                <w:sz w:val="22"/>
                <w:szCs w:val="22"/>
              </w:rPr>
              <w:t xml:space="preserve"> (2016).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Binyıl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Kalkınma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Hedefleri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ve 2030 Sürdürülebilir Kalkınma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Hedefleri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 xml:space="preserve"> (Der: S. N.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Özbakır</w:t>
            </w:r>
            <w:proofErr w:type="spellEnd"/>
            <w:r w:rsidRPr="000A1F78">
              <w:rPr>
                <w:rFonts w:ascii="Garamond" w:hAnsi="Garamond"/>
                <w:sz w:val="22"/>
                <w:szCs w:val="22"/>
              </w:rPr>
              <w:t>), İzmir Tic</w:t>
            </w:r>
            <w:r w:rsidR="000A1F78" w:rsidRPr="000A1F78">
              <w:rPr>
                <w:rFonts w:ascii="Garamond" w:hAnsi="Garamond"/>
                <w:sz w:val="22"/>
                <w:szCs w:val="22"/>
              </w:rPr>
              <w:t xml:space="preserve">. </w:t>
            </w:r>
            <w:proofErr w:type="spellStart"/>
            <w:r w:rsidRPr="000A1F78">
              <w:rPr>
                <w:rFonts w:ascii="Garamond" w:hAnsi="Garamond"/>
                <w:sz w:val="22"/>
                <w:szCs w:val="22"/>
              </w:rPr>
              <w:t>Odası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Yayınları</w:t>
            </w:r>
            <w:proofErr w:type="spellEnd"/>
          </w:p>
        </w:tc>
      </w:tr>
      <w:tr w:rsidR="00BC32DD" w:rsidRPr="001A2552" w:rsidTr="00143949">
        <w:trPr>
          <w:jc w:val="center"/>
        </w:trPr>
        <w:tc>
          <w:tcPr>
            <w:tcW w:w="2405" w:type="dxa"/>
            <w:vAlign w:val="center"/>
          </w:tcPr>
          <w:p w:rsidR="00BC32DD" w:rsidRPr="00D45C08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D45C08">
              <w:rPr>
                <w:rFonts w:ascii="Times New Roman" w:hAnsi="Times New Roman"/>
                <w:sz w:val="22"/>
                <w:szCs w:val="16"/>
              </w:rPr>
              <w:t>Laboratuvar</w:t>
            </w:r>
          </w:p>
        </w:tc>
        <w:tc>
          <w:tcPr>
            <w:tcW w:w="6662" w:type="dxa"/>
            <w:vAlign w:val="center"/>
          </w:tcPr>
          <w:p w:rsidR="00BC32DD" w:rsidRPr="00D45C08" w:rsidRDefault="00BC32DD" w:rsidP="00832AEF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BC32DD" w:rsidRPr="001A2552" w:rsidTr="00143949">
        <w:trPr>
          <w:jc w:val="center"/>
        </w:trPr>
        <w:tc>
          <w:tcPr>
            <w:tcW w:w="2405" w:type="dxa"/>
            <w:vAlign w:val="center"/>
          </w:tcPr>
          <w:p w:rsidR="00BC32DD" w:rsidRPr="00D45C08" w:rsidRDefault="00BC32DD" w:rsidP="00832AEF">
            <w:pPr>
              <w:pStyle w:val="DersBasliklar"/>
              <w:rPr>
                <w:rFonts w:ascii="Times New Roman" w:hAnsi="Times New Roman"/>
                <w:sz w:val="22"/>
                <w:szCs w:val="16"/>
              </w:rPr>
            </w:pPr>
            <w:r w:rsidRPr="00D45C08">
              <w:rPr>
                <w:rFonts w:ascii="Times New Roman" w:hAnsi="Times New Roman"/>
                <w:sz w:val="22"/>
                <w:szCs w:val="16"/>
              </w:rPr>
              <w:t>Diğer-1</w:t>
            </w:r>
          </w:p>
        </w:tc>
        <w:tc>
          <w:tcPr>
            <w:tcW w:w="6662" w:type="dxa"/>
            <w:vAlign w:val="center"/>
          </w:tcPr>
          <w:p w:rsidR="00BC32DD" w:rsidRPr="00D45C08" w:rsidRDefault="00BC32DD" w:rsidP="00832AEF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143949" w:rsidRDefault="00143949"/>
    <w:p w:rsidR="00143949" w:rsidRDefault="00143949"/>
    <w:sectPr w:rsidR="00143949" w:rsidSect="0014394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238F"/>
    <w:multiLevelType w:val="hybridMultilevel"/>
    <w:tmpl w:val="D3329EA4"/>
    <w:lvl w:ilvl="0" w:tplc="83EA299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7A50C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8184A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A48CD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4249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50AD6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9EB73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4EB4A4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A07778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C116EB6"/>
    <w:multiLevelType w:val="hybridMultilevel"/>
    <w:tmpl w:val="1DD84D9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C7D1893"/>
    <w:multiLevelType w:val="hybridMultilevel"/>
    <w:tmpl w:val="E34C5A56"/>
    <w:lvl w:ilvl="0" w:tplc="0E32E38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C2077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DCBB7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40C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6AED3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AAB70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262F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EE39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60E11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4D7B"/>
    <w:multiLevelType w:val="hybridMultilevel"/>
    <w:tmpl w:val="5A420B4A"/>
    <w:lvl w:ilvl="0" w:tplc="95E8920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741EF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23EA8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68717C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D0449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3C3EE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806EA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A64F1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865B4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0F0A5C"/>
    <w:multiLevelType w:val="hybridMultilevel"/>
    <w:tmpl w:val="2084BDD6"/>
    <w:lvl w:ilvl="0" w:tplc="6FC67ABA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8E3358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C0754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CA222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92775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945F8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503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CCCD5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9674A4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0204597"/>
    <w:multiLevelType w:val="hybridMultilevel"/>
    <w:tmpl w:val="E1006E92"/>
    <w:lvl w:ilvl="0" w:tplc="4BBE109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FA0E2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26C594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F2A27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F0450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42296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92345E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863B8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EA9FC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08F7403"/>
    <w:multiLevelType w:val="hybridMultilevel"/>
    <w:tmpl w:val="E1BEDDBE"/>
    <w:lvl w:ilvl="0" w:tplc="488EEB06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46C5F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308A7C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82E63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82684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58E65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8E73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8B1B0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7AF1A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7612709"/>
    <w:multiLevelType w:val="hybridMultilevel"/>
    <w:tmpl w:val="80082944"/>
    <w:lvl w:ilvl="0" w:tplc="9F2621E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10F810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E79C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C43D64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E45588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A27C10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B470A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581802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7661C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1F78"/>
    <w:rsid w:val="000A48ED"/>
    <w:rsid w:val="001338C9"/>
    <w:rsid w:val="00143949"/>
    <w:rsid w:val="002A6F86"/>
    <w:rsid w:val="00330710"/>
    <w:rsid w:val="00395C8A"/>
    <w:rsid w:val="00832BE3"/>
    <w:rsid w:val="00976E9A"/>
    <w:rsid w:val="00BC32DD"/>
    <w:rsid w:val="00D1197A"/>
    <w:rsid w:val="00D45C08"/>
    <w:rsid w:val="00F1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D7B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D45C0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43949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928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99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82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0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93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3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343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340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972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29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770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28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83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930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7132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04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2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075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979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418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4837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413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46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DTCF</dc:creator>
  <cp:keywords/>
  <dc:description/>
  <cp:lastModifiedBy>DTCF</cp:lastModifiedBy>
  <cp:revision>8</cp:revision>
  <dcterms:created xsi:type="dcterms:W3CDTF">2018-07-12T14:10:00Z</dcterms:created>
  <dcterms:modified xsi:type="dcterms:W3CDTF">2018-07-13T09:27:00Z</dcterms:modified>
</cp:coreProperties>
</file>