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82" w:rsidRDefault="00895882" w:rsidP="00895882">
      <w:pPr>
        <w:jc w:val="center"/>
        <w:rPr>
          <w:rFonts w:ascii="Times New Roman" w:hAnsi="Times New Roman" w:cs="Times New Roman"/>
          <w:b/>
          <w:sz w:val="24"/>
          <w:szCs w:val="24"/>
          <w:lang w:val="en-US"/>
        </w:rPr>
      </w:pPr>
      <w:r w:rsidRPr="008B6714">
        <w:rPr>
          <w:rFonts w:ascii="Times New Roman" w:hAnsi="Times New Roman" w:cs="Times New Roman"/>
          <w:b/>
          <w:sz w:val="24"/>
          <w:szCs w:val="24"/>
          <w:lang w:val="en-US"/>
        </w:rPr>
        <w:t>LIPIDS</w:t>
      </w:r>
    </w:p>
    <w:p w:rsidR="00895882" w:rsidRPr="008B6714" w:rsidRDefault="00895882" w:rsidP="00895882">
      <w:pPr>
        <w:jc w:val="center"/>
        <w:rPr>
          <w:rFonts w:ascii="Times New Roman" w:hAnsi="Times New Roman" w:cs="Times New Roman"/>
          <w:b/>
          <w:sz w:val="24"/>
          <w:szCs w:val="24"/>
          <w:lang w:val="en-US"/>
        </w:rPr>
      </w:pPr>
    </w:p>
    <w:p w:rsidR="00895882" w:rsidRDefault="00895882" w:rsidP="00895882">
      <w:pPr>
        <w:jc w:val="both"/>
        <w:rPr>
          <w:rFonts w:ascii="Times New Roman" w:hAnsi="Times New Roman" w:cs="Times New Roman"/>
          <w:sz w:val="24"/>
          <w:szCs w:val="24"/>
          <w:lang w:val="en-US"/>
        </w:rPr>
      </w:pPr>
      <w:r w:rsidRPr="0060147F">
        <w:rPr>
          <w:rFonts w:ascii="Times New Roman" w:hAnsi="Times New Roman" w:cs="Times New Roman"/>
          <w:sz w:val="24"/>
          <w:szCs w:val="24"/>
          <w:lang w:val="en-US"/>
        </w:rPr>
        <w:t>The term ‘lipids’ is derived from the Greek word ‘</w:t>
      </w:r>
      <w:proofErr w:type="spellStart"/>
      <w:r w:rsidRPr="0060147F">
        <w:rPr>
          <w:rFonts w:ascii="Times New Roman" w:hAnsi="Times New Roman" w:cs="Times New Roman"/>
          <w:sz w:val="24"/>
          <w:szCs w:val="24"/>
          <w:lang w:val="en-US"/>
        </w:rPr>
        <w:t>lipos</w:t>
      </w:r>
      <w:proofErr w:type="spellEnd"/>
      <w:r w:rsidRPr="0060147F">
        <w:rPr>
          <w:rFonts w:ascii="Times New Roman" w:hAnsi="Times New Roman" w:cs="Times New Roman"/>
          <w:sz w:val="24"/>
          <w:szCs w:val="24"/>
          <w:lang w:val="en-US"/>
        </w:rPr>
        <w:t>’ for fat, therefore the term lipid is used to describe a chemically heterogeneous group of organic compounds which have in common the general property of insolubility in water but soluble in organic solvents such as hydrocarbons (e.g. hexane and toluene), chloroform and alcohols</w:t>
      </w:r>
      <w:r>
        <w:rPr>
          <w:rFonts w:ascii="Times New Roman" w:hAnsi="Times New Roman" w:cs="Times New Roman"/>
          <w:sz w:val="24"/>
          <w:szCs w:val="24"/>
          <w:lang w:val="en-US"/>
        </w:rPr>
        <w:t xml:space="preserve">. </w:t>
      </w:r>
      <w:r w:rsidRPr="0060147F">
        <w:rPr>
          <w:rFonts w:ascii="Times New Roman" w:hAnsi="Times New Roman" w:cs="Times New Roman"/>
          <w:sz w:val="24"/>
          <w:szCs w:val="24"/>
          <w:lang w:val="en-US"/>
        </w:rPr>
        <w:t xml:space="preserve">Water insolubility </w:t>
      </w:r>
      <w:r>
        <w:rPr>
          <w:rFonts w:ascii="Times New Roman" w:hAnsi="Times New Roman" w:cs="Times New Roman"/>
          <w:sz w:val="24"/>
          <w:szCs w:val="24"/>
          <w:lang w:val="en-US"/>
        </w:rPr>
        <w:t xml:space="preserve">is conferred by lipid molecular </w:t>
      </w:r>
      <w:r w:rsidRPr="0060147F">
        <w:rPr>
          <w:rFonts w:ascii="Times New Roman" w:hAnsi="Times New Roman" w:cs="Times New Roman"/>
          <w:sz w:val="24"/>
          <w:szCs w:val="24"/>
          <w:lang w:val="en-US"/>
        </w:rPr>
        <w:t>structure having large regions of their surfac</w:t>
      </w:r>
      <w:r>
        <w:rPr>
          <w:rFonts w:ascii="Times New Roman" w:hAnsi="Times New Roman" w:cs="Times New Roman"/>
          <w:sz w:val="24"/>
          <w:szCs w:val="24"/>
          <w:lang w:val="en-US"/>
        </w:rPr>
        <w:t xml:space="preserve">e composed of hydrocarbons with </w:t>
      </w:r>
      <w:r w:rsidRPr="0060147F">
        <w:rPr>
          <w:rFonts w:ascii="Times New Roman" w:hAnsi="Times New Roman" w:cs="Times New Roman"/>
          <w:sz w:val="24"/>
          <w:szCs w:val="24"/>
          <w:lang w:val="en-US"/>
        </w:rPr>
        <w:t>very few polar groups</w:t>
      </w:r>
      <w:r>
        <w:rPr>
          <w:rFonts w:ascii="Times New Roman" w:hAnsi="Times New Roman" w:cs="Times New Roman"/>
          <w:sz w:val="24"/>
          <w:szCs w:val="24"/>
          <w:lang w:val="en-US"/>
        </w:rPr>
        <w:t>. This</w:t>
      </w:r>
      <w:r w:rsidRPr="0060147F">
        <w:rPr>
          <w:rFonts w:ascii="Times New Roman" w:hAnsi="Times New Roman" w:cs="Times New Roman"/>
          <w:sz w:val="24"/>
          <w:szCs w:val="24"/>
          <w:lang w:val="en-US"/>
        </w:rPr>
        <w:t xml:space="preserve"> analytical property used as a basis to differ lipids from carbohydrates and proteins</w:t>
      </w:r>
      <w:r>
        <w:rPr>
          <w:rFonts w:ascii="Times New Roman" w:hAnsi="Times New Roman" w:cs="Times New Roman"/>
          <w:sz w:val="24"/>
          <w:szCs w:val="24"/>
          <w:lang w:val="en-US"/>
        </w:rPr>
        <w:t xml:space="preserve">. </w:t>
      </w:r>
    </w:p>
    <w:p w:rsidR="00895882"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are derivate of fatty acids. Many lipids are surface active/amphipathic </w:t>
      </w:r>
      <w:r w:rsidRPr="0060147F">
        <w:rPr>
          <w:rFonts w:ascii="Times New Roman" w:hAnsi="Times New Roman" w:cs="Times New Roman"/>
          <w:sz w:val="24"/>
          <w:szCs w:val="24"/>
          <w:lang w:val="en-US"/>
        </w:rPr>
        <w:t>in nature;</w:t>
      </w:r>
      <w:r>
        <w:rPr>
          <w:rFonts w:ascii="Times New Roman" w:hAnsi="Times New Roman" w:cs="Times New Roman"/>
          <w:sz w:val="24"/>
          <w:szCs w:val="24"/>
          <w:lang w:val="en-US"/>
        </w:rPr>
        <w:t xml:space="preserve"> </w:t>
      </w:r>
      <w:r w:rsidRPr="008B6714">
        <w:rPr>
          <w:rFonts w:ascii="Times New Roman" w:hAnsi="Times New Roman" w:cs="Times New Roman"/>
          <w:sz w:val="24"/>
          <w:szCs w:val="24"/>
          <w:lang w:val="en-US"/>
        </w:rPr>
        <w:t>contain both h</w:t>
      </w:r>
      <w:r>
        <w:rPr>
          <w:rFonts w:ascii="Times New Roman" w:hAnsi="Times New Roman" w:cs="Times New Roman"/>
          <w:sz w:val="24"/>
          <w:szCs w:val="24"/>
          <w:lang w:val="en-US"/>
        </w:rPr>
        <w:t>ydrophobic and hydrophilic parts which make them easily</w:t>
      </w:r>
      <w:r w:rsidRPr="0060147F">
        <w:rPr>
          <w:rFonts w:ascii="Times New Roman" w:hAnsi="Times New Roman" w:cs="Times New Roman"/>
          <w:sz w:val="24"/>
          <w:szCs w:val="24"/>
          <w:lang w:val="en-US"/>
        </w:rPr>
        <w:t xml:space="preserve"> interact with other molecules an</w:t>
      </w:r>
      <w:r>
        <w:rPr>
          <w:rFonts w:ascii="Times New Roman" w:hAnsi="Times New Roman" w:cs="Times New Roman"/>
          <w:sz w:val="24"/>
          <w:szCs w:val="24"/>
          <w:lang w:val="en-US"/>
        </w:rPr>
        <w:t xml:space="preserve">d aqueous solvents via hydrogen </w:t>
      </w:r>
      <w:r w:rsidRPr="0060147F">
        <w:rPr>
          <w:rFonts w:ascii="Times New Roman" w:hAnsi="Times New Roman" w:cs="Times New Roman"/>
          <w:sz w:val="24"/>
          <w:szCs w:val="24"/>
          <w:lang w:val="en-US"/>
        </w:rPr>
        <w:t>bonding and electrostatic interactions</w:t>
      </w:r>
      <w:r>
        <w:rPr>
          <w:rFonts w:ascii="Times New Roman" w:hAnsi="Times New Roman" w:cs="Times New Roman"/>
          <w:sz w:val="24"/>
          <w:szCs w:val="24"/>
          <w:lang w:val="en-US"/>
        </w:rPr>
        <w:t>.</w:t>
      </w:r>
    </w:p>
    <w:p w:rsidR="00895882" w:rsidRPr="00C0344A"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important functions of lipids. </w:t>
      </w:r>
      <w:r w:rsidRPr="00C0344A">
        <w:rPr>
          <w:rFonts w:ascii="Times New Roman" w:hAnsi="Times New Roman" w:cs="Times New Roman"/>
          <w:sz w:val="24"/>
          <w:szCs w:val="24"/>
          <w:lang w:val="en-US"/>
        </w:rPr>
        <w:t>They are stored in adipose tissue (triglycerides) and are one of the major energy source.</w:t>
      </w:r>
      <w:r>
        <w:rPr>
          <w:rFonts w:ascii="Times New Roman" w:hAnsi="Times New Roman" w:cs="Times New Roman"/>
          <w:sz w:val="24"/>
          <w:szCs w:val="24"/>
          <w:lang w:val="en-US"/>
        </w:rPr>
        <w:t xml:space="preserve"> </w:t>
      </w:r>
      <w:r w:rsidRPr="00C0344A">
        <w:rPr>
          <w:rFonts w:ascii="Times New Roman" w:hAnsi="Times New Roman" w:cs="Times New Roman"/>
          <w:sz w:val="24"/>
          <w:szCs w:val="24"/>
          <w:lang w:val="en-US"/>
        </w:rPr>
        <w:t>Some lipids are essential nutrients like fat-soluble vitamins A,</w:t>
      </w:r>
      <w:r>
        <w:rPr>
          <w:rFonts w:ascii="Times New Roman" w:hAnsi="Times New Roman" w:cs="Times New Roman"/>
          <w:sz w:val="24"/>
          <w:szCs w:val="24"/>
          <w:lang w:val="en-US"/>
        </w:rPr>
        <w:t xml:space="preserve"> D, E, </w:t>
      </w:r>
      <w:proofErr w:type="gramStart"/>
      <w:r>
        <w:rPr>
          <w:rFonts w:ascii="Times New Roman" w:hAnsi="Times New Roman" w:cs="Times New Roman"/>
          <w:sz w:val="24"/>
          <w:szCs w:val="24"/>
          <w:lang w:val="en-US"/>
        </w:rPr>
        <w:t>K</w:t>
      </w:r>
      <w:proofErr w:type="gramEnd"/>
      <w:r>
        <w:rPr>
          <w:rFonts w:ascii="Times New Roman" w:hAnsi="Times New Roman" w:cs="Times New Roman"/>
          <w:sz w:val="24"/>
          <w:szCs w:val="24"/>
          <w:lang w:val="en-US"/>
        </w:rPr>
        <w:t>. T</w:t>
      </w:r>
      <w:r w:rsidRPr="00C0344A">
        <w:rPr>
          <w:rFonts w:ascii="Times New Roman" w:hAnsi="Times New Roman" w:cs="Times New Roman"/>
          <w:sz w:val="24"/>
          <w:szCs w:val="24"/>
          <w:lang w:val="en-US"/>
        </w:rPr>
        <w:t>hey are utilized as “bricks” for construction of biological membranes</w:t>
      </w:r>
      <w:r>
        <w:rPr>
          <w:rFonts w:ascii="Times New Roman" w:hAnsi="Times New Roman" w:cs="Times New Roman"/>
          <w:sz w:val="24"/>
          <w:szCs w:val="24"/>
          <w:lang w:val="en-US"/>
        </w:rPr>
        <w:t xml:space="preserve">. </w:t>
      </w:r>
      <w:r w:rsidRPr="00C0344A">
        <w:rPr>
          <w:rFonts w:ascii="Times New Roman" w:hAnsi="Times New Roman" w:cs="Times New Roman"/>
          <w:sz w:val="24"/>
          <w:szCs w:val="24"/>
          <w:lang w:val="en-US"/>
        </w:rPr>
        <w:t>Many ho</w:t>
      </w:r>
      <w:r>
        <w:rPr>
          <w:rFonts w:ascii="Times New Roman" w:hAnsi="Times New Roman" w:cs="Times New Roman"/>
          <w:sz w:val="24"/>
          <w:szCs w:val="24"/>
          <w:lang w:val="en-US"/>
        </w:rPr>
        <w:t>rmones are lipids, a</w:t>
      </w:r>
      <w:r w:rsidRPr="00C0344A">
        <w:rPr>
          <w:rFonts w:ascii="Times New Roman" w:hAnsi="Times New Roman" w:cs="Times New Roman"/>
          <w:sz w:val="24"/>
          <w:szCs w:val="24"/>
          <w:lang w:val="en-US"/>
        </w:rPr>
        <w:t>ct as regula</w:t>
      </w:r>
      <w:r>
        <w:rPr>
          <w:rFonts w:ascii="Times New Roman" w:hAnsi="Times New Roman" w:cs="Times New Roman"/>
          <w:sz w:val="24"/>
          <w:szCs w:val="24"/>
          <w:lang w:val="en-US"/>
        </w:rPr>
        <w:t xml:space="preserve">tors of intracellular processes, </w:t>
      </w:r>
      <w:r w:rsidRPr="00C0344A">
        <w:rPr>
          <w:rFonts w:ascii="Times New Roman" w:hAnsi="Times New Roman" w:cs="Times New Roman"/>
          <w:sz w:val="24"/>
          <w:szCs w:val="24"/>
          <w:lang w:val="en-US"/>
        </w:rPr>
        <w:t>reducing the loss of body heat</w:t>
      </w:r>
      <w:r>
        <w:rPr>
          <w:rFonts w:ascii="Times New Roman" w:hAnsi="Times New Roman" w:cs="Times New Roman"/>
          <w:sz w:val="24"/>
          <w:szCs w:val="24"/>
          <w:lang w:val="en-US"/>
        </w:rPr>
        <w:t xml:space="preserve">. Lipids are also important components for food industry. </w:t>
      </w:r>
      <w:r w:rsidRPr="00C0344A">
        <w:rPr>
          <w:rFonts w:ascii="Times New Roman" w:hAnsi="Times New Roman" w:cs="Times New Roman"/>
          <w:sz w:val="24"/>
          <w:szCs w:val="24"/>
          <w:lang w:val="en-US"/>
        </w:rPr>
        <w:t>They affect the texture and flavor of food and so its palatability</w:t>
      </w:r>
      <w:r>
        <w:rPr>
          <w:rFonts w:ascii="Times New Roman" w:hAnsi="Times New Roman" w:cs="Times New Roman"/>
          <w:sz w:val="24"/>
          <w:szCs w:val="24"/>
          <w:lang w:val="en-US"/>
        </w:rPr>
        <w:t xml:space="preserve">. Because of their surface active property, emulsions can be produced. </w:t>
      </w:r>
    </w:p>
    <w:p w:rsidR="00895882" w:rsidRDefault="00895882" w:rsidP="00895882">
      <w:pPr>
        <w:jc w:val="center"/>
        <w:rPr>
          <w:rFonts w:ascii="Times New Roman" w:hAnsi="Times New Roman" w:cs="Times New Roman"/>
          <w:b/>
          <w:sz w:val="24"/>
          <w:szCs w:val="24"/>
          <w:lang w:val="en-US"/>
        </w:rPr>
      </w:pPr>
    </w:p>
    <w:p w:rsidR="00895882" w:rsidRDefault="00895882" w:rsidP="00895882">
      <w:pPr>
        <w:jc w:val="center"/>
        <w:rPr>
          <w:rFonts w:ascii="Times New Roman" w:hAnsi="Times New Roman" w:cs="Times New Roman"/>
          <w:b/>
          <w:sz w:val="24"/>
          <w:szCs w:val="24"/>
          <w:lang w:val="en-US"/>
        </w:rPr>
      </w:pPr>
      <w:r w:rsidRPr="008B6714">
        <w:rPr>
          <w:rFonts w:ascii="Times New Roman" w:hAnsi="Times New Roman" w:cs="Times New Roman"/>
          <w:b/>
          <w:sz w:val="24"/>
          <w:szCs w:val="24"/>
          <w:lang w:val="en-US"/>
        </w:rPr>
        <w:t>Classification of Lipids</w:t>
      </w:r>
    </w:p>
    <w:p w:rsidR="00895882" w:rsidRDefault="00895882" w:rsidP="00895882">
      <w:pPr>
        <w:jc w:val="center"/>
        <w:rPr>
          <w:rFonts w:ascii="Times New Roman" w:hAnsi="Times New Roman" w:cs="Times New Roman"/>
          <w:b/>
          <w:sz w:val="24"/>
          <w:szCs w:val="24"/>
          <w:lang w:val="en-US"/>
        </w:rPr>
      </w:pPr>
    </w:p>
    <w:p w:rsidR="00895882" w:rsidRDefault="00895882" w:rsidP="00895882">
      <w:pPr>
        <w:jc w:val="both"/>
        <w:rPr>
          <w:rFonts w:ascii="Times New Roman" w:hAnsi="Times New Roman" w:cs="Times New Roman"/>
          <w:sz w:val="24"/>
          <w:szCs w:val="24"/>
          <w:lang w:val="en-US"/>
        </w:rPr>
      </w:pPr>
      <w:r w:rsidRPr="008B6714">
        <w:rPr>
          <w:rFonts w:ascii="Times New Roman" w:hAnsi="Times New Roman" w:cs="Times New Roman"/>
          <w:sz w:val="24"/>
          <w:szCs w:val="24"/>
          <w:lang w:val="en-US"/>
        </w:rPr>
        <w:t>They may be classified based on their physical properties at room temperature (solid or liquid, respectively fats and oils), on polarity, or on their essentiality for humans, but the preferable classification is based on their structure.</w:t>
      </w:r>
      <w:r>
        <w:rPr>
          <w:rFonts w:ascii="Times New Roman" w:hAnsi="Times New Roman" w:cs="Times New Roman"/>
          <w:sz w:val="24"/>
          <w:szCs w:val="24"/>
          <w:lang w:val="en-US"/>
        </w:rPr>
        <w:t xml:space="preserve"> </w:t>
      </w:r>
      <w:r w:rsidRPr="008B6714">
        <w:rPr>
          <w:rFonts w:ascii="Times New Roman" w:hAnsi="Times New Roman" w:cs="Times New Roman"/>
          <w:sz w:val="24"/>
          <w:szCs w:val="24"/>
          <w:lang w:val="en-US"/>
        </w:rPr>
        <w:t>Based on structure, they can be c</w:t>
      </w:r>
      <w:r>
        <w:rPr>
          <w:rFonts w:ascii="Times New Roman" w:hAnsi="Times New Roman" w:cs="Times New Roman"/>
          <w:sz w:val="24"/>
          <w:szCs w:val="24"/>
          <w:lang w:val="en-US"/>
        </w:rPr>
        <w:t xml:space="preserve">lassified in three major groups; simple lipids, complex lipids, derived lipids. </w:t>
      </w:r>
    </w:p>
    <w:p w:rsidR="00895882"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Simple lipids have two different groups. Neutral lipids (fats and oils) and waxes. </w:t>
      </w:r>
      <w:r w:rsidRPr="00311178">
        <w:rPr>
          <w:rFonts w:ascii="Times New Roman" w:hAnsi="Times New Roman" w:cs="Times New Roman"/>
          <w:i/>
          <w:sz w:val="24"/>
          <w:szCs w:val="24"/>
          <w:lang w:val="en-US"/>
        </w:rPr>
        <w:t>Neutral lipids</w:t>
      </w:r>
      <w:r>
        <w:rPr>
          <w:rFonts w:ascii="Times New Roman" w:hAnsi="Times New Roman" w:cs="Times New Roman"/>
          <w:sz w:val="24"/>
          <w:szCs w:val="24"/>
          <w:lang w:val="en-US"/>
        </w:rPr>
        <w:t>; t</w:t>
      </w:r>
      <w:r w:rsidRPr="00311178">
        <w:rPr>
          <w:rFonts w:ascii="Times New Roman" w:hAnsi="Times New Roman" w:cs="Times New Roman"/>
          <w:sz w:val="24"/>
          <w:szCs w:val="24"/>
          <w:lang w:val="en-US"/>
        </w:rPr>
        <w:t xml:space="preserve">hese are esters of fatty acids and glycerol. Nearly all of the lipids on our </w:t>
      </w:r>
      <w:r>
        <w:rPr>
          <w:rFonts w:ascii="Times New Roman" w:hAnsi="Times New Roman" w:cs="Times New Roman"/>
          <w:sz w:val="24"/>
          <w:szCs w:val="24"/>
          <w:lang w:val="en-US"/>
        </w:rPr>
        <w:t xml:space="preserve">diet is in this group. </w:t>
      </w:r>
      <w:proofErr w:type="spellStart"/>
      <w:r w:rsidRPr="00311178">
        <w:rPr>
          <w:rFonts w:ascii="Times New Roman" w:hAnsi="Times New Roman" w:cs="Times New Roman"/>
          <w:sz w:val="24"/>
          <w:szCs w:val="24"/>
          <w:lang w:val="en-US"/>
        </w:rPr>
        <w:t>Triacylglycerol</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(triglycerides)</w:t>
      </w:r>
      <w:r w:rsidRPr="00311178">
        <w:rPr>
          <w:rFonts w:ascii="Times New Roman" w:hAnsi="Times New Roman" w:cs="Times New Roman"/>
          <w:sz w:val="24"/>
          <w:szCs w:val="24"/>
          <w:lang w:val="en-US"/>
        </w:rPr>
        <w:t xml:space="preserve"> are the products of a reaction in which </w:t>
      </w:r>
      <w:r>
        <w:rPr>
          <w:rFonts w:ascii="Times New Roman" w:hAnsi="Times New Roman" w:cs="Times New Roman"/>
          <w:sz w:val="24"/>
          <w:szCs w:val="24"/>
          <w:lang w:val="en-US"/>
        </w:rPr>
        <w:t xml:space="preserve">three OH groups of glycerol are </w:t>
      </w:r>
      <w:r w:rsidRPr="00311178">
        <w:rPr>
          <w:rFonts w:ascii="Times New Roman" w:hAnsi="Times New Roman" w:cs="Times New Roman"/>
          <w:sz w:val="24"/>
          <w:szCs w:val="24"/>
          <w:lang w:val="en-US"/>
        </w:rPr>
        <w:t>esterified</w:t>
      </w:r>
      <w:r>
        <w:rPr>
          <w:rFonts w:ascii="Times New Roman" w:hAnsi="Times New Roman" w:cs="Times New Roman"/>
          <w:sz w:val="24"/>
          <w:szCs w:val="24"/>
          <w:lang w:val="en-US"/>
        </w:rPr>
        <w:t xml:space="preserve"> with fatty acids. </w:t>
      </w:r>
      <w:r w:rsidRPr="00311178">
        <w:rPr>
          <w:rFonts w:ascii="Times New Roman" w:hAnsi="Times New Roman" w:cs="Times New Roman"/>
          <w:sz w:val="24"/>
          <w:szCs w:val="24"/>
          <w:lang w:val="en-US"/>
        </w:rPr>
        <w:t xml:space="preserve">A simple </w:t>
      </w:r>
      <w:r>
        <w:rPr>
          <w:rFonts w:ascii="Times New Roman" w:hAnsi="Times New Roman" w:cs="Times New Roman"/>
          <w:sz w:val="24"/>
          <w:szCs w:val="24"/>
          <w:lang w:val="en-US"/>
        </w:rPr>
        <w:t>triglyceride</w:t>
      </w:r>
      <w:r w:rsidRPr="00311178">
        <w:rPr>
          <w:rFonts w:ascii="Times New Roman" w:hAnsi="Times New Roman" w:cs="Times New Roman"/>
          <w:sz w:val="24"/>
          <w:szCs w:val="24"/>
          <w:lang w:val="en-US"/>
        </w:rPr>
        <w:t xml:space="preserve"> is a tr</w:t>
      </w:r>
      <w:r>
        <w:rPr>
          <w:rFonts w:ascii="Times New Roman" w:hAnsi="Times New Roman" w:cs="Times New Roman"/>
          <w:sz w:val="24"/>
          <w:szCs w:val="24"/>
          <w:lang w:val="en-US"/>
        </w:rPr>
        <w:t xml:space="preserve">iacylglycerol with three of the </w:t>
      </w:r>
      <w:r w:rsidRPr="00311178">
        <w:rPr>
          <w:rFonts w:ascii="Times New Roman" w:hAnsi="Times New Roman" w:cs="Times New Roman"/>
          <w:sz w:val="24"/>
          <w:szCs w:val="24"/>
          <w:lang w:val="en-US"/>
        </w:rPr>
        <w:t xml:space="preserve">same fatty acid components. A mixed triacylglycerol is </w:t>
      </w:r>
      <w:r>
        <w:rPr>
          <w:rFonts w:ascii="Times New Roman" w:hAnsi="Times New Roman" w:cs="Times New Roman"/>
          <w:sz w:val="24"/>
          <w:szCs w:val="24"/>
          <w:lang w:val="en-US"/>
        </w:rPr>
        <w:t xml:space="preserve">a triglyceride that contains </w:t>
      </w:r>
      <w:r w:rsidRPr="00311178">
        <w:rPr>
          <w:rFonts w:ascii="Times New Roman" w:hAnsi="Times New Roman" w:cs="Times New Roman"/>
          <w:sz w:val="24"/>
          <w:szCs w:val="24"/>
          <w:lang w:val="en-US"/>
        </w:rPr>
        <w:t xml:space="preserve">two or three different fatty acid components </w:t>
      </w:r>
      <w:r>
        <w:rPr>
          <w:rFonts w:ascii="Times New Roman" w:hAnsi="Times New Roman" w:cs="Times New Roman"/>
          <w:sz w:val="24"/>
          <w:szCs w:val="24"/>
          <w:lang w:val="en-US"/>
        </w:rPr>
        <w:t xml:space="preserve">and are more common than simple </w:t>
      </w:r>
      <w:proofErr w:type="spellStart"/>
      <w:r w:rsidRPr="00311178">
        <w:rPr>
          <w:rFonts w:ascii="Times New Roman" w:hAnsi="Times New Roman" w:cs="Times New Roman"/>
          <w:sz w:val="24"/>
          <w:szCs w:val="24"/>
          <w:lang w:val="en-US"/>
        </w:rPr>
        <w:t>triacylglycerols</w:t>
      </w:r>
      <w:proofErr w:type="spellEnd"/>
      <w:r w:rsidRPr="003111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11178">
        <w:rPr>
          <w:rFonts w:ascii="Times New Roman" w:hAnsi="Times New Roman" w:cs="Times New Roman"/>
          <w:sz w:val="24"/>
          <w:szCs w:val="24"/>
          <w:lang w:val="en-US"/>
        </w:rPr>
        <w:t>Fat is the name given t</w:t>
      </w:r>
      <w:r>
        <w:rPr>
          <w:rFonts w:ascii="Times New Roman" w:hAnsi="Times New Roman" w:cs="Times New Roman"/>
          <w:sz w:val="24"/>
          <w:szCs w:val="24"/>
          <w:lang w:val="en-US"/>
        </w:rPr>
        <w:t xml:space="preserve">o a class of triglycerides that </w:t>
      </w:r>
      <w:r w:rsidRPr="00311178">
        <w:rPr>
          <w:rFonts w:ascii="Times New Roman" w:hAnsi="Times New Roman" w:cs="Times New Roman"/>
          <w:sz w:val="24"/>
          <w:szCs w:val="24"/>
          <w:lang w:val="en-US"/>
        </w:rPr>
        <w:t>appear as solid or semisolid at room temperature, fats are</w:t>
      </w:r>
      <w:r>
        <w:rPr>
          <w:rFonts w:ascii="Times New Roman" w:hAnsi="Times New Roman" w:cs="Times New Roman"/>
          <w:sz w:val="24"/>
          <w:szCs w:val="24"/>
          <w:lang w:val="en-US"/>
        </w:rPr>
        <w:t xml:space="preserve"> mainly present in animals. Oil </w:t>
      </w:r>
      <w:r w:rsidRPr="00311178">
        <w:rPr>
          <w:rFonts w:ascii="Times New Roman" w:hAnsi="Times New Roman" w:cs="Times New Roman"/>
          <w:sz w:val="24"/>
          <w:szCs w:val="24"/>
          <w:lang w:val="en-US"/>
        </w:rPr>
        <w:t>is the name given to class triglycerides that appear as a l</w:t>
      </w:r>
      <w:r>
        <w:rPr>
          <w:rFonts w:ascii="Times New Roman" w:hAnsi="Times New Roman" w:cs="Times New Roman"/>
          <w:sz w:val="24"/>
          <w:szCs w:val="24"/>
          <w:lang w:val="en-US"/>
        </w:rPr>
        <w:t xml:space="preserve">iquid at room temperature, oils </w:t>
      </w:r>
      <w:r w:rsidRPr="00311178">
        <w:rPr>
          <w:rFonts w:ascii="Times New Roman" w:hAnsi="Times New Roman" w:cs="Times New Roman"/>
          <w:sz w:val="24"/>
          <w:szCs w:val="24"/>
          <w:lang w:val="en-US"/>
        </w:rPr>
        <w:t>are mainly present in plants and sometimes in fish.</w:t>
      </w:r>
      <w:r w:rsidRPr="009B218B">
        <w:t xml:space="preserve"> </w:t>
      </w:r>
      <w:r w:rsidRPr="009B218B">
        <w:rPr>
          <w:rFonts w:ascii="Times New Roman" w:hAnsi="Times New Roman" w:cs="Times New Roman"/>
          <w:sz w:val="24"/>
          <w:szCs w:val="24"/>
          <w:lang w:val="en-US"/>
        </w:rPr>
        <w:t>Fats usually consist of saturated fatty acid</w:t>
      </w:r>
      <w:r>
        <w:rPr>
          <w:rFonts w:ascii="Times New Roman" w:hAnsi="Times New Roman" w:cs="Times New Roman"/>
          <w:sz w:val="24"/>
          <w:szCs w:val="24"/>
          <w:lang w:val="en-US"/>
        </w:rPr>
        <w:t xml:space="preserve">s while oils usually consist of </w:t>
      </w:r>
      <w:r w:rsidRPr="009B218B">
        <w:rPr>
          <w:rFonts w:ascii="Times New Roman" w:hAnsi="Times New Roman" w:cs="Times New Roman"/>
          <w:sz w:val="24"/>
          <w:szCs w:val="24"/>
          <w:lang w:val="en-US"/>
        </w:rPr>
        <w:t>unsaturated fatty acids.</w:t>
      </w:r>
      <w:r>
        <w:rPr>
          <w:rFonts w:ascii="Times New Roman" w:hAnsi="Times New Roman" w:cs="Times New Roman"/>
          <w:sz w:val="24"/>
          <w:szCs w:val="24"/>
          <w:lang w:val="en-US"/>
        </w:rPr>
        <w:t xml:space="preserve"> </w:t>
      </w:r>
      <w:r w:rsidRPr="00311178">
        <w:rPr>
          <w:rFonts w:ascii="Times New Roman" w:hAnsi="Times New Roman" w:cs="Times New Roman"/>
          <w:i/>
          <w:sz w:val="24"/>
          <w:szCs w:val="24"/>
          <w:lang w:val="en-US"/>
        </w:rPr>
        <w:t xml:space="preserve">Waxes </w:t>
      </w:r>
      <w:r>
        <w:rPr>
          <w:rFonts w:ascii="Times New Roman" w:hAnsi="Times New Roman" w:cs="Times New Roman"/>
          <w:sz w:val="24"/>
          <w:szCs w:val="24"/>
          <w:lang w:val="en-US"/>
        </w:rPr>
        <w:t xml:space="preserve">are </w:t>
      </w:r>
      <w:r w:rsidRPr="00311178">
        <w:rPr>
          <w:rFonts w:ascii="Times New Roman" w:hAnsi="Times New Roman" w:cs="Times New Roman"/>
          <w:sz w:val="24"/>
          <w:szCs w:val="24"/>
          <w:lang w:val="en-US"/>
        </w:rPr>
        <w:t>esters formed from long-chain carboxylic acids and long-alcohols</w:t>
      </w:r>
      <w:r>
        <w:rPr>
          <w:rFonts w:ascii="Times New Roman" w:hAnsi="Times New Roman" w:cs="Times New Roman"/>
          <w:sz w:val="24"/>
          <w:szCs w:val="24"/>
          <w:lang w:val="en-US"/>
        </w:rPr>
        <w:t xml:space="preserve">. </w:t>
      </w:r>
      <w:r w:rsidRPr="009B218B">
        <w:rPr>
          <w:rFonts w:ascii="Times New Roman" w:hAnsi="Times New Roman" w:cs="Times New Roman"/>
          <w:sz w:val="24"/>
          <w:szCs w:val="24"/>
          <w:lang w:val="en-US"/>
        </w:rPr>
        <w:t>Waxe</w:t>
      </w:r>
      <w:r>
        <w:rPr>
          <w:rFonts w:ascii="Times New Roman" w:hAnsi="Times New Roman" w:cs="Times New Roman"/>
          <w:sz w:val="24"/>
          <w:szCs w:val="24"/>
          <w:lang w:val="en-US"/>
        </w:rPr>
        <w:t>s are seen all over in nature; t</w:t>
      </w:r>
      <w:r w:rsidRPr="009B218B">
        <w:rPr>
          <w:rFonts w:ascii="Times New Roman" w:hAnsi="Times New Roman" w:cs="Times New Roman"/>
          <w:sz w:val="24"/>
          <w:szCs w:val="24"/>
          <w:lang w:val="en-US"/>
        </w:rPr>
        <w:t xml:space="preserve">he leaves and </w:t>
      </w:r>
      <w:r>
        <w:rPr>
          <w:rFonts w:ascii="Times New Roman" w:hAnsi="Times New Roman" w:cs="Times New Roman"/>
          <w:sz w:val="24"/>
          <w:szCs w:val="24"/>
          <w:lang w:val="en-US"/>
        </w:rPr>
        <w:t xml:space="preserve">fruits of many plants have waxy </w:t>
      </w:r>
      <w:r w:rsidRPr="009B218B">
        <w:rPr>
          <w:rFonts w:ascii="Times New Roman" w:hAnsi="Times New Roman" w:cs="Times New Roman"/>
          <w:sz w:val="24"/>
          <w:szCs w:val="24"/>
          <w:lang w:val="en-US"/>
        </w:rPr>
        <w:t>coatings,</w:t>
      </w:r>
      <w:r>
        <w:rPr>
          <w:rFonts w:ascii="Times New Roman" w:hAnsi="Times New Roman" w:cs="Times New Roman"/>
          <w:sz w:val="24"/>
          <w:szCs w:val="24"/>
          <w:lang w:val="en-US"/>
        </w:rPr>
        <w:t xml:space="preserve"> b</w:t>
      </w:r>
      <w:r w:rsidRPr="009B218B">
        <w:rPr>
          <w:rFonts w:ascii="Times New Roman" w:hAnsi="Times New Roman" w:cs="Times New Roman"/>
          <w:sz w:val="24"/>
          <w:szCs w:val="24"/>
          <w:lang w:val="en-US"/>
        </w:rPr>
        <w:t>ee wax, lanolin, ear secretion</w:t>
      </w:r>
      <w:r>
        <w:rPr>
          <w:rFonts w:ascii="Times New Roman" w:hAnsi="Times New Roman" w:cs="Times New Roman"/>
          <w:sz w:val="24"/>
          <w:szCs w:val="24"/>
          <w:lang w:val="en-US"/>
        </w:rPr>
        <w:t>. They are i</w:t>
      </w:r>
      <w:r w:rsidRPr="009B218B">
        <w:rPr>
          <w:rFonts w:ascii="Times New Roman" w:hAnsi="Times New Roman" w:cs="Times New Roman"/>
          <w:sz w:val="24"/>
          <w:szCs w:val="24"/>
          <w:lang w:val="en-US"/>
        </w:rPr>
        <w:t xml:space="preserve">mportant in industry and human medicine.  </w:t>
      </w:r>
    </w:p>
    <w:p w:rsidR="00895882"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Complex lipids are </w:t>
      </w:r>
      <w:r w:rsidRPr="009B218B">
        <w:rPr>
          <w:rFonts w:ascii="Times New Roman" w:hAnsi="Times New Roman" w:cs="Times New Roman"/>
          <w:sz w:val="24"/>
          <w:szCs w:val="24"/>
          <w:lang w:val="en-US"/>
        </w:rPr>
        <w:t>consisting of more than tw</w:t>
      </w:r>
      <w:r>
        <w:rPr>
          <w:rFonts w:ascii="Times New Roman" w:hAnsi="Times New Roman" w:cs="Times New Roman"/>
          <w:sz w:val="24"/>
          <w:szCs w:val="24"/>
          <w:lang w:val="en-US"/>
        </w:rPr>
        <w:t xml:space="preserve">o types of structural moieties. </w:t>
      </w:r>
      <w:r w:rsidRPr="009B218B">
        <w:rPr>
          <w:rFonts w:ascii="Times New Roman" w:hAnsi="Times New Roman" w:cs="Times New Roman"/>
          <w:sz w:val="24"/>
          <w:szCs w:val="24"/>
          <w:lang w:val="en-US"/>
        </w:rPr>
        <w:t>Esters of fatty acids</w:t>
      </w:r>
      <w:r>
        <w:rPr>
          <w:rFonts w:ascii="Times New Roman" w:hAnsi="Times New Roman" w:cs="Times New Roman"/>
          <w:sz w:val="24"/>
          <w:szCs w:val="24"/>
          <w:lang w:val="en-US"/>
        </w:rPr>
        <w:t>, alcohol and ano</w:t>
      </w:r>
      <w:r w:rsidRPr="009B218B">
        <w:rPr>
          <w:rFonts w:ascii="Times New Roman" w:hAnsi="Times New Roman" w:cs="Times New Roman"/>
          <w:sz w:val="24"/>
          <w:szCs w:val="24"/>
          <w:lang w:val="en-US"/>
        </w:rPr>
        <w:t>ther</w:t>
      </w:r>
      <w:r>
        <w:rPr>
          <w:rFonts w:ascii="Times New Roman" w:hAnsi="Times New Roman" w:cs="Times New Roman"/>
          <w:sz w:val="24"/>
          <w:szCs w:val="24"/>
          <w:lang w:val="en-US"/>
        </w:rPr>
        <w:t xml:space="preserve"> group. </w:t>
      </w:r>
      <w:r w:rsidRPr="00D367F3">
        <w:rPr>
          <w:rFonts w:ascii="Times New Roman" w:hAnsi="Times New Roman" w:cs="Times New Roman"/>
          <w:sz w:val="24"/>
          <w:szCs w:val="24"/>
          <w:lang w:val="en-US"/>
        </w:rPr>
        <w:t>Based on the group present they are further classified into</w:t>
      </w:r>
      <w:r>
        <w:rPr>
          <w:rFonts w:ascii="Times New Roman" w:hAnsi="Times New Roman" w:cs="Times New Roman"/>
          <w:sz w:val="24"/>
          <w:szCs w:val="24"/>
          <w:lang w:val="en-US"/>
        </w:rPr>
        <w:t xml:space="preserve"> phospholipids, glycolipids, </w:t>
      </w:r>
      <w:proofErr w:type="gramStart"/>
      <w:r>
        <w:rPr>
          <w:rFonts w:ascii="Times New Roman" w:hAnsi="Times New Roman" w:cs="Times New Roman"/>
          <w:sz w:val="24"/>
          <w:szCs w:val="24"/>
          <w:lang w:val="en-US"/>
        </w:rPr>
        <w:t>proteolipids</w:t>
      </w:r>
      <w:proofErr w:type="gramEnd"/>
      <w:r>
        <w:rPr>
          <w:rFonts w:ascii="Times New Roman" w:hAnsi="Times New Roman" w:cs="Times New Roman"/>
          <w:sz w:val="24"/>
          <w:szCs w:val="24"/>
          <w:lang w:val="en-US"/>
        </w:rPr>
        <w:t xml:space="preserve">. </w:t>
      </w:r>
      <w:r w:rsidRPr="009B218B">
        <w:rPr>
          <w:rFonts w:ascii="Times New Roman" w:hAnsi="Times New Roman" w:cs="Times New Roman"/>
          <w:i/>
          <w:sz w:val="24"/>
          <w:szCs w:val="24"/>
          <w:lang w:val="en-US"/>
        </w:rPr>
        <w:t>Phospholipids</w:t>
      </w:r>
      <w:r>
        <w:rPr>
          <w:rFonts w:ascii="Times New Roman" w:hAnsi="Times New Roman" w:cs="Times New Roman"/>
          <w:sz w:val="24"/>
          <w:szCs w:val="24"/>
          <w:lang w:val="en-US"/>
        </w:rPr>
        <w:t>, containing</w:t>
      </w:r>
      <w:r w:rsidRPr="00D367F3">
        <w:rPr>
          <w:rFonts w:ascii="Times New Roman" w:hAnsi="Times New Roman" w:cs="Times New Roman"/>
          <w:sz w:val="24"/>
          <w:szCs w:val="24"/>
          <w:lang w:val="en-US"/>
        </w:rPr>
        <w:t xml:space="preserve"> in addition to fatty acids </w:t>
      </w:r>
      <w:r w:rsidRPr="00D367F3">
        <w:rPr>
          <w:rFonts w:ascii="Times New Roman" w:hAnsi="Times New Roman" w:cs="Times New Roman"/>
          <w:sz w:val="24"/>
          <w:szCs w:val="24"/>
          <w:lang w:val="en-US"/>
        </w:rPr>
        <w:lastRenderedPageBreak/>
        <w:t>and an alcohol, a phosphoric acid residue. They frequently have nitrogen-containing bases and other substituents</w:t>
      </w:r>
      <w:r>
        <w:rPr>
          <w:rFonts w:ascii="Times New Roman" w:hAnsi="Times New Roman" w:cs="Times New Roman"/>
          <w:sz w:val="24"/>
          <w:szCs w:val="24"/>
          <w:lang w:val="en-US"/>
        </w:rPr>
        <w:t xml:space="preserve">. </w:t>
      </w:r>
      <w:r w:rsidRPr="00D367F3">
        <w:rPr>
          <w:rFonts w:ascii="Times New Roman" w:hAnsi="Times New Roman" w:cs="Times New Roman"/>
          <w:sz w:val="24"/>
          <w:szCs w:val="24"/>
          <w:lang w:val="en-US"/>
        </w:rPr>
        <w:t>Based on the type of alcohol presen</w:t>
      </w:r>
      <w:r>
        <w:rPr>
          <w:rFonts w:ascii="Times New Roman" w:hAnsi="Times New Roman" w:cs="Times New Roman"/>
          <w:sz w:val="24"/>
          <w:szCs w:val="24"/>
          <w:lang w:val="en-US"/>
        </w:rPr>
        <w:t xml:space="preserve">t they are again divided into; </w:t>
      </w:r>
      <w:proofErr w:type="spellStart"/>
      <w:r>
        <w:rPr>
          <w:rFonts w:ascii="Times New Roman" w:hAnsi="Times New Roman" w:cs="Times New Roman"/>
          <w:sz w:val="24"/>
          <w:szCs w:val="24"/>
          <w:lang w:val="en-US"/>
        </w:rPr>
        <w:t>glycerphospholipids</w:t>
      </w:r>
      <w:proofErr w:type="spellEnd"/>
      <w:r>
        <w:rPr>
          <w:rFonts w:ascii="Times New Roman" w:hAnsi="Times New Roman" w:cs="Times New Roman"/>
          <w:sz w:val="24"/>
          <w:szCs w:val="24"/>
          <w:lang w:val="en-US"/>
        </w:rPr>
        <w:t xml:space="preserve"> contain glycerol as alcohol, </w:t>
      </w:r>
      <w:proofErr w:type="spellStart"/>
      <w:r>
        <w:rPr>
          <w:rFonts w:ascii="Times New Roman" w:hAnsi="Times New Roman" w:cs="Times New Roman"/>
          <w:sz w:val="24"/>
          <w:szCs w:val="24"/>
          <w:lang w:val="en-US"/>
        </w:rPr>
        <w:t>eg</w:t>
      </w:r>
      <w:proofErr w:type="spellEnd"/>
      <w:r>
        <w:rPr>
          <w:rFonts w:ascii="Times New Roman" w:hAnsi="Times New Roman" w:cs="Times New Roman"/>
          <w:sz w:val="24"/>
          <w:szCs w:val="24"/>
          <w:lang w:val="en-US"/>
        </w:rPr>
        <w:t>: l</w:t>
      </w:r>
      <w:r w:rsidRPr="00D367F3">
        <w:rPr>
          <w:rFonts w:ascii="Times New Roman" w:hAnsi="Times New Roman" w:cs="Times New Roman"/>
          <w:sz w:val="24"/>
          <w:szCs w:val="24"/>
          <w:lang w:val="en-US"/>
        </w:rPr>
        <w:t>ecithin</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cephalin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sphingophospholipids</w:t>
      </w:r>
      <w:proofErr w:type="spellEnd"/>
      <w:r>
        <w:rPr>
          <w:rFonts w:ascii="Times New Roman" w:hAnsi="Times New Roman" w:cs="Times New Roman"/>
          <w:sz w:val="24"/>
          <w:szCs w:val="24"/>
          <w:lang w:val="en-US"/>
        </w:rPr>
        <w:t xml:space="preserve"> contain sphingosine as alcohol, </w:t>
      </w:r>
      <w:proofErr w:type="spellStart"/>
      <w:r>
        <w:rPr>
          <w:rFonts w:ascii="Times New Roman" w:hAnsi="Times New Roman" w:cs="Times New Roman"/>
          <w:sz w:val="24"/>
          <w:szCs w:val="24"/>
          <w:lang w:val="en-US"/>
        </w:rPr>
        <w:t>e</w:t>
      </w:r>
      <w:r w:rsidRPr="00D367F3">
        <w:rPr>
          <w:rFonts w:ascii="Times New Roman" w:hAnsi="Times New Roman" w:cs="Times New Roman"/>
          <w:sz w:val="24"/>
          <w:szCs w:val="24"/>
          <w:lang w:val="en-US"/>
        </w:rPr>
        <w:t>g</w:t>
      </w:r>
      <w:proofErr w:type="spellEnd"/>
      <w:r w:rsidRPr="00D367F3">
        <w:rPr>
          <w:rFonts w:ascii="Times New Roman" w:hAnsi="Times New Roman" w:cs="Times New Roman"/>
          <w:sz w:val="24"/>
          <w:szCs w:val="24"/>
          <w:lang w:val="en-US"/>
        </w:rPr>
        <w:t>: sphingomyelin</w:t>
      </w:r>
      <w:r>
        <w:rPr>
          <w:rFonts w:ascii="Times New Roman" w:hAnsi="Times New Roman" w:cs="Times New Roman"/>
          <w:sz w:val="24"/>
          <w:szCs w:val="24"/>
          <w:lang w:val="en-US"/>
        </w:rPr>
        <w:t xml:space="preserve">. </w:t>
      </w:r>
      <w:r w:rsidRPr="00D367F3">
        <w:rPr>
          <w:rFonts w:ascii="Times New Roman" w:hAnsi="Times New Roman" w:cs="Times New Roman"/>
          <w:i/>
          <w:sz w:val="24"/>
          <w:szCs w:val="24"/>
          <w:lang w:val="en-US"/>
        </w:rPr>
        <w:t>Glycolipids</w:t>
      </w:r>
      <w:r>
        <w:rPr>
          <w:rFonts w:ascii="Times New Roman" w:hAnsi="Times New Roman" w:cs="Times New Roman"/>
          <w:sz w:val="24"/>
          <w:szCs w:val="24"/>
          <w:lang w:val="en-US"/>
        </w:rPr>
        <w:t>, l</w:t>
      </w:r>
      <w:r w:rsidRPr="00D367F3">
        <w:rPr>
          <w:rFonts w:ascii="Times New Roman" w:hAnsi="Times New Roman" w:cs="Times New Roman"/>
          <w:sz w:val="24"/>
          <w:szCs w:val="24"/>
          <w:lang w:val="en-US"/>
        </w:rPr>
        <w:t>ipids containing a fatty acid, sphingosine, and carbohydrate.</w:t>
      </w:r>
      <w:r>
        <w:rPr>
          <w:rFonts w:ascii="Times New Roman" w:hAnsi="Times New Roman" w:cs="Times New Roman"/>
          <w:sz w:val="24"/>
          <w:szCs w:val="24"/>
          <w:lang w:val="en-US"/>
        </w:rPr>
        <w:t xml:space="preserve"> Because t</w:t>
      </w:r>
      <w:r w:rsidRPr="00D367F3">
        <w:rPr>
          <w:rFonts w:ascii="Times New Roman" w:hAnsi="Times New Roman" w:cs="Times New Roman"/>
          <w:sz w:val="24"/>
          <w:szCs w:val="24"/>
          <w:lang w:val="en-US"/>
        </w:rPr>
        <w:t>hey con</w:t>
      </w:r>
      <w:r>
        <w:rPr>
          <w:rFonts w:ascii="Times New Roman" w:hAnsi="Times New Roman" w:cs="Times New Roman"/>
          <w:sz w:val="24"/>
          <w:szCs w:val="24"/>
          <w:lang w:val="en-US"/>
        </w:rPr>
        <w:t xml:space="preserve">tain sphingosine as alcohol they are </w:t>
      </w:r>
      <w:r w:rsidRPr="00D367F3">
        <w:rPr>
          <w:rFonts w:ascii="Times New Roman" w:hAnsi="Times New Roman" w:cs="Times New Roman"/>
          <w:sz w:val="24"/>
          <w:szCs w:val="24"/>
          <w:lang w:val="en-US"/>
        </w:rPr>
        <w:t>also known as glycosphingolipids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Cerebrosides</w:t>
      </w:r>
      <w:proofErr w:type="spellEnd"/>
      <w:r>
        <w:rPr>
          <w:rFonts w:ascii="Times New Roman" w:hAnsi="Times New Roman" w:cs="Times New Roman"/>
          <w:sz w:val="24"/>
          <w:szCs w:val="24"/>
          <w:lang w:val="en-US"/>
        </w:rPr>
        <w:t xml:space="preserve"> and g</w:t>
      </w:r>
      <w:r w:rsidRPr="00D367F3">
        <w:rPr>
          <w:rFonts w:ascii="Times New Roman" w:hAnsi="Times New Roman" w:cs="Times New Roman"/>
          <w:sz w:val="24"/>
          <w:szCs w:val="24"/>
          <w:lang w:val="en-US"/>
        </w:rPr>
        <w:t>angliosides</w:t>
      </w:r>
      <w:r>
        <w:rPr>
          <w:rFonts w:ascii="Times New Roman" w:hAnsi="Times New Roman" w:cs="Times New Roman"/>
          <w:sz w:val="24"/>
          <w:szCs w:val="24"/>
          <w:lang w:val="en-US"/>
        </w:rPr>
        <w:t xml:space="preserve"> are the examples for this group. </w:t>
      </w:r>
      <w:r w:rsidRPr="00D367F3">
        <w:rPr>
          <w:rFonts w:ascii="Times New Roman" w:hAnsi="Times New Roman" w:cs="Times New Roman"/>
          <w:i/>
          <w:sz w:val="24"/>
          <w:szCs w:val="24"/>
          <w:lang w:val="en-US"/>
        </w:rPr>
        <w:t>Proteolipids,</w:t>
      </w:r>
      <w:r>
        <w:rPr>
          <w:rFonts w:ascii="Times New Roman" w:hAnsi="Times New Roman" w:cs="Times New Roman"/>
          <w:sz w:val="24"/>
          <w:szCs w:val="24"/>
          <w:lang w:val="en-US"/>
        </w:rPr>
        <w:t xml:space="preserve"> m</w:t>
      </w:r>
      <w:r w:rsidRPr="00D367F3">
        <w:rPr>
          <w:rFonts w:ascii="Times New Roman" w:hAnsi="Times New Roman" w:cs="Times New Roman"/>
          <w:sz w:val="24"/>
          <w:szCs w:val="24"/>
          <w:lang w:val="en-US"/>
        </w:rPr>
        <w:t>acromolecular complexes of lipids with proteins.</w:t>
      </w:r>
      <w:r>
        <w:rPr>
          <w:rFonts w:ascii="Times New Roman" w:hAnsi="Times New Roman" w:cs="Times New Roman"/>
          <w:sz w:val="24"/>
          <w:szCs w:val="24"/>
          <w:lang w:val="en-US"/>
        </w:rPr>
        <w:t xml:space="preserve"> </w:t>
      </w:r>
      <w:r w:rsidRPr="00D367F3">
        <w:rPr>
          <w:rFonts w:ascii="Times New Roman" w:hAnsi="Times New Roman" w:cs="Times New Roman"/>
          <w:sz w:val="24"/>
          <w:szCs w:val="24"/>
          <w:lang w:val="en-US"/>
        </w:rPr>
        <w:t>They can exist in nervous system and brain</w:t>
      </w:r>
      <w:r>
        <w:rPr>
          <w:rFonts w:ascii="Times New Roman" w:hAnsi="Times New Roman" w:cs="Times New Roman"/>
          <w:sz w:val="24"/>
          <w:szCs w:val="24"/>
          <w:lang w:val="en-US"/>
        </w:rPr>
        <w:t xml:space="preserve">. Typical examples of them are </w:t>
      </w:r>
      <w:r w:rsidRPr="00D367F3">
        <w:rPr>
          <w:rFonts w:ascii="Times New Roman" w:hAnsi="Times New Roman" w:cs="Times New Roman"/>
          <w:sz w:val="24"/>
          <w:szCs w:val="24"/>
          <w:lang w:val="en-US"/>
        </w:rPr>
        <w:t>LDL,</w:t>
      </w:r>
      <w:r>
        <w:rPr>
          <w:rFonts w:ascii="Times New Roman" w:hAnsi="Times New Roman" w:cs="Times New Roman"/>
          <w:sz w:val="24"/>
          <w:szCs w:val="24"/>
          <w:lang w:val="en-US"/>
        </w:rPr>
        <w:t xml:space="preserve"> </w:t>
      </w:r>
      <w:r w:rsidRPr="00D367F3">
        <w:rPr>
          <w:rFonts w:ascii="Times New Roman" w:hAnsi="Times New Roman" w:cs="Times New Roman"/>
          <w:sz w:val="24"/>
          <w:szCs w:val="24"/>
          <w:lang w:val="en-US"/>
        </w:rPr>
        <w:t>VLDL,</w:t>
      </w:r>
      <w:r>
        <w:rPr>
          <w:rFonts w:ascii="Times New Roman" w:hAnsi="Times New Roman" w:cs="Times New Roman"/>
          <w:sz w:val="24"/>
          <w:szCs w:val="24"/>
          <w:lang w:val="en-US"/>
        </w:rPr>
        <w:t xml:space="preserve"> and </w:t>
      </w:r>
      <w:r w:rsidRPr="00D367F3">
        <w:rPr>
          <w:rFonts w:ascii="Times New Roman" w:hAnsi="Times New Roman" w:cs="Times New Roman"/>
          <w:sz w:val="24"/>
          <w:szCs w:val="24"/>
          <w:lang w:val="en-US"/>
        </w:rPr>
        <w:t>HDL</w:t>
      </w:r>
      <w:r>
        <w:rPr>
          <w:rFonts w:ascii="Times New Roman" w:hAnsi="Times New Roman" w:cs="Times New Roman"/>
          <w:sz w:val="24"/>
          <w:szCs w:val="24"/>
          <w:lang w:val="en-US"/>
        </w:rPr>
        <w:t xml:space="preserve">. </w:t>
      </w:r>
    </w:p>
    <w:p w:rsidR="00895882"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Derived lipids, </w:t>
      </w:r>
      <w:r w:rsidRPr="00C0344A">
        <w:rPr>
          <w:rFonts w:ascii="Times New Roman" w:hAnsi="Times New Roman" w:cs="Times New Roman"/>
          <w:sz w:val="24"/>
          <w:szCs w:val="24"/>
          <w:lang w:val="en-US"/>
        </w:rPr>
        <w:t>are the building blocks of simple and complex lipids and they are released from these major groups by hydrolysis.</w:t>
      </w:r>
      <w:r>
        <w:rPr>
          <w:rFonts w:ascii="Times New Roman" w:hAnsi="Times New Roman" w:cs="Times New Roman"/>
          <w:sz w:val="24"/>
          <w:szCs w:val="24"/>
          <w:lang w:val="en-US"/>
        </w:rPr>
        <w:t xml:space="preserve"> Fatty acids and alcohols, </w:t>
      </w:r>
      <w:r w:rsidRPr="00C0344A">
        <w:rPr>
          <w:rFonts w:ascii="Times New Roman" w:hAnsi="Times New Roman" w:cs="Times New Roman"/>
          <w:sz w:val="24"/>
          <w:szCs w:val="24"/>
          <w:lang w:val="en-US"/>
        </w:rPr>
        <w:t xml:space="preserve">fat </w:t>
      </w:r>
      <w:r>
        <w:rPr>
          <w:rFonts w:ascii="Times New Roman" w:hAnsi="Times New Roman" w:cs="Times New Roman"/>
          <w:sz w:val="24"/>
          <w:szCs w:val="24"/>
          <w:lang w:val="en-US"/>
        </w:rPr>
        <w:t xml:space="preserve">soluble vitamins A, D, E and K, hydrocarbons and sterols are in this group. </w:t>
      </w:r>
    </w:p>
    <w:p w:rsidR="00895882" w:rsidRDefault="00895882" w:rsidP="00895882">
      <w:pPr>
        <w:jc w:val="center"/>
        <w:rPr>
          <w:rFonts w:ascii="Times New Roman" w:hAnsi="Times New Roman" w:cs="Times New Roman"/>
          <w:b/>
          <w:sz w:val="24"/>
          <w:szCs w:val="24"/>
          <w:lang w:val="en-US"/>
        </w:rPr>
      </w:pPr>
    </w:p>
    <w:p w:rsidR="00895882" w:rsidRDefault="00895882" w:rsidP="00895882">
      <w:pPr>
        <w:jc w:val="center"/>
        <w:rPr>
          <w:rFonts w:ascii="Times New Roman" w:hAnsi="Times New Roman" w:cs="Times New Roman"/>
          <w:b/>
          <w:sz w:val="24"/>
          <w:szCs w:val="24"/>
          <w:lang w:val="en-US"/>
        </w:rPr>
      </w:pPr>
      <w:r w:rsidRPr="00C0344A">
        <w:rPr>
          <w:rFonts w:ascii="Times New Roman" w:hAnsi="Times New Roman" w:cs="Times New Roman"/>
          <w:b/>
          <w:sz w:val="24"/>
          <w:szCs w:val="24"/>
          <w:lang w:val="en-US"/>
        </w:rPr>
        <w:t>Fatty Acids</w:t>
      </w:r>
    </w:p>
    <w:p w:rsidR="00895882" w:rsidRDefault="00895882" w:rsidP="00895882">
      <w:pPr>
        <w:jc w:val="center"/>
        <w:rPr>
          <w:rFonts w:ascii="Times New Roman" w:hAnsi="Times New Roman" w:cs="Times New Roman"/>
          <w:b/>
          <w:sz w:val="24"/>
          <w:szCs w:val="24"/>
          <w:lang w:val="en-US"/>
        </w:rPr>
      </w:pPr>
    </w:p>
    <w:p w:rsidR="00895882" w:rsidRDefault="00895882" w:rsidP="00895882">
      <w:pPr>
        <w:jc w:val="both"/>
        <w:rPr>
          <w:rFonts w:ascii="Times New Roman" w:hAnsi="Times New Roman" w:cs="Times New Roman"/>
          <w:sz w:val="24"/>
          <w:szCs w:val="24"/>
          <w:lang w:val="en-US"/>
        </w:rPr>
      </w:pPr>
      <w:r w:rsidRPr="00C43C4A">
        <w:rPr>
          <w:rFonts w:ascii="Times New Roman" w:hAnsi="Times New Roman" w:cs="Times New Roman"/>
          <w:sz w:val="24"/>
          <w:szCs w:val="24"/>
          <w:lang w:val="en-US"/>
        </w:rPr>
        <w:t>Fatty acids are carbon chains</w:t>
      </w:r>
      <w:r>
        <w:rPr>
          <w:rFonts w:ascii="Times New Roman" w:hAnsi="Times New Roman" w:cs="Times New Roman"/>
          <w:sz w:val="24"/>
          <w:szCs w:val="24"/>
          <w:lang w:val="en-US"/>
        </w:rPr>
        <w:t xml:space="preserve"> with a methyl group at one end of the molecule and a carboxyl </w:t>
      </w:r>
      <w:r w:rsidRPr="00C43C4A">
        <w:rPr>
          <w:rFonts w:ascii="Times New Roman" w:hAnsi="Times New Roman" w:cs="Times New Roman"/>
          <w:sz w:val="24"/>
          <w:szCs w:val="24"/>
          <w:lang w:val="en-US"/>
        </w:rPr>
        <w:t>group at the other end</w:t>
      </w:r>
      <w:r>
        <w:rPr>
          <w:rFonts w:ascii="Times New Roman" w:hAnsi="Times New Roman" w:cs="Times New Roman"/>
          <w:sz w:val="24"/>
          <w:szCs w:val="24"/>
          <w:lang w:val="en-US"/>
        </w:rPr>
        <w:t>. C</w:t>
      </w:r>
      <w:r w:rsidRPr="00C43C4A">
        <w:rPr>
          <w:rFonts w:ascii="Times New Roman" w:hAnsi="Times New Roman" w:cs="Times New Roman"/>
          <w:sz w:val="24"/>
          <w:szCs w:val="24"/>
          <w:lang w:val="en-US"/>
        </w:rPr>
        <w:t>arbon chain skeleton of</w:t>
      </w:r>
      <w:r>
        <w:rPr>
          <w:rFonts w:ascii="Times New Roman" w:hAnsi="Times New Roman" w:cs="Times New Roman"/>
          <w:sz w:val="24"/>
          <w:szCs w:val="24"/>
          <w:lang w:val="en-US"/>
        </w:rPr>
        <w:t xml:space="preserve"> fatty acids have</w:t>
      </w:r>
      <w:r w:rsidRPr="00C43C4A">
        <w:rPr>
          <w:rFonts w:ascii="Times New Roman" w:hAnsi="Times New Roman" w:cs="Times New Roman"/>
          <w:sz w:val="24"/>
          <w:szCs w:val="24"/>
          <w:lang w:val="en-US"/>
        </w:rPr>
        <w:t xml:space="preserve"> variable length, generally </w:t>
      </w:r>
      <w:r>
        <w:rPr>
          <w:rFonts w:ascii="Times New Roman" w:hAnsi="Times New Roman" w:cs="Times New Roman"/>
          <w:sz w:val="24"/>
          <w:szCs w:val="24"/>
          <w:lang w:val="en-US"/>
        </w:rPr>
        <w:t xml:space="preserve">with an even number of atoms. </w:t>
      </w:r>
      <w:r w:rsidRPr="00C43C4A">
        <w:rPr>
          <w:rFonts w:ascii="Times New Roman" w:hAnsi="Times New Roman" w:cs="Times New Roman"/>
          <w:sz w:val="24"/>
          <w:szCs w:val="24"/>
          <w:lang w:val="en-US"/>
        </w:rPr>
        <w:t>Fatty acids from 2 to 30 carbons or more occur, but the most common and important ones contain between 12 and 22 carbon atoms and are found in many different animal and plant fats.</w:t>
      </w:r>
      <w:r>
        <w:rPr>
          <w:rFonts w:ascii="Times New Roman" w:hAnsi="Times New Roman" w:cs="Times New Roman"/>
          <w:sz w:val="24"/>
          <w:szCs w:val="24"/>
          <w:lang w:val="en-US"/>
        </w:rPr>
        <w:t xml:space="preserve"> </w:t>
      </w:r>
      <w:r w:rsidRPr="006D4C82">
        <w:rPr>
          <w:rFonts w:ascii="Times New Roman" w:hAnsi="Times New Roman" w:cs="Times New Roman"/>
          <w:sz w:val="24"/>
          <w:szCs w:val="24"/>
          <w:lang w:val="en-US"/>
        </w:rPr>
        <w:t xml:space="preserve">They are rarely free in nature </w:t>
      </w:r>
      <w:r>
        <w:rPr>
          <w:rFonts w:ascii="Times New Roman" w:hAnsi="Times New Roman" w:cs="Times New Roman"/>
          <w:sz w:val="24"/>
          <w:szCs w:val="24"/>
          <w:lang w:val="en-US"/>
        </w:rPr>
        <w:t>and are the main components of</w:t>
      </w:r>
      <w:r w:rsidRPr="006D4C82">
        <w:rPr>
          <w:rFonts w:ascii="Times New Roman" w:hAnsi="Times New Roman" w:cs="Times New Roman"/>
          <w:sz w:val="24"/>
          <w:szCs w:val="24"/>
          <w:lang w:val="en-US"/>
        </w:rPr>
        <w:t>;</w:t>
      </w:r>
      <w:r>
        <w:rPr>
          <w:rFonts w:ascii="Times New Roman" w:hAnsi="Times New Roman" w:cs="Times New Roman"/>
          <w:sz w:val="24"/>
          <w:szCs w:val="24"/>
          <w:lang w:val="en-US"/>
        </w:rPr>
        <w:t xml:space="preserve"> triglycerides, diacylglycerols, </w:t>
      </w:r>
      <w:proofErr w:type="spellStart"/>
      <w:r>
        <w:rPr>
          <w:rFonts w:ascii="Times New Roman" w:hAnsi="Times New Roman" w:cs="Times New Roman"/>
          <w:sz w:val="24"/>
          <w:szCs w:val="24"/>
          <w:lang w:val="en-US"/>
        </w:rPr>
        <w:t>monoacylglycerols</w:t>
      </w:r>
      <w:proofErr w:type="spellEnd"/>
      <w:r>
        <w:rPr>
          <w:rFonts w:ascii="Times New Roman" w:hAnsi="Times New Roman" w:cs="Times New Roman"/>
          <w:sz w:val="24"/>
          <w:szCs w:val="24"/>
          <w:lang w:val="en-US"/>
        </w:rPr>
        <w:t xml:space="preserve">, </w:t>
      </w:r>
      <w:r w:rsidRPr="006D4C82">
        <w:rPr>
          <w:rFonts w:ascii="Times New Roman" w:hAnsi="Times New Roman" w:cs="Times New Roman"/>
          <w:sz w:val="24"/>
          <w:szCs w:val="24"/>
          <w:lang w:val="en-US"/>
        </w:rPr>
        <w:t>p</w:t>
      </w:r>
      <w:r>
        <w:rPr>
          <w:rFonts w:ascii="Times New Roman" w:hAnsi="Times New Roman" w:cs="Times New Roman"/>
          <w:sz w:val="24"/>
          <w:szCs w:val="24"/>
          <w:lang w:val="en-US"/>
        </w:rPr>
        <w:t xml:space="preserve">hospholipids of cell membranes, sterol </w:t>
      </w:r>
      <w:r w:rsidRPr="006D4C82">
        <w:rPr>
          <w:rFonts w:ascii="Times New Roman" w:hAnsi="Times New Roman" w:cs="Times New Roman"/>
          <w:sz w:val="24"/>
          <w:szCs w:val="24"/>
          <w:lang w:val="en-US"/>
        </w:rPr>
        <w:t>esters.</w:t>
      </w:r>
      <w:r>
        <w:rPr>
          <w:rFonts w:ascii="Times New Roman" w:hAnsi="Times New Roman" w:cs="Times New Roman"/>
          <w:sz w:val="24"/>
          <w:szCs w:val="24"/>
          <w:lang w:val="en-US"/>
        </w:rPr>
        <w:t xml:space="preserve">      </w:t>
      </w:r>
    </w:p>
    <w:p w:rsidR="00895882" w:rsidRDefault="00895882" w:rsidP="00895882">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noProof/>
          <w:lang w:eastAsia="tr-TR"/>
        </w:rPr>
        <w:drawing>
          <wp:inline distT="0" distB="0" distL="0" distR="0" wp14:anchorId="72397FB6" wp14:editId="22E54C19">
            <wp:extent cx="2813752" cy="1080247"/>
            <wp:effectExtent l="0" t="0" r="5715" b="5715"/>
            <wp:docPr id="1" name="Resim 1" descr="fatty ac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tty acids ile ilgili gÃ¶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3232" cy="1122278"/>
                    </a:xfrm>
                    <a:prstGeom prst="rect">
                      <a:avLst/>
                    </a:prstGeom>
                    <a:noFill/>
                    <a:ln>
                      <a:noFill/>
                    </a:ln>
                  </pic:spPr>
                </pic:pic>
              </a:graphicData>
            </a:graphic>
          </wp:inline>
        </w:drawing>
      </w:r>
      <w:r>
        <w:rPr>
          <w:rFonts w:ascii="Times New Roman" w:hAnsi="Times New Roman" w:cs="Times New Roman"/>
          <w:sz w:val="24"/>
          <w:szCs w:val="24"/>
          <w:lang w:val="en-US"/>
        </w:rPr>
        <w:t xml:space="preserve">  </w:t>
      </w:r>
    </w:p>
    <w:p w:rsidR="00895882" w:rsidRPr="008F53A5" w:rsidRDefault="00895882" w:rsidP="00895882">
      <w:pPr>
        <w:spacing w:before="240"/>
        <w:jc w:val="both"/>
        <w:rPr>
          <w:rFonts w:ascii="Times New Roman" w:hAnsi="Times New Roman" w:cs="Times New Roman"/>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F53A5">
        <w:rPr>
          <w:rFonts w:ascii="Times New Roman" w:hAnsi="Times New Roman" w:cs="Times New Roman"/>
          <w:bCs/>
        </w:rPr>
        <w:t>CH</w:t>
      </w:r>
      <w:r w:rsidRPr="008F53A5">
        <w:rPr>
          <w:rFonts w:ascii="Times New Roman" w:hAnsi="Times New Roman" w:cs="Times New Roman"/>
          <w:bCs/>
          <w:vertAlign w:val="subscript"/>
        </w:rPr>
        <w:t>3</w:t>
      </w:r>
      <w:r w:rsidRPr="008F53A5">
        <w:rPr>
          <w:rFonts w:ascii="Times New Roman" w:hAnsi="Times New Roman" w:cs="Times New Roman"/>
          <w:bCs/>
        </w:rPr>
        <w:t>- (CH</w:t>
      </w:r>
      <w:r w:rsidRPr="008F53A5">
        <w:rPr>
          <w:rFonts w:ascii="Times New Roman" w:hAnsi="Times New Roman" w:cs="Times New Roman"/>
          <w:bCs/>
          <w:vertAlign w:val="subscript"/>
        </w:rPr>
        <w:t>2</w:t>
      </w:r>
      <w:r w:rsidRPr="008F53A5">
        <w:rPr>
          <w:rFonts w:ascii="Times New Roman" w:hAnsi="Times New Roman" w:cs="Times New Roman"/>
          <w:bCs/>
        </w:rPr>
        <w:t>)</w:t>
      </w:r>
      <w:r w:rsidRPr="008F53A5">
        <w:rPr>
          <w:rFonts w:ascii="Times New Roman" w:hAnsi="Times New Roman" w:cs="Times New Roman"/>
          <w:bCs/>
          <w:vertAlign w:val="subscript"/>
        </w:rPr>
        <w:t>n</w:t>
      </w:r>
      <w:r w:rsidRPr="008F53A5">
        <w:rPr>
          <w:rFonts w:ascii="Times New Roman" w:hAnsi="Times New Roman" w:cs="Times New Roman"/>
          <w:bCs/>
        </w:rPr>
        <w:t>-COOH</w:t>
      </w:r>
    </w:p>
    <w:p w:rsidR="00895882" w:rsidRDefault="00895882" w:rsidP="00895882">
      <w:pPr>
        <w:jc w:val="both"/>
        <w:rPr>
          <w:rFonts w:ascii="Times New Roman" w:hAnsi="Times New Roman" w:cs="Times New Roman"/>
          <w:sz w:val="24"/>
          <w:szCs w:val="24"/>
          <w:lang w:val="en-US"/>
        </w:rPr>
      </w:pPr>
      <w:r w:rsidRPr="006D4C82">
        <w:rPr>
          <w:rFonts w:ascii="Times New Roman" w:hAnsi="Times New Roman" w:cs="Times New Roman"/>
          <w:sz w:val="24"/>
          <w:szCs w:val="24"/>
          <w:lang w:val="en-US"/>
        </w:rPr>
        <w:t>The most common saturated fatty acid in animals, plants and microorganisms is palmitic acid (16:0). Stearic acid (18:0) is a major fatty acid in animals and some fungi, and a minor component in most plants.</w:t>
      </w:r>
      <w:r>
        <w:rPr>
          <w:rFonts w:ascii="Times New Roman" w:hAnsi="Times New Roman" w:cs="Times New Roman"/>
          <w:sz w:val="24"/>
          <w:szCs w:val="24"/>
          <w:lang w:val="en-US"/>
        </w:rPr>
        <w:t xml:space="preserve"> </w:t>
      </w:r>
      <w:proofErr w:type="spellStart"/>
      <w:r w:rsidRPr="006D4C82">
        <w:rPr>
          <w:rFonts w:ascii="Times New Roman" w:hAnsi="Times New Roman" w:cs="Times New Roman"/>
          <w:sz w:val="24"/>
          <w:szCs w:val="24"/>
          <w:lang w:val="en-US"/>
        </w:rPr>
        <w:t>Myristic</w:t>
      </w:r>
      <w:proofErr w:type="spellEnd"/>
      <w:r w:rsidRPr="006D4C82">
        <w:rPr>
          <w:rFonts w:ascii="Times New Roman" w:hAnsi="Times New Roman" w:cs="Times New Roman"/>
          <w:sz w:val="24"/>
          <w:szCs w:val="24"/>
          <w:lang w:val="en-US"/>
        </w:rPr>
        <w:t xml:space="preserve"> acid (14:0) has a</w:t>
      </w:r>
      <w:r>
        <w:rPr>
          <w:rFonts w:ascii="Times New Roman" w:hAnsi="Times New Roman" w:cs="Times New Roman"/>
          <w:sz w:val="24"/>
          <w:szCs w:val="24"/>
          <w:lang w:val="en-US"/>
        </w:rPr>
        <w:t>lso a</w:t>
      </w:r>
      <w:r w:rsidRPr="006D4C82">
        <w:rPr>
          <w:rFonts w:ascii="Times New Roman" w:hAnsi="Times New Roman" w:cs="Times New Roman"/>
          <w:sz w:val="24"/>
          <w:szCs w:val="24"/>
          <w:lang w:val="en-US"/>
        </w:rPr>
        <w:t xml:space="preserve"> widespread occurrence</w:t>
      </w:r>
      <w:r>
        <w:rPr>
          <w:rFonts w:ascii="Times New Roman" w:hAnsi="Times New Roman" w:cs="Times New Roman"/>
          <w:sz w:val="24"/>
          <w:szCs w:val="24"/>
          <w:lang w:val="en-US"/>
        </w:rPr>
        <w:t xml:space="preserve">.   </w:t>
      </w:r>
    </w:p>
    <w:p w:rsidR="00895882" w:rsidRDefault="00895882" w:rsidP="00895882">
      <w:pPr>
        <w:jc w:val="both"/>
        <w:rPr>
          <w:rFonts w:ascii="Times New Roman" w:hAnsi="Times New Roman" w:cs="Times New Roman"/>
          <w:b/>
          <w:sz w:val="24"/>
          <w:szCs w:val="24"/>
          <w:lang w:val="en-US"/>
        </w:rPr>
      </w:pPr>
      <w:r>
        <w:rPr>
          <w:rFonts w:ascii="Times New Roman" w:hAnsi="Times New Roman" w:cs="Times New Roman"/>
          <w:b/>
          <w:sz w:val="24"/>
          <w:szCs w:val="24"/>
          <w:lang w:val="en-US"/>
        </w:rPr>
        <w:t>Nomenclature of</w:t>
      </w:r>
      <w:r w:rsidRPr="008F53A5">
        <w:rPr>
          <w:rFonts w:ascii="Times New Roman" w:hAnsi="Times New Roman" w:cs="Times New Roman"/>
          <w:b/>
          <w:sz w:val="24"/>
          <w:szCs w:val="24"/>
          <w:lang w:val="en-US"/>
        </w:rPr>
        <w:t xml:space="preserve"> fatty acids                           </w:t>
      </w:r>
    </w:p>
    <w:p w:rsidR="00895882" w:rsidRPr="00641218"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Fatty acids may be named </w:t>
      </w:r>
      <w:r w:rsidRPr="008F53A5">
        <w:rPr>
          <w:rFonts w:ascii="Times New Roman" w:hAnsi="Times New Roman" w:cs="Times New Roman"/>
          <w:sz w:val="24"/>
          <w:szCs w:val="24"/>
          <w:lang w:val="en-US"/>
        </w:rPr>
        <w:t>according to systematic or trivial nomenclature.</w:t>
      </w:r>
      <w:r>
        <w:rPr>
          <w:rFonts w:ascii="Times New Roman" w:hAnsi="Times New Roman" w:cs="Times New Roman"/>
          <w:sz w:val="24"/>
          <w:szCs w:val="24"/>
          <w:lang w:val="en-US"/>
        </w:rPr>
        <w:t xml:space="preserve"> </w:t>
      </w:r>
      <w:r w:rsidRPr="00641218">
        <w:rPr>
          <w:rFonts w:ascii="Times New Roman" w:hAnsi="Times New Roman" w:cs="Times New Roman"/>
          <w:sz w:val="24"/>
          <w:szCs w:val="24"/>
          <w:lang w:val="en-US"/>
        </w:rPr>
        <w:t>Fatty acids called by their systematic names according to the IUPAC (International Unio</w:t>
      </w:r>
      <w:r>
        <w:rPr>
          <w:rFonts w:ascii="Times New Roman" w:hAnsi="Times New Roman" w:cs="Times New Roman"/>
          <w:sz w:val="24"/>
          <w:szCs w:val="24"/>
          <w:lang w:val="en-US"/>
        </w:rPr>
        <w:t>n of Pure and Applied Chemistry). T</w:t>
      </w:r>
      <w:r w:rsidRPr="00641218">
        <w:rPr>
          <w:rFonts w:ascii="Times New Roman" w:hAnsi="Times New Roman" w:cs="Times New Roman"/>
          <w:sz w:val="24"/>
          <w:szCs w:val="24"/>
          <w:lang w:val="en-US"/>
        </w:rPr>
        <w:t>rivial names are used much more frequently than systematic names</w:t>
      </w:r>
      <w:r>
        <w:rPr>
          <w:rFonts w:ascii="Times New Roman" w:hAnsi="Times New Roman" w:cs="Times New Roman"/>
          <w:sz w:val="24"/>
          <w:szCs w:val="24"/>
          <w:lang w:val="en-US"/>
        </w:rPr>
        <w:t xml:space="preserve">. </w:t>
      </w:r>
      <w:r w:rsidRPr="00641218">
        <w:rPr>
          <w:rFonts w:ascii="Times New Roman" w:hAnsi="Times New Roman" w:cs="Times New Roman"/>
          <w:sz w:val="24"/>
          <w:szCs w:val="24"/>
          <w:lang w:val="en-US"/>
        </w:rPr>
        <w:t>Another systematic way of naming fatty acids would be a shorthand nomenclature which has evolved</w:t>
      </w:r>
      <w:r>
        <w:rPr>
          <w:rFonts w:ascii="Times New Roman" w:hAnsi="Times New Roman" w:cs="Times New Roman"/>
          <w:sz w:val="24"/>
          <w:szCs w:val="24"/>
          <w:lang w:val="en-US"/>
        </w:rPr>
        <w:t xml:space="preserve"> over decades where</w:t>
      </w:r>
      <w:r w:rsidRPr="00641218">
        <w:rPr>
          <w:rFonts w:ascii="Times New Roman" w:hAnsi="Times New Roman" w:cs="Times New Roman"/>
          <w:sz w:val="24"/>
          <w:szCs w:val="24"/>
          <w:lang w:val="en-US"/>
        </w:rPr>
        <w:t xml:space="preserve"> their number of carbon atoms, and their number of double bonds a</w:t>
      </w:r>
      <w:r>
        <w:rPr>
          <w:rFonts w:ascii="Times New Roman" w:hAnsi="Times New Roman" w:cs="Times New Roman"/>
          <w:sz w:val="24"/>
          <w:szCs w:val="24"/>
          <w:lang w:val="en-US"/>
        </w:rPr>
        <w:t xml:space="preserve">fter a colon, e.g., </w:t>
      </w:r>
      <w:r w:rsidRPr="00641218">
        <w:rPr>
          <w:rFonts w:ascii="Times New Roman" w:hAnsi="Times New Roman" w:cs="Times New Roman"/>
          <w:sz w:val="24"/>
          <w:szCs w:val="24"/>
          <w:lang w:val="en-US"/>
        </w:rPr>
        <w:t>16:0.</w:t>
      </w:r>
      <w:r>
        <w:rPr>
          <w:rFonts w:ascii="Times New Roman" w:hAnsi="Times New Roman" w:cs="Times New Roman"/>
          <w:sz w:val="24"/>
          <w:szCs w:val="24"/>
          <w:lang w:val="en-US"/>
        </w:rPr>
        <w:t xml:space="preserve"> For unsaturated fatty acids c</w:t>
      </w:r>
      <w:r w:rsidRPr="00641218">
        <w:rPr>
          <w:rFonts w:ascii="Times New Roman" w:hAnsi="Times New Roman" w:cs="Times New Roman"/>
          <w:sz w:val="24"/>
          <w:szCs w:val="24"/>
          <w:lang w:val="en-US"/>
        </w:rPr>
        <w:t>ontains the positioning of the first double bond from the omega end w</w:t>
      </w:r>
      <w:r>
        <w:rPr>
          <w:rFonts w:ascii="Times New Roman" w:hAnsi="Times New Roman" w:cs="Times New Roman"/>
          <w:sz w:val="24"/>
          <w:szCs w:val="24"/>
          <w:lang w:val="en-US"/>
        </w:rPr>
        <w:t xml:space="preserve">ritten in parenthesis, e.g., </w:t>
      </w:r>
      <w:r w:rsidRPr="00641218">
        <w:rPr>
          <w:rFonts w:ascii="Times New Roman" w:hAnsi="Times New Roman" w:cs="Times New Roman"/>
          <w:sz w:val="24"/>
          <w:szCs w:val="24"/>
          <w:lang w:val="en-US"/>
        </w:rPr>
        <w:t>18:3(n-3</w:t>
      </w:r>
      <w:r>
        <w:rPr>
          <w:rFonts w:ascii="Times New Roman" w:hAnsi="Times New Roman" w:cs="Times New Roman"/>
          <w:sz w:val="24"/>
          <w:szCs w:val="24"/>
          <w:lang w:val="en-US"/>
        </w:rPr>
        <w:t>).</w:t>
      </w:r>
      <w:r w:rsidRPr="00641218">
        <w:rPr>
          <w:rFonts w:ascii="Times New Roman" w:hAnsi="Times New Roman" w:cs="Times New Roman"/>
          <w:sz w:val="24"/>
          <w:szCs w:val="24"/>
          <w:lang w:val="en-US"/>
        </w:rPr>
        <w:t xml:space="preserve"> </w:t>
      </w:r>
    </w:p>
    <w:p w:rsidR="00895882"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Trivial names are</w:t>
      </w:r>
      <w:r w:rsidRPr="008F53A5">
        <w:rPr>
          <w:rFonts w:ascii="Times New Roman" w:hAnsi="Times New Roman" w:cs="Times New Roman"/>
          <w:sz w:val="24"/>
          <w:szCs w:val="24"/>
          <w:lang w:val="en-US"/>
        </w:rPr>
        <w:t xml:space="preserve"> typically deriving from a common source of the compound or the source from</w:t>
      </w:r>
      <w:r>
        <w:rPr>
          <w:rFonts w:ascii="Times New Roman" w:hAnsi="Times New Roman" w:cs="Times New Roman"/>
          <w:sz w:val="24"/>
          <w:szCs w:val="24"/>
          <w:lang w:val="en-US"/>
        </w:rPr>
        <w:t xml:space="preserve"> which it was first isolated. </w:t>
      </w:r>
      <w:r w:rsidRPr="008F53A5">
        <w:rPr>
          <w:rFonts w:ascii="Times New Roman" w:hAnsi="Times New Roman" w:cs="Times New Roman"/>
          <w:sz w:val="24"/>
          <w:szCs w:val="24"/>
          <w:lang w:val="en-US"/>
        </w:rPr>
        <w:t xml:space="preserve">Trivial names contain no clues to the </w:t>
      </w:r>
      <w:r>
        <w:rPr>
          <w:rFonts w:ascii="Times New Roman" w:hAnsi="Times New Roman" w:cs="Times New Roman"/>
          <w:sz w:val="24"/>
          <w:szCs w:val="24"/>
          <w:lang w:val="en-US"/>
        </w:rPr>
        <w:t>structures.</w:t>
      </w:r>
      <w:r w:rsidRPr="008F53A5">
        <w:rPr>
          <w:rFonts w:ascii="Times New Roman" w:hAnsi="Times New Roman" w:cs="Times New Roman"/>
          <w:sz w:val="24"/>
          <w:szCs w:val="24"/>
          <w:lang w:val="en-US"/>
        </w:rPr>
        <w:t xml:space="preserve"> Palmitic acid is found in palm oil; oleic acid is a major constituent of olive oil (oleum)</w:t>
      </w:r>
      <w:r>
        <w:rPr>
          <w:rFonts w:ascii="Times New Roman" w:hAnsi="Times New Roman" w:cs="Times New Roman"/>
          <w:sz w:val="24"/>
          <w:szCs w:val="24"/>
          <w:lang w:val="en-US"/>
        </w:rPr>
        <w:t xml:space="preserve">. </w:t>
      </w:r>
    </w:p>
    <w:p w:rsidR="00895882" w:rsidRDefault="00895882" w:rsidP="008958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IUPAC </w:t>
      </w:r>
      <w:r w:rsidRPr="00641218">
        <w:rPr>
          <w:rFonts w:ascii="Times New Roman" w:hAnsi="Times New Roman" w:cs="Times New Roman"/>
          <w:sz w:val="24"/>
          <w:szCs w:val="24"/>
          <w:lang w:val="en-US"/>
        </w:rPr>
        <w:t>names describe the structure</w:t>
      </w:r>
      <w:r>
        <w:rPr>
          <w:rFonts w:ascii="Times New Roman" w:hAnsi="Times New Roman" w:cs="Times New Roman"/>
          <w:sz w:val="24"/>
          <w:szCs w:val="24"/>
          <w:lang w:val="en-US"/>
        </w:rPr>
        <w:t xml:space="preserve"> of the fatty acid</w:t>
      </w:r>
      <w:r w:rsidRPr="00641218">
        <w:rPr>
          <w:rFonts w:ascii="Times New Roman" w:hAnsi="Times New Roman" w:cs="Times New Roman"/>
          <w:sz w:val="24"/>
          <w:szCs w:val="24"/>
          <w:lang w:val="en-US"/>
        </w:rPr>
        <w:t xml:space="preserve"> in detail</w:t>
      </w:r>
      <w:r>
        <w:rPr>
          <w:rFonts w:ascii="Times New Roman" w:hAnsi="Times New Roman" w:cs="Times New Roman"/>
          <w:sz w:val="24"/>
          <w:szCs w:val="24"/>
          <w:lang w:val="en-US"/>
        </w:rPr>
        <w:t xml:space="preserve">. In this nomenclature, basically number of carbon atoms Greek name and </w:t>
      </w:r>
      <w:proofErr w:type="spellStart"/>
      <w:r>
        <w:rPr>
          <w:rFonts w:ascii="Times New Roman" w:hAnsi="Times New Roman" w:cs="Times New Roman"/>
          <w:sz w:val="24"/>
          <w:szCs w:val="24"/>
          <w:lang w:val="en-US"/>
        </w:rPr>
        <w:t>oic</w:t>
      </w:r>
      <w:proofErr w:type="spellEnd"/>
      <w:r>
        <w:rPr>
          <w:rFonts w:ascii="Times New Roman" w:hAnsi="Times New Roman" w:cs="Times New Roman"/>
          <w:sz w:val="24"/>
          <w:szCs w:val="24"/>
          <w:lang w:val="en-US"/>
        </w:rPr>
        <w:t xml:space="preserve"> (for saturated) or </w:t>
      </w:r>
      <w:proofErr w:type="spellStart"/>
      <w:r>
        <w:rPr>
          <w:rFonts w:ascii="Times New Roman" w:hAnsi="Times New Roman" w:cs="Times New Roman"/>
          <w:sz w:val="24"/>
          <w:szCs w:val="24"/>
          <w:lang w:val="en-US"/>
        </w:rPr>
        <w:t>enoic</w:t>
      </w:r>
      <w:proofErr w:type="spellEnd"/>
      <w:r>
        <w:rPr>
          <w:rFonts w:ascii="Times New Roman" w:hAnsi="Times New Roman" w:cs="Times New Roman"/>
          <w:sz w:val="24"/>
          <w:szCs w:val="24"/>
          <w:lang w:val="en-US"/>
        </w:rPr>
        <w:t xml:space="preserve"> (for unsaturated) affixes are used. Number of double bonds and the number(s) of the carbon, carrying the double bond also added to the affix part e.g.; </w:t>
      </w:r>
      <w:proofErr w:type="spellStart"/>
      <w:r>
        <w:rPr>
          <w:rFonts w:ascii="Times New Roman" w:hAnsi="Times New Roman" w:cs="Times New Roman"/>
          <w:sz w:val="24"/>
          <w:szCs w:val="24"/>
          <w:lang w:val="en-US"/>
        </w:rPr>
        <w:t>d</w:t>
      </w:r>
      <w:r w:rsidRPr="00FB5899">
        <w:rPr>
          <w:rFonts w:ascii="Times New Roman" w:hAnsi="Times New Roman" w:cs="Times New Roman"/>
          <w:sz w:val="24"/>
          <w:szCs w:val="24"/>
          <w:lang w:val="en-US"/>
        </w:rPr>
        <w:t>ecanoic</w:t>
      </w:r>
      <w:proofErr w:type="spellEnd"/>
      <w:r w:rsidRPr="00FB5899">
        <w:rPr>
          <w:rFonts w:ascii="Times New Roman" w:hAnsi="Times New Roman" w:cs="Times New Roman"/>
          <w:sz w:val="24"/>
          <w:szCs w:val="24"/>
          <w:lang w:val="en-US"/>
        </w:rPr>
        <w:t xml:space="preserve"> acid</w:t>
      </w:r>
      <w:r>
        <w:rPr>
          <w:rFonts w:ascii="Times New Roman" w:hAnsi="Times New Roman" w:cs="Times New Roman"/>
          <w:sz w:val="24"/>
          <w:szCs w:val="24"/>
          <w:lang w:val="en-US"/>
        </w:rPr>
        <w:t xml:space="preserve">, </w:t>
      </w:r>
      <w:r w:rsidRPr="00FB5899">
        <w:rPr>
          <w:rFonts w:ascii="Times New Roman" w:hAnsi="Times New Roman" w:cs="Times New Roman"/>
          <w:sz w:val="24"/>
          <w:szCs w:val="24"/>
          <w:lang w:val="en-US"/>
        </w:rPr>
        <w:t>octadeca-9</w:t>
      </w:r>
      <w:proofErr w:type="gramStart"/>
      <w:r w:rsidRPr="00FB5899">
        <w:rPr>
          <w:rFonts w:ascii="Times New Roman" w:hAnsi="Times New Roman" w:cs="Times New Roman"/>
          <w:sz w:val="24"/>
          <w:szCs w:val="24"/>
          <w:lang w:val="en-US"/>
        </w:rPr>
        <w:t>,12</w:t>
      </w:r>
      <w:proofErr w:type="gramEnd"/>
      <w:r w:rsidRPr="00FB5899">
        <w:rPr>
          <w:rFonts w:ascii="Times New Roman" w:hAnsi="Times New Roman" w:cs="Times New Roman"/>
          <w:sz w:val="24"/>
          <w:szCs w:val="24"/>
          <w:lang w:val="en-US"/>
        </w:rPr>
        <w:t>-dienoic acid</w:t>
      </w:r>
      <w:r>
        <w:rPr>
          <w:rFonts w:ascii="Times New Roman" w:hAnsi="Times New Roman" w:cs="Times New Roman"/>
          <w:sz w:val="24"/>
          <w:szCs w:val="24"/>
          <w:lang w:val="en-US"/>
        </w:rPr>
        <w:t xml:space="preserve">. </w:t>
      </w:r>
    </w:p>
    <w:p w:rsidR="00895882" w:rsidRDefault="00895882" w:rsidP="00895882">
      <w:pPr>
        <w:jc w:val="both"/>
        <w:rPr>
          <w:rFonts w:ascii="Times New Roman" w:hAnsi="Times New Roman" w:cs="Times New Roman"/>
          <w:sz w:val="24"/>
          <w:szCs w:val="24"/>
          <w:lang w:val="en-US"/>
        </w:rPr>
      </w:pPr>
    </w:p>
    <w:tbl>
      <w:tblPr>
        <w:tblStyle w:val="TabloKlavuzu"/>
        <w:tblW w:w="0" w:type="auto"/>
        <w:tblLook w:val="04A0" w:firstRow="1" w:lastRow="0" w:firstColumn="1" w:lastColumn="0" w:noHBand="0" w:noVBand="1"/>
      </w:tblPr>
      <w:tblGrid>
        <w:gridCol w:w="2547"/>
        <w:gridCol w:w="3494"/>
        <w:gridCol w:w="3021"/>
      </w:tblGrid>
      <w:tr w:rsidR="00895882" w:rsidRPr="00FB5899" w:rsidTr="003A2729">
        <w:tc>
          <w:tcPr>
            <w:tcW w:w="2547" w:type="dxa"/>
          </w:tcPr>
          <w:p w:rsidR="00895882" w:rsidRPr="00FB5899" w:rsidRDefault="00895882" w:rsidP="003A2729">
            <w:pPr>
              <w:jc w:val="both"/>
              <w:rPr>
                <w:rFonts w:ascii="Times New Roman" w:hAnsi="Times New Roman" w:cs="Times New Roman"/>
                <w:b/>
                <w:lang w:val="en-US"/>
              </w:rPr>
            </w:pPr>
            <w:r w:rsidRPr="00FB5899">
              <w:rPr>
                <w:rFonts w:ascii="Times New Roman" w:hAnsi="Times New Roman" w:cs="Times New Roman"/>
                <w:b/>
                <w:lang w:val="en-US"/>
              </w:rPr>
              <w:t>Trivial name</w:t>
            </w:r>
          </w:p>
        </w:tc>
        <w:tc>
          <w:tcPr>
            <w:tcW w:w="3494" w:type="dxa"/>
          </w:tcPr>
          <w:p w:rsidR="00895882" w:rsidRPr="00FB5899" w:rsidRDefault="00895882" w:rsidP="003A2729">
            <w:pPr>
              <w:jc w:val="both"/>
              <w:rPr>
                <w:rFonts w:ascii="Times New Roman" w:hAnsi="Times New Roman" w:cs="Times New Roman"/>
                <w:b/>
                <w:lang w:val="en-US"/>
              </w:rPr>
            </w:pPr>
            <w:r w:rsidRPr="00FB5899">
              <w:rPr>
                <w:rFonts w:ascii="Times New Roman" w:hAnsi="Times New Roman" w:cs="Times New Roman"/>
                <w:b/>
                <w:lang w:val="en-US"/>
              </w:rPr>
              <w:t>IUPAC name</w:t>
            </w:r>
          </w:p>
        </w:tc>
        <w:tc>
          <w:tcPr>
            <w:tcW w:w="3021" w:type="dxa"/>
          </w:tcPr>
          <w:p w:rsidR="00895882" w:rsidRPr="00FB5899" w:rsidRDefault="00895882" w:rsidP="003A2729">
            <w:pPr>
              <w:jc w:val="both"/>
              <w:rPr>
                <w:rFonts w:ascii="Times New Roman" w:hAnsi="Times New Roman" w:cs="Times New Roman"/>
                <w:b/>
                <w:lang w:val="en-US"/>
              </w:rPr>
            </w:pPr>
            <w:proofErr w:type="spellStart"/>
            <w:r w:rsidRPr="00FB5899">
              <w:rPr>
                <w:rFonts w:ascii="Times New Roman" w:hAnsi="Times New Roman" w:cs="Times New Roman"/>
                <w:b/>
                <w:lang w:val="en-US"/>
              </w:rPr>
              <w:t>Shortand</w:t>
            </w:r>
            <w:proofErr w:type="spellEnd"/>
          </w:p>
        </w:tc>
      </w:tr>
      <w:tr w:rsidR="00895882" w:rsidRPr="00FB5899" w:rsidTr="003A2729">
        <w:tc>
          <w:tcPr>
            <w:tcW w:w="2547"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Butyric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494"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Butanoic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021" w:type="dxa"/>
          </w:tcPr>
          <w:p w:rsidR="00895882" w:rsidRPr="00FB5899" w:rsidRDefault="00895882" w:rsidP="003A2729">
            <w:pPr>
              <w:rPr>
                <w:rFonts w:ascii="Times New Roman" w:hAnsi="Times New Roman" w:cs="Times New Roman"/>
              </w:rPr>
            </w:pPr>
            <w:proofErr w:type="gramStart"/>
            <w:r w:rsidRPr="00FB5899">
              <w:rPr>
                <w:rFonts w:ascii="Times New Roman" w:hAnsi="Times New Roman" w:cs="Times New Roman"/>
              </w:rPr>
              <w:t>4:0</w:t>
            </w:r>
            <w:proofErr w:type="gramEnd"/>
          </w:p>
        </w:tc>
      </w:tr>
      <w:tr w:rsidR="00895882" w:rsidRPr="00FB5899" w:rsidTr="003A2729">
        <w:tc>
          <w:tcPr>
            <w:tcW w:w="2547"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Myristic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494"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Tetradecanoic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021" w:type="dxa"/>
          </w:tcPr>
          <w:p w:rsidR="00895882" w:rsidRPr="00FB5899" w:rsidRDefault="00895882" w:rsidP="003A2729">
            <w:pPr>
              <w:rPr>
                <w:rFonts w:ascii="Times New Roman" w:hAnsi="Times New Roman" w:cs="Times New Roman"/>
              </w:rPr>
            </w:pPr>
            <w:proofErr w:type="gramStart"/>
            <w:r w:rsidRPr="00FB5899">
              <w:rPr>
                <w:rFonts w:ascii="Times New Roman" w:hAnsi="Times New Roman" w:cs="Times New Roman"/>
              </w:rPr>
              <w:t>14:0</w:t>
            </w:r>
            <w:proofErr w:type="gramEnd"/>
          </w:p>
        </w:tc>
      </w:tr>
      <w:tr w:rsidR="00895882" w:rsidRPr="00FB5899" w:rsidTr="003A2729">
        <w:tc>
          <w:tcPr>
            <w:tcW w:w="2547"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Palmitic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494"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Hexadecanoic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021" w:type="dxa"/>
          </w:tcPr>
          <w:p w:rsidR="00895882" w:rsidRPr="00FB5899" w:rsidRDefault="00895882" w:rsidP="003A2729">
            <w:pPr>
              <w:rPr>
                <w:rFonts w:ascii="Times New Roman" w:hAnsi="Times New Roman" w:cs="Times New Roman"/>
              </w:rPr>
            </w:pPr>
            <w:proofErr w:type="gramStart"/>
            <w:r w:rsidRPr="00FB5899">
              <w:rPr>
                <w:rFonts w:ascii="Times New Roman" w:hAnsi="Times New Roman" w:cs="Times New Roman"/>
              </w:rPr>
              <w:t>16:0</w:t>
            </w:r>
            <w:proofErr w:type="gramEnd"/>
          </w:p>
        </w:tc>
      </w:tr>
      <w:tr w:rsidR="00895882" w:rsidRPr="00FB5899" w:rsidTr="003A2729">
        <w:tc>
          <w:tcPr>
            <w:tcW w:w="2547"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Stearic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494"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Octadecanoic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021" w:type="dxa"/>
          </w:tcPr>
          <w:p w:rsidR="00895882" w:rsidRPr="00FB5899" w:rsidRDefault="00895882" w:rsidP="003A2729">
            <w:pPr>
              <w:rPr>
                <w:rFonts w:ascii="Times New Roman" w:hAnsi="Times New Roman" w:cs="Times New Roman"/>
              </w:rPr>
            </w:pPr>
            <w:proofErr w:type="gramStart"/>
            <w:r w:rsidRPr="00FB5899">
              <w:rPr>
                <w:rFonts w:ascii="Times New Roman" w:hAnsi="Times New Roman" w:cs="Times New Roman"/>
              </w:rPr>
              <w:t>18:0</w:t>
            </w:r>
            <w:proofErr w:type="gramEnd"/>
          </w:p>
        </w:tc>
      </w:tr>
      <w:tr w:rsidR="00895882" w:rsidRPr="00FB5899" w:rsidTr="003A2729">
        <w:tc>
          <w:tcPr>
            <w:tcW w:w="2547"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Linoleic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494" w:type="dxa"/>
          </w:tcPr>
          <w:p w:rsidR="00895882" w:rsidRPr="00FB5899" w:rsidRDefault="00895882" w:rsidP="003A2729">
            <w:pPr>
              <w:rPr>
                <w:rFonts w:ascii="Times New Roman" w:hAnsi="Times New Roman" w:cs="Times New Roman"/>
              </w:rPr>
            </w:pPr>
            <w:r w:rsidRPr="00FB5899">
              <w:rPr>
                <w:rFonts w:ascii="Times New Roman" w:hAnsi="Times New Roman" w:cs="Times New Roman"/>
              </w:rPr>
              <w:t xml:space="preserve">Octadeca-9,12-dienoic </w:t>
            </w:r>
            <w:proofErr w:type="spellStart"/>
            <w:r w:rsidRPr="00FB5899">
              <w:rPr>
                <w:rFonts w:ascii="Times New Roman" w:hAnsi="Times New Roman" w:cs="Times New Roman"/>
              </w:rPr>
              <w:t>acid</w:t>
            </w:r>
            <w:proofErr w:type="spellEnd"/>
          </w:p>
        </w:tc>
        <w:tc>
          <w:tcPr>
            <w:tcW w:w="3021" w:type="dxa"/>
          </w:tcPr>
          <w:p w:rsidR="00895882" w:rsidRPr="00FB5899" w:rsidRDefault="00895882" w:rsidP="003A2729">
            <w:pPr>
              <w:rPr>
                <w:rFonts w:ascii="Times New Roman" w:hAnsi="Times New Roman" w:cs="Times New Roman"/>
              </w:rPr>
            </w:pPr>
            <w:r w:rsidRPr="00FB5899">
              <w:rPr>
                <w:rFonts w:ascii="Times New Roman" w:hAnsi="Times New Roman" w:cs="Times New Roman"/>
              </w:rPr>
              <w:t>18:2n-6</w:t>
            </w:r>
          </w:p>
        </w:tc>
      </w:tr>
      <w:tr w:rsidR="00895882" w:rsidRPr="00FB5899" w:rsidTr="003A2729">
        <w:tc>
          <w:tcPr>
            <w:tcW w:w="2547"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Arachidonic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494" w:type="dxa"/>
          </w:tcPr>
          <w:p w:rsidR="00895882" w:rsidRPr="00FB5899" w:rsidRDefault="00895882" w:rsidP="003A2729">
            <w:pPr>
              <w:rPr>
                <w:rFonts w:ascii="Times New Roman" w:hAnsi="Times New Roman" w:cs="Times New Roman"/>
              </w:rPr>
            </w:pPr>
            <w:r w:rsidRPr="00FB5899">
              <w:rPr>
                <w:rFonts w:ascii="Times New Roman" w:hAnsi="Times New Roman" w:cs="Times New Roman"/>
              </w:rPr>
              <w:t>Icosa-</w:t>
            </w:r>
            <w:proofErr w:type="gramStart"/>
            <w:r w:rsidRPr="00FB5899">
              <w:rPr>
                <w:rFonts w:ascii="Times New Roman" w:hAnsi="Times New Roman" w:cs="Times New Roman"/>
              </w:rPr>
              <w:t>5,8,11,14</w:t>
            </w:r>
            <w:proofErr w:type="gramEnd"/>
            <w:r w:rsidRPr="00FB5899">
              <w:rPr>
                <w:rFonts w:ascii="Times New Roman" w:hAnsi="Times New Roman" w:cs="Times New Roman"/>
              </w:rPr>
              <w:t xml:space="preserve">-tetraenoic </w:t>
            </w:r>
            <w:proofErr w:type="spellStart"/>
            <w:r w:rsidRPr="00FB5899">
              <w:rPr>
                <w:rFonts w:ascii="Times New Roman" w:hAnsi="Times New Roman" w:cs="Times New Roman"/>
              </w:rPr>
              <w:t>acid</w:t>
            </w:r>
            <w:proofErr w:type="spellEnd"/>
          </w:p>
        </w:tc>
        <w:tc>
          <w:tcPr>
            <w:tcW w:w="3021" w:type="dxa"/>
          </w:tcPr>
          <w:p w:rsidR="00895882" w:rsidRPr="00FB5899" w:rsidRDefault="00895882" w:rsidP="003A2729">
            <w:pPr>
              <w:rPr>
                <w:rFonts w:ascii="Times New Roman" w:hAnsi="Times New Roman" w:cs="Times New Roman"/>
              </w:rPr>
            </w:pPr>
            <w:r w:rsidRPr="00FB5899">
              <w:rPr>
                <w:rFonts w:ascii="Times New Roman" w:hAnsi="Times New Roman" w:cs="Times New Roman"/>
              </w:rPr>
              <w:t>20:4n-6</w:t>
            </w:r>
          </w:p>
        </w:tc>
      </w:tr>
      <w:tr w:rsidR="00895882" w:rsidRPr="00FB5899" w:rsidTr="003A2729">
        <w:tc>
          <w:tcPr>
            <w:tcW w:w="2547" w:type="dxa"/>
          </w:tcPr>
          <w:p w:rsidR="00895882" w:rsidRPr="00FB5899" w:rsidRDefault="00895882" w:rsidP="003A2729">
            <w:pPr>
              <w:rPr>
                <w:rFonts w:ascii="Times New Roman" w:hAnsi="Times New Roman" w:cs="Times New Roman"/>
              </w:rPr>
            </w:pPr>
            <w:proofErr w:type="spellStart"/>
            <w:r w:rsidRPr="00FB5899">
              <w:rPr>
                <w:rFonts w:ascii="Times New Roman" w:hAnsi="Times New Roman" w:cs="Times New Roman"/>
              </w:rPr>
              <w:t>Eicosapentaenoic</w:t>
            </w:r>
            <w:proofErr w:type="spellEnd"/>
            <w:r w:rsidRPr="00FB5899">
              <w:rPr>
                <w:rFonts w:ascii="Times New Roman" w:hAnsi="Times New Roman" w:cs="Times New Roman"/>
              </w:rPr>
              <w:t xml:space="preserve"> </w:t>
            </w:r>
            <w:proofErr w:type="spellStart"/>
            <w:r w:rsidRPr="00FB5899">
              <w:rPr>
                <w:rFonts w:ascii="Times New Roman" w:hAnsi="Times New Roman" w:cs="Times New Roman"/>
              </w:rPr>
              <w:t>acid</w:t>
            </w:r>
            <w:proofErr w:type="spellEnd"/>
          </w:p>
        </w:tc>
        <w:tc>
          <w:tcPr>
            <w:tcW w:w="3494" w:type="dxa"/>
          </w:tcPr>
          <w:p w:rsidR="00895882" w:rsidRPr="00FB5899" w:rsidRDefault="00895882" w:rsidP="003A2729">
            <w:pPr>
              <w:rPr>
                <w:rFonts w:ascii="Times New Roman" w:hAnsi="Times New Roman" w:cs="Times New Roman"/>
              </w:rPr>
            </w:pPr>
            <w:r w:rsidRPr="00FB5899">
              <w:rPr>
                <w:rFonts w:ascii="Times New Roman" w:hAnsi="Times New Roman" w:cs="Times New Roman"/>
              </w:rPr>
              <w:t>Icosa-</w:t>
            </w:r>
            <w:proofErr w:type="gramStart"/>
            <w:r w:rsidRPr="00FB5899">
              <w:rPr>
                <w:rFonts w:ascii="Times New Roman" w:hAnsi="Times New Roman" w:cs="Times New Roman"/>
              </w:rPr>
              <w:t>5,8,11,14,17</w:t>
            </w:r>
            <w:proofErr w:type="gramEnd"/>
            <w:r w:rsidRPr="00FB5899">
              <w:rPr>
                <w:rFonts w:ascii="Times New Roman" w:hAnsi="Times New Roman" w:cs="Times New Roman"/>
              </w:rPr>
              <w:t xml:space="preserve">-pentaenoic </w:t>
            </w:r>
            <w:proofErr w:type="spellStart"/>
            <w:r w:rsidRPr="00FB5899">
              <w:rPr>
                <w:rFonts w:ascii="Times New Roman" w:hAnsi="Times New Roman" w:cs="Times New Roman"/>
              </w:rPr>
              <w:t>acid</w:t>
            </w:r>
            <w:proofErr w:type="spellEnd"/>
          </w:p>
        </w:tc>
        <w:tc>
          <w:tcPr>
            <w:tcW w:w="3021" w:type="dxa"/>
          </w:tcPr>
          <w:p w:rsidR="00895882" w:rsidRPr="00FB5899" w:rsidRDefault="00895882" w:rsidP="003A2729">
            <w:pPr>
              <w:rPr>
                <w:rFonts w:ascii="Times New Roman" w:hAnsi="Times New Roman" w:cs="Times New Roman"/>
              </w:rPr>
            </w:pPr>
            <w:r w:rsidRPr="00FB5899">
              <w:rPr>
                <w:rFonts w:ascii="Times New Roman" w:hAnsi="Times New Roman" w:cs="Times New Roman"/>
              </w:rPr>
              <w:t>20:5n-3</w:t>
            </w:r>
          </w:p>
        </w:tc>
      </w:tr>
    </w:tbl>
    <w:p w:rsidR="00895882" w:rsidRDefault="00895882" w:rsidP="00895882">
      <w:pPr>
        <w:spacing w:after="0"/>
        <w:jc w:val="both"/>
        <w:rPr>
          <w:rFonts w:ascii="Times New Roman" w:hAnsi="Times New Roman" w:cs="Times New Roman"/>
          <w:b/>
          <w:sz w:val="24"/>
          <w:szCs w:val="24"/>
          <w:lang w:val="en-US"/>
        </w:rPr>
      </w:pPr>
      <w:bookmarkStart w:id="0" w:name="_GoBack"/>
      <w:bookmarkEnd w:id="0"/>
    </w:p>
    <w:sectPr w:rsidR="00895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2380A"/>
    <w:multiLevelType w:val="hybridMultilevel"/>
    <w:tmpl w:val="4F84E8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F77301"/>
    <w:multiLevelType w:val="hybridMultilevel"/>
    <w:tmpl w:val="5DDAD5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82"/>
    <w:rsid w:val="00164D9D"/>
    <w:rsid w:val="003D67D0"/>
    <w:rsid w:val="00895882"/>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30B0B-D731-430C-ABED-399B1BE6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9588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9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5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2018-07-19T13:33:00Z</dcterms:created>
  <dcterms:modified xsi:type="dcterms:W3CDTF">2018-07-19T13:33:00Z</dcterms:modified>
</cp:coreProperties>
</file>