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1E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Derse, Necmiye Alpay’ın “Dilimiz Dillerimiz” kitabındaki “Fetvacı Anlayış” bölümü okunmuş olarak gelinecek ve bu bölüm derste tartışılacak.</w:t>
      </w:r>
    </w:p>
    <w:p w:rsidR="00BB131C" w:rsidRPr="00BB131C" w:rsidRDefault="00BB131C">
      <w:pPr>
        <w:rPr>
          <w:b/>
          <w:sz w:val="28"/>
          <w:szCs w:val="28"/>
        </w:rPr>
      </w:pPr>
    </w:p>
    <w:p w:rsidR="00BB131C" w:rsidRPr="00BB131C" w:rsidRDefault="00BB131C">
      <w:pPr>
        <w:rPr>
          <w:b/>
          <w:sz w:val="28"/>
          <w:szCs w:val="28"/>
        </w:rPr>
      </w:pP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-Dilde yeni gereksinimler ve yenilenme gereksinimi</w:t>
      </w: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-Herkesin yaptığı yanlış olur mu?  Galat-ı Meşhur</w:t>
      </w: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 xml:space="preserve">-Güzel </w:t>
      </w:r>
      <w:proofErr w:type="spellStart"/>
      <w:r w:rsidRPr="00BB131C">
        <w:rPr>
          <w:b/>
          <w:sz w:val="28"/>
          <w:szCs w:val="28"/>
        </w:rPr>
        <w:t>Türkçemizcilik</w:t>
      </w:r>
      <w:proofErr w:type="spellEnd"/>
      <w:r w:rsidRPr="00BB131C">
        <w:rPr>
          <w:b/>
          <w:sz w:val="28"/>
          <w:szCs w:val="28"/>
        </w:rPr>
        <w:t xml:space="preserve"> Hollywood Türkçeciliğine karşı</w:t>
      </w: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-Doğru Türkçe reklamları</w:t>
      </w: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-Tabelalar</w:t>
      </w: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-Dilde kirlenme nedir?</w:t>
      </w:r>
      <w:bookmarkStart w:id="0" w:name="_GoBack"/>
      <w:bookmarkEnd w:id="0"/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-Tecrit ve yalıtım</w:t>
      </w: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-Eskilik-yenilik tartışmaları</w:t>
      </w: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-Dil bilinci sözünden ne anlamalı?</w:t>
      </w:r>
    </w:p>
    <w:p w:rsidR="00BB131C" w:rsidRPr="00BB131C" w:rsidRDefault="00BB131C">
      <w:pPr>
        <w:rPr>
          <w:b/>
          <w:sz w:val="28"/>
          <w:szCs w:val="28"/>
        </w:rPr>
      </w:pPr>
    </w:p>
    <w:p w:rsidR="00BB131C" w:rsidRPr="00BB131C" w:rsidRDefault="00BB131C">
      <w:pPr>
        <w:rPr>
          <w:b/>
          <w:sz w:val="28"/>
          <w:szCs w:val="28"/>
        </w:rPr>
      </w:pPr>
    </w:p>
    <w:p w:rsidR="00BB131C" w:rsidRPr="00BB131C" w:rsidRDefault="00BB131C">
      <w:pPr>
        <w:rPr>
          <w:b/>
          <w:sz w:val="28"/>
          <w:szCs w:val="28"/>
        </w:rPr>
      </w:pPr>
    </w:p>
    <w:p w:rsidR="00BB131C" w:rsidRPr="00BB131C" w:rsidRDefault="00BB131C">
      <w:pPr>
        <w:rPr>
          <w:b/>
          <w:sz w:val="28"/>
          <w:szCs w:val="28"/>
        </w:rPr>
      </w:pPr>
      <w:r w:rsidRPr="00BB131C">
        <w:rPr>
          <w:b/>
          <w:sz w:val="28"/>
          <w:szCs w:val="28"/>
        </w:rPr>
        <w:t>-İmla sorunları ve sık yapılan hatalar</w:t>
      </w:r>
    </w:p>
    <w:p w:rsidR="00BB131C" w:rsidRDefault="00BB131C"/>
    <w:p w:rsidR="00BB131C" w:rsidRDefault="00BB131C"/>
    <w:sectPr w:rsidR="00BB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B6"/>
    <w:rsid w:val="0045541F"/>
    <w:rsid w:val="006266B6"/>
    <w:rsid w:val="00926278"/>
    <w:rsid w:val="00BB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543D"/>
  <w15:chartTrackingRefBased/>
  <w15:docId w15:val="{9EDC8831-7285-4216-AEC6-F8F6433E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2</cp:revision>
  <dcterms:created xsi:type="dcterms:W3CDTF">2018-07-23T09:12:00Z</dcterms:created>
  <dcterms:modified xsi:type="dcterms:W3CDTF">2018-07-23T09:22:00Z</dcterms:modified>
</cp:coreProperties>
</file>