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72C59E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24141C49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328DE6D9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08DDF3DE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45E147BE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2F8C7E8B" w14:textId="77777777" w:rsidTr="00832AEF">
        <w:trPr>
          <w:jc w:val="center"/>
        </w:trPr>
        <w:tc>
          <w:tcPr>
            <w:tcW w:w="2745" w:type="dxa"/>
            <w:vAlign w:val="center"/>
          </w:tcPr>
          <w:p w14:paraId="6E8A116C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41CB4E6D" w14:textId="77777777" w:rsidR="00BC32DD" w:rsidRPr="001A2552" w:rsidRDefault="00B0195D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szCs w:val="16"/>
              </w:rPr>
              <w:t>PHY0103</w:t>
            </w:r>
            <w:r w:rsidR="009F1D52" w:rsidRPr="00081E88">
              <w:rPr>
                <w:szCs w:val="16"/>
              </w:rPr>
              <w:t>-Physics I</w:t>
            </w:r>
          </w:p>
        </w:tc>
      </w:tr>
      <w:tr w:rsidR="00BC32DD" w:rsidRPr="001A2552" w14:paraId="180E8423" w14:textId="77777777" w:rsidTr="00832AEF">
        <w:trPr>
          <w:jc w:val="center"/>
        </w:trPr>
        <w:tc>
          <w:tcPr>
            <w:tcW w:w="2745" w:type="dxa"/>
            <w:vAlign w:val="center"/>
          </w:tcPr>
          <w:p w14:paraId="3BDF7742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06EEF3E0" w14:textId="77777777" w:rsidR="00BC32DD" w:rsidRPr="001A2552" w:rsidRDefault="009F1D52" w:rsidP="00B0195D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Doç. Dr. </w:t>
            </w:r>
            <w:r w:rsidR="00B0195D">
              <w:rPr>
                <w:szCs w:val="16"/>
              </w:rPr>
              <w:t>Eyüp DUMAN</w:t>
            </w:r>
          </w:p>
        </w:tc>
      </w:tr>
      <w:tr w:rsidR="00BC32DD" w:rsidRPr="001A2552" w14:paraId="54B2021F" w14:textId="77777777" w:rsidTr="00832AEF">
        <w:trPr>
          <w:jc w:val="center"/>
        </w:trPr>
        <w:tc>
          <w:tcPr>
            <w:tcW w:w="2745" w:type="dxa"/>
            <w:vAlign w:val="center"/>
          </w:tcPr>
          <w:p w14:paraId="7FEFE92F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31D1B24D" w14:textId="77777777" w:rsidR="00BC32DD" w:rsidRPr="001A2552" w:rsidRDefault="00B0195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14:paraId="38612108" w14:textId="77777777" w:rsidTr="00832AEF">
        <w:trPr>
          <w:jc w:val="center"/>
        </w:trPr>
        <w:tc>
          <w:tcPr>
            <w:tcW w:w="2745" w:type="dxa"/>
            <w:vAlign w:val="center"/>
          </w:tcPr>
          <w:p w14:paraId="4C084A69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751B6E3D" w14:textId="77777777" w:rsidR="00BC32DD" w:rsidRPr="001A2552" w:rsidRDefault="00B0195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(4,0) 4</w:t>
            </w:r>
          </w:p>
        </w:tc>
      </w:tr>
      <w:tr w:rsidR="00BC32DD" w:rsidRPr="001A2552" w14:paraId="08DA4978" w14:textId="77777777" w:rsidTr="00832AEF">
        <w:trPr>
          <w:jc w:val="center"/>
        </w:trPr>
        <w:tc>
          <w:tcPr>
            <w:tcW w:w="2745" w:type="dxa"/>
            <w:vAlign w:val="center"/>
          </w:tcPr>
          <w:p w14:paraId="013D07F3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1D66B92A" w14:textId="77777777" w:rsidR="00BC32DD" w:rsidRPr="001A2552" w:rsidRDefault="00B0195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14:paraId="4A7A7754" w14:textId="77777777" w:rsidTr="00832AEF">
        <w:trPr>
          <w:jc w:val="center"/>
        </w:trPr>
        <w:tc>
          <w:tcPr>
            <w:tcW w:w="2745" w:type="dxa"/>
            <w:vAlign w:val="center"/>
          </w:tcPr>
          <w:p w14:paraId="39412AF7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141A27ED" w14:textId="77777777" w:rsidR="00BC32DD" w:rsidRPr="001A2552" w:rsidRDefault="00B0195D" w:rsidP="00832AEF">
            <w:pPr>
              <w:pStyle w:val="DersBilgileri"/>
              <w:rPr>
                <w:szCs w:val="16"/>
              </w:rPr>
            </w:pPr>
            <w:r w:rsidRPr="00B0195D">
              <w:rPr>
                <w:szCs w:val="16"/>
              </w:rPr>
              <w:t xml:space="preserve">Fizikte </w:t>
            </w:r>
            <w:proofErr w:type="spellStart"/>
            <w:r w:rsidRPr="00B0195D">
              <w:rPr>
                <w:szCs w:val="16"/>
              </w:rPr>
              <w:t>ölçmenn</w:t>
            </w:r>
            <w:proofErr w:type="spellEnd"/>
            <w:r w:rsidRPr="00B0195D">
              <w:rPr>
                <w:szCs w:val="16"/>
              </w:rPr>
              <w:t xml:space="preserve"> yeri, vektörler, tek boyutta hareket, iki boyutta hareket, hareket kanunları, dairesel hareket ve Newton yasalarının diğer </w:t>
            </w:r>
            <w:proofErr w:type="spellStart"/>
            <w:r w:rsidRPr="00B0195D">
              <w:rPr>
                <w:szCs w:val="16"/>
              </w:rPr>
              <w:t>uygulamalarıi</w:t>
            </w:r>
            <w:proofErr w:type="spellEnd"/>
            <w:r w:rsidRPr="00B0195D">
              <w:rPr>
                <w:szCs w:val="16"/>
              </w:rPr>
              <w:t xml:space="preserve"> enerji ve enerji transferi, potansiyel enerji, çizgisel momentum ve çarpımalar.</w:t>
            </w:r>
          </w:p>
        </w:tc>
      </w:tr>
      <w:tr w:rsidR="00BC32DD" w:rsidRPr="001A2552" w14:paraId="1C4FC8A4" w14:textId="77777777" w:rsidTr="00832AEF">
        <w:trPr>
          <w:jc w:val="center"/>
        </w:trPr>
        <w:tc>
          <w:tcPr>
            <w:tcW w:w="2745" w:type="dxa"/>
            <w:vAlign w:val="center"/>
          </w:tcPr>
          <w:p w14:paraId="5740AF40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67900D01" w14:textId="77777777" w:rsidR="00BC32DD" w:rsidRPr="001A2552" w:rsidRDefault="00B0195D" w:rsidP="00832AEF">
            <w:pPr>
              <w:pStyle w:val="DersBilgileri"/>
              <w:rPr>
                <w:szCs w:val="16"/>
              </w:rPr>
            </w:pPr>
            <w:r w:rsidRPr="00B0195D">
              <w:rPr>
                <w:szCs w:val="16"/>
              </w:rPr>
              <w:t xml:space="preserve">Newton </w:t>
            </w:r>
            <w:proofErr w:type="spellStart"/>
            <w:r w:rsidRPr="00B0195D">
              <w:rPr>
                <w:szCs w:val="16"/>
              </w:rPr>
              <w:t>mekaninğinin</w:t>
            </w:r>
            <w:proofErr w:type="spellEnd"/>
            <w:r w:rsidRPr="00B0195D">
              <w:rPr>
                <w:szCs w:val="16"/>
              </w:rPr>
              <w:t xml:space="preserve"> temel kavramları diferansiyel ve integral hesabı kullanılarak matematik dili ile öğrencilere aktarmak.</w:t>
            </w:r>
          </w:p>
        </w:tc>
      </w:tr>
      <w:tr w:rsidR="00BC32DD" w:rsidRPr="001A2552" w14:paraId="69B10362" w14:textId="77777777" w:rsidTr="00832AEF">
        <w:trPr>
          <w:jc w:val="center"/>
        </w:trPr>
        <w:tc>
          <w:tcPr>
            <w:tcW w:w="2745" w:type="dxa"/>
            <w:vAlign w:val="center"/>
          </w:tcPr>
          <w:p w14:paraId="3BD0F6EC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5A9D902D" w14:textId="77777777" w:rsidR="00BC32DD" w:rsidRPr="001A2552" w:rsidRDefault="009F1D5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3*45</w:t>
            </w:r>
          </w:p>
        </w:tc>
      </w:tr>
      <w:tr w:rsidR="00BC32DD" w:rsidRPr="001A2552" w14:paraId="68CCFE24" w14:textId="77777777" w:rsidTr="00832AEF">
        <w:trPr>
          <w:jc w:val="center"/>
        </w:trPr>
        <w:tc>
          <w:tcPr>
            <w:tcW w:w="2745" w:type="dxa"/>
            <w:vAlign w:val="center"/>
          </w:tcPr>
          <w:p w14:paraId="46DBBC2A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76CE70DE" w14:textId="77777777" w:rsidR="00BC32DD" w:rsidRPr="001A2552" w:rsidRDefault="00B0195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İngilizce</w:t>
            </w:r>
          </w:p>
        </w:tc>
      </w:tr>
      <w:tr w:rsidR="00BC32DD" w:rsidRPr="001A2552" w14:paraId="106396E5" w14:textId="77777777" w:rsidTr="00832AEF">
        <w:trPr>
          <w:jc w:val="center"/>
        </w:trPr>
        <w:tc>
          <w:tcPr>
            <w:tcW w:w="2745" w:type="dxa"/>
            <w:vAlign w:val="center"/>
          </w:tcPr>
          <w:p w14:paraId="1B3E90E9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4A49E85A" w14:textId="77777777" w:rsidR="00BC32DD" w:rsidRPr="001A2552" w:rsidRDefault="00B0195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14:paraId="5FFC0BE8" w14:textId="77777777" w:rsidTr="00832AEF">
        <w:trPr>
          <w:jc w:val="center"/>
        </w:trPr>
        <w:tc>
          <w:tcPr>
            <w:tcW w:w="2745" w:type="dxa"/>
            <w:vAlign w:val="center"/>
          </w:tcPr>
          <w:p w14:paraId="57A08CA2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453FFA98" w14:textId="77777777" w:rsidR="009F1D52" w:rsidRPr="009F1D52" w:rsidRDefault="009F1D52" w:rsidP="009F1D52">
            <w:pPr>
              <w:pStyle w:val="DersBilgileri"/>
              <w:rPr>
                <w:szCs w:val="16"/>
              </w:rPr>
            </w:pPr>
            <w:proofErr w:type="spellStart"/>
            <w:r w:rsidRPr="009F1D52">
              <w:rPr>
                <w:szCs w:val="16"/>
              </w:rPr>
              <w:t>Physics</w:t>
            </w:r>
            <w:proofErr w:type="spellEnd"/>
            <w:r w:rsidRPr="009F1D52">
              <w:rPr>
                <w:szCs w:val="16"/>
              </w:rPr>
              <w:t xml:space="preserve"> </w:t>
            </w:r>
            <w:proofErr w:type="spellStart"/>
            <w:r w:rsidRPr="009F1D52">
              <w:rPr>
                <w:szCs w:val="16"/>
              </w:rPr>
              <w:t>for</w:t>
            </w:r>
            <w:proofErr w:type="spellEnd"/>
            <w:r w:rsidRPr="009F1D52">
              <w:rPr>
                <w:szCs w:val="16"/>
              </w:rPr>
              <w:t xml:space="preserve"> </w:t>
            </w:r>
            <w:proofErr w:type="spellStart"/>
            <w:r w:rsidRPr="009F1D52">
              <w:rPr>
                <w:szCs w:val="16"/>
              </w:rPr>
              <w:t>Scientists</w:t>
            </w:r>
            <w:proofErr w:type="spellEnd"/>
            <w:r w:rsidRPr="009F1D52">
              <w:rPr>
                <w:szCs w:val="16"/>
              </w:rPr>
              <w:t xml:space="preserve"> </w:t>
            </w:r>
            <w:proofErr w:type="spellStart"/>
            <w:r w:rsidRPr="009F1D52">
              <w:rPr>
                <w:szCs w:val="16"/>
              </w:rPr>
              <w:t>and</w:t>
            </w:r>
            <w:proofErr w:type="spellEnd"/>
            <w:r w:rsidRPr="009F1D52">
              <w:rPr>
                <w:szCs w:val="16"/>
              </w:rPr>
              <w:t xml:space="preserve"> </w:t>
            </w:r>
            <w:proofErr w:type="spellStart"/>
            <w:r w:rsidRPr="009F1D52">
              <w:rPr>
                <w:szCs w:val="16"/>
              </w:rPr>
              <w:t>Engineers</w:t>
            </w:r>
            <w:proofErr w:type="spellEnd"/>
            <w:r w:rsidRPr="009F1D52">
              <w:rPr>
                <w:szCs w:val="16"/>
              </w:rPr>
              <w:t xml:space="preserve">:: </w:t>
            </w:r>
            <w:proofErr w:type="spellStart"/>
            <w:r w:rsidRPr="009F1D52">
              <w:rPr>
                <w:szCs w:val="16"/>
              </w:rPr>
              <w:t>Raymond</w:t>
            </w:r>
            <w:proofErr w:type="spellEnd"/>
            <w:r w:rsidRPr="009F1D52">
              <w:rPr>
                <w:szCs w:val="16"/>
              </w:rPr>
              <w:t xml:space="preserve"> A. </w:t>
            </w:r>
            <w:proofErr w:type="spellStart"/>
            <w:r w:rsidRPr="009F1D52">
              <w:rPr>
                <w:szCs w:val="16"/>
              </w:rPr>
              <w:t>Serway</w:t>
            </w:r>
            <w:proofErr w:type="spellEnd"/>
            <w:r w:rsidRPr="009F1D52">
              <w:rPr>
                <w:rFonts w:ascii="Arial" w:hAnsi="Arial" w:cs="Arial"/>
                <w:szCs w:val="16"/>
              </w:rPr>
              <w:t>‎</w:t>
            </w:r>
          </w:p>
          <w:p w14:paraId="427D6798" w14:textId="77777777" w:rsidR="00BC32DD" w:rsidRPr="001A2552" w:rsidRDefault="00B0195D" w:rsidP="00832AEF">
            <w:pPr>
              <w:pStyle w:val="Kaynakca"/>
              <w:rPr>
                <w:szCs w:val="16"/>
                <w:lang w:val="tr-TR"/>
              </w:rPr>
            </w:pPr>
            <w:r w:rsidRPr="00B0195D">
              <w:rPr>
                <w:szCs w:val="16"/>
                <w:lang w:val="tr-TR"/>
              </w:rPr>
              <w:t xml:space="preserve">Fundamentals of </w:t>
            </w:r>
            <w:proofErr w:type="spellStart"/>
            <w:r w:rsidRPr="00B0195D">
              <w:rPr>
                <w:szCs w:val="16"/>
                <w:lang w:val="tr-TR"/>
              </w:rPr>
              <w:t>Physics</w:t>
            </w:r>
            <w:proofErr w:type="spellEnd"/>
            <w:r w:rsidRPr="00B0195D">
              <w:rPr>
                <w:szCs w:val="16"/>
                <w:lang w:val="tr-TR"/>
              </w:rPr>
              <w:t xml:space="preserve">, 2nd Ed., </w:t>
            </w:r>
            <w:proofErr w:type="spellStart"/>
            <w:r w:rsidRPr="00B0195D">
              <w:rPr>
                <w:szCs w:val="16"/>
                <w:lang w:val="tr-TR"/>
              </w:rPr>
              <w:t>D.Halliday</w:t>
            </w:r>
            <w:proofErr w:type="spellEnd"/>
            <w:r w:rsidRPr="00B0195D">
              <w:rPr>
                <w:szCs w:val="16"/>
                <w:lang w:val="tr-TR"/>
              </w:rPr>
              <w:t xml:space="preserve">, R </w:t>
            </w:r>
            <w:proofErr w:type="spellStart"/>
            <w:r w:rsidRPr="00B0195D">
              <w:rPr>
                <w:szCs w:val="16"/>
                <w:lang w:val="tr-TR"/>
              </w:rPr>
              <w:t>Resnick</w:t>
            </w:r>
            <w:proofErr w:type="spellEnd"/>
            <w:r w:rsidRPr="00B0195D">
              <w:rPr>
                <w:szCs w:val="16"/>
                <w:lang w:val="tr-TR"/>
              </w:rPr>
              <w:t xml:space="preserve">, John </w:t>
            </w:r>
            <w:proofErr w:type="spellStart"/>
            <w:r w:rsidRPr="00B0195D">
              <w:rPr>
                <w:szCs w:val="16"/>
                <w:lang w:val="tr-TR"/>
              </w:rPr>
              <w:t>Wiley</w:t>
            </w:r>
            <w:proofErr w:type="spellEnd"/>
            <w:r w:rsidRPr="00B0195D">
              <w:rPr>
                <w:szCs w:val="16"/>
                <w:lang w:val="tr-TR"/>
              </w:rPr>
              <w:t xml:space="preserve"> </w:t>
            </w:r>
            <w:proofErr w:type="spellStart"/>
            <w:r w:rsidRPr="00B0195D">
              <w:rPr>
                <w:szCs w:val="16"/>
                <w:lang w:val="tr-TR"/>
              </w:rPr>
              <w:t>and</w:t>
            </w:r>
            <w:proofErr w:type="spellEnd"/>
            <w:r w:rsidRPr="00B0195D">
              <w:rPr>
                <w:szCs w:val="16"/>
                <w:lang w:val="tr-TR"/>
              </w:rPr>
              <w:t xml:space="preserve"> </w:t>
            </w:r>
            <w:proofErr w:type="spellStart"/>
            <w:r w:rsidRPr="00B0195D">
              <w:rPr>
                <w:szCs w:val="16"/>
                <w:lang w:val="tr-TR"/>
              </w:rPr>
              <w:t>Sons</w:t>
            </w:r>
            <w:proofErr w:type="spellEnd"/>
            <w:r w:rsidRPr="00B0195D">
              <w:rPr>
                <w:szCs w:val="16"/>
                <w:lang w:val="tr-TR"/>
              </w:rPr>
              <w:t>, New York, 1981</w:t>
            </w:r>
          </w:p>
        </w:tc>
      </w:tr>
      <w:tr w:rsidR="00BC32DD" w:rsidRPr="001A2552" w14:paraId="3D498F7D" w14:textId="77777777" w:rsidTr="00832AEF">
        <w:trPr>
          <w:jc w:val="center"/>
        </w:trPr>
        <w:tc>
          <w:tcPr>
            <w:tcW w:w="2745" w:type="dxa"/>
            <w:vAlign w:val="center"/>
          </w:tcPr>
          <w:p w14:paraId="6361AD61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14:paraId="354543DF" w14:textId="77777777" w:rsidR="00BC32DD" w:rsidRPr="001A2552" w:rsidRDefault="00B0195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(4,0) 4</w:t>
            </w:r>
            <w:bookmarkStart w:id="0" w:name="_GoBack"/>
            <w:bookmarkEnd w:id="0"/>
          </w:p>
        </w:tc>
      </w:tr>
      <w:tr w:rsidR="00BC32DD" w:rsidRPr="001A2552" w14:paraId="16DDE568" w14:textId="77777777" w:rsidTr="00832AEF">
        <w:trPr>
          <w:jc w:val="center"/>
        </w:trPr>
        <w:tc>
          <w:tcPr>
            <w:tcW w:w="2745" w:type="dxa"/>
            <w:vAlign w:val="center"/>
          </w:tcPr>
          <w:p w14:paraId="4A128135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42F39D14" w14:textId="77777777" w:rsidR="00BC32DD" w:rsidRPr="001A2552" w:rsidRDefault="009F1D5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14:paraId="5286870C" w14:textId="77777777" w:rsidTr="00832AEF">
        <w:trPr>
          <w:jc w:val="center"/>
        </w:trPr>
        <w:tc>
          <w:tcPr>
            <w:tcW w:w="2745" w:type="dxa"/>
            <w:vAlign w:val="center"/>
          </w:tcPr>
          <w:p w14:paraId="59B671CA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47383643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14:paraId="0DF7C7FB" w14:textId="77777777" w:rsidR="00BC32DD" w:rsidRPr="001A2552" w:rsidRDefault="00BC32DD" w:rsidP="00BC32DD">
      <w:pPr>
        <w:rPr>
          <w:sz w:val="16"/>
          <w:szCs w:val="16"/>
        </w:rPr>
      </w:pPr>
    </w:p>
    <w:p w14:paraId="75BF9BE2" w14:textId="77777777" w:rsidR="00BC32DD" w:rsidRPr="001A2552" w:rsidRDefault="00BC32DD" w:rsidP="00BC32DD">
      <w:pPr>
        <w:rPr>
          <w:sz w:val="16"/>
          <w:szCs w:val="16"/>
        </w:rPr>
      </w:pPr>
    </w:p>
    <w:p w14:paraId="52CC13AD" w14:textId="77777777" w:rsidR="00BC32DD" w:rsidRPr="001A2552" w:rsidRDefault="00BC32DD" w:rsidP="00BC32DD">
      <w:pPr>
        <w:rPr>
          <w:sz w:val="16"/>
          <w:szCs w:val="16"/>
        </w:rPr>
      </w:pPr>
    </w:p>
    <w:p w14:paraId="7A1BC74F" w14:textId="77777777" w:rsidR="00BC32DD" w:rsidRDefault="00BC32DD" w:rsidP="00BC32DD"/>
    <w:p w14:paraId="16BA1E62" w14:textId="77777777" w:rsidR="00EB0AE2" w:rsidRDefault="001D0303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Segoe UI"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Tahoma"/>
    <w:charset w:val="A2"/>
    <w:family w:val="swiss"/>
    <w:pitch w:val="variable"/>
    <w:sig w:usb0="E0002A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81E88"/>
    <w:rsid w:val="000A48ED"/>
    <w:rsid w:val="001D0303"/>
    <w:rsid w:val="00832BE3"/>
    <w:rsid w:val="009F1D52"/>
    <w:rsid w:val="00B0195D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86C45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Heading3">
    <w:name w:val="heading 3"/>
    <w:basedOn w:val="Normal"/>
    <w:link w:val="Heading3Char"/>
    <w:uiPriority w:val="9"/>
    <w:qFormat/>
    <w:rsid w:val="009F1D52"/>
    <w:pPr>
      <w:spacing w:before="100" w:beforeAutospacing="1" w:after="100" w:afterAutospacing="1"/>
      <w:jc w:val="left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9F1D52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styleId="Hyperlink">
    <w:name w:val="Hyperlink"/>
    <w:basedOn w:val="DefaultParagraphFont"/>
    <w:uiPriority w:val="99"/>
    <w:semiHidden/>
    <w:unhideWhenUsed/>
    <w:rsid w:val="009F1D5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1E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1E88"/>
    <w:rPr>
      <w:rFonts w:ascii="Segoe UI" w:eastAsia="Times New Roman" w:hAnsi="Segoe UI" w:cs="Segoe UI"/>
      <w:sz w:val="18"/>
      <w:szCs w:val="18"/>
      <w:lang w:eastAsia="tr-T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Heading3">
    <w:name w:val="heading 3"/>
    <w:basedOn w:val="Normal"/>
    <w:link w:val="Heading3Char"/>
    <w:uiPriority w:val="9"/>
    <w:qFormat/>
    <w:rsid w:val="009F1D52"/>
    <w:pPr>
      <w:spacing w:before="100" w:beforeAutospacing="1" w:after="100" w:afterAutospacing="1"/>
      <w:jc w:val="left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9F1D52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styleId="Hyperlink">
    <w:name w:val="Hyperlink"/>
    <w:basedOn w:val="DefaultParagraphFont"/>
    <w:uiPriority w:val="99"/>
    <w:semiHidden/>
    <w:unhideWhenUsed/>
    <w:rsid w:val="009F1D5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1E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1E88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9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782</Characters>
  <Application>Microsoft Macintosh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Eyup Duman</cp:lastModifiedBy>
  <cp:revision>2</cp:revision>
  <cp:lastPrinted>2017-12-07T06:38:00Z</cp:lastPrinted>
  <dcterms:created xsi:type="dcterms:W3CDTF">2018-07-25T07:14:00Z</dcterms:created>
  <dcterms:modified xsi:type="dcterms:W3CDTF">2018-07-25T07:14:00Z</dcterms:modified>
</cp:coreProperties>
</file>