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/>
          <w:p w:rsidR="00A66F33" w:rsidRDefault="00A66F33" w:rsidP="00A66F33">
            <w:pPr>
              <w:pStyle w:val="OkumaParas"/>
            </w:pPr>
            <w:proofErr w:type="spellStart"/>
            <w:r>
              <w:t>Nitel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Tipleri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6426B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>
            <w:pPr>
              <w:pStyle w:val="OkumaParas"/>
            </w:pPr>
            <w:proofErr w:type="spellStart"/>
            <w:r>
              <w:t>Araştırmada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6426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>
            <w:pPr>
              <w:pStyle w:val="OkumaParas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Aşamaları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>
            <w:pPr>
              <w:pStyle w:val="OkumaParas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F33" w:rsidP="00A66F33">
            <w:pPr>
              <w:pStyle w:val="OkumaParas"/>
            </w:pPr>
            <w:proofErr w:type="spellStart"/>
            <w:r>
              <w:t>Anlatı</w:t>
            </w:r>
            <w:proofErr w:type="spellEnd"/>
            <w:r>
              <w:t xml:space="preserve"> </w:t>
            </w:r>
            <w:proofErr w:type="spellStart"/>
            <w:r>
              <w:t>Araştırması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F3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Biyografi ve Sözlü Tarih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>
            <w:pPr>
              <w:pStyle w:val="OkumaParas"/>
            </w:pPr>
            <w:proofErr w:type="spellStart"/>
            <w:r>
              <w:t>Fenomenoloji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>
            <w:pPr>
              <w:pStyle w:val="OkumaParas"/>
            </w:pPr>
            <w:proofErr w:type="spellStart"/>
            <w:r>
              <w:t>Temellendirilmiş</w:t>
            </w:r>
            <w:proofErr w:type="spellEnd"/>
            <w:r>
              <w:t xml:space="preserve"> </w:t>
            </w:r>
            <w:proofErr w:type="spellStart"/>
            <w:r>
              <w:t>Kuram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F33" w:rsidRDefault="00A66F33" w:rsidP="00A66F33">
            <w:pPr>
              <w:pStyle w:val="OkumaParas"/>
            </w:pPr>
            <w:proofErr w:type="spellStart"/>
            <w:r>
              <w:t>Temellendirilmiş</w:t>
            </w:r>
            <w:proofErr w:type="spellEnd"/>
            <w:r>
              <w:t xml:space="preserve"> </w:t>
            </w:r>
            <w:proofErr w:type="spellStart"/>
            <w:r>
              <w:t>Kuram</w:t>
            </w:r>
            <w:proofErr w:type="spellEnd"/>
          </w:p>
          <w:p w:rsidR="003B48EB" w:rsidRPr="001A2552" w:rsidRDefault="003B48EB" w:rsidP="00A66F33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0A4B66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F3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Gözlem ve </w:t>
            </w:r>
            <w:proofErr w:type="spellStart"/>
            <w:r>
              <w:rPr>
                <w:lang w:val="tr-TR"/>
              </w:rPr>
              <w:t>Etnografi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F33" w:rsidP="00832AEF">
            <w:pPr>
              <w:pStyle w:val="OkumaParas"/>
            </w:pPr>
            <w:proofErr w:type="spellStart"/>
            <w:r>
              <w:t>Mülakat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Odak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6F33" w:rsidP="00900739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Olay </w:t>
            </w:r>
            <w:proofErr w:type="spellStart"/>
            <w:r>
              <w:t>İncelemesi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9581A" w:rsidP="001148B6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İçerik ve Bazı Analiz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581A" w:rsidP="001148B6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Söylem Analizi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148B6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581A" w:rsidP="00832AEF">
            <w:pPr>
              <w:pStyle w:val="OkumaParas"/>
            </w:pPr>
            <w:r>
              <w:rPr>
                <w:lang w:val="tr-TR"/>
              </w:rPr>
              <w:t>Yazma ve Yayın Etiği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958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26D"/>
    <w:multiLevelType w:val="hybridMultilevel"/>
    <w:tmpl w:val="EFD0C5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A4B66"/>
    <w:rsid w:val="001148B6"/>
    <w:rsid w:val="003B48EB"/>
    <w:rsid w:val="005C752C"/>
    <w:rsid w:val="00832BE3"/>
    <w:rsid w:val="00900739"/>
    <w:rsid w:val="00A37270"/>
    <w:rsid w:val="00A66F33"/>
    <w:rsid w:val="00A9581A"/>
    <w:rsid w:val="00B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F62"/>
  <w15:docId w15:val="{053576F8-1EE6-4807-B9FA-72B9E8C8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66F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Kullanıcı</cp:lastModifiedBy>
  <cp:revision>8</cp:revision>
  <dcterms:created xsi:type="dcterms:W3CDTF">2017-02-03T08:51:00Z</dcterms:created>
  <dcterms:modified xsi:type="dcterms:W3CDTF">2018-07-31T14:39:00Z</dcterms:modified>
</cp:coreProperties>
</file>