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2995" w:rsidP="003329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PHA150 Medical 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Ceyda Sibel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2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Özellikle insandaki biyolojik sistemler, işleyişleri, çeşitli dokular, çeşitli hastalıklar.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Eczacılık Fakültesi öğrencilerini sonraki yıllardaki derslere hazırlama.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3329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7295" w:rsidRDefault="00257295" w:rsidP="0025729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 w:rsidRPr="00257295"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Tıbbi Biyoloji ders kitabı, Prof. Dr. Ayşe Başaran, 7. baskı 2005, Güneş ve Nobel tıp kitabevleri</w:t>
            </w:r>
          </w:p>
          <w:p w:rsidR="00257295" w:rsidRPr="00257295" w:rsidRDefault="00260D02" w:rsidP="00257295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Tıbbi Biyoloji ve Genetik, Prof</w:t>
            </w:r>
            <w:bookmarkStart w:id="0" w:name="_GoBack"/>
            <w:bookmarkEnd w:id="0"/>
            <w:r w:rsidR="00257295" w:rsidRPr="00257295">
              <w:rPr>
                <w:sz w:val="16"/>
                <w:szCs w:val="16"/>
              </w:rPr>
              <w:t>. Dr. Abdullah Ekmekçi, Eylül 2014, Gazi Tıp Kitabevi, ANKARA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0D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7295"/>
    <w:rsid w:val="00260D02"/>
    <w:rsid w:val="00332995"/>
    <w:rsid w:val="00832BE3"/>
    <w:rsid w:val="00BC32DD"/>
    <w:rsid w:val="00B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D29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4</cp:revision>
  <dcterms:created xsi:type="dcterms:W3CDTF">2018-08-01T11:43:00Z</dcterms:created>
  <dcterms:modified xsi:type="dcterms:W3CDTF">2018-08-05T19:16:00Z</dcterms:modified>
</cp:coreProperties>
</file>