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AF7" w:rsidRPr="00E46AF7" w:rsidRDefault="00E46AF7" w:rsidP="00E46AF7">
      <w:pPr>
        <w:spacing w:beforeAutospacing="1"/>
        <w:jc w:val="center"/>
        <w:outlineLvl w:val="1"/>
        <w:rPr>
          <w:rFonts w:ascii="Verdana" w:eastAsia="Times New Roman" w:hAnsi="Verdana" w:cs="Times New Roman"/>
          <w:b/>
          <w:bCs/>
          <w:sz w:val="36"/>
          <w:szCs w:val="36"/>
          <w:lang w:eastAsia="tr-TR"/>
        </w:rPr>
      </w:pPr>
      <w:r w:rsidRPr="00E46AF7">
        <w:rPr>
          <w:rFonts w:ascii="Verdana" w:eastAsia="Times New Roman" w:hAnsi="Verdana" w:cs="Times New Roman"/>
          <w:b/>
          <w:bCs/>
          <w:sz w:val="36"/>
          <w:szCs w:val="36"/>
          <w:lang w:eastAsia="tr-TR"/>
        </w:rPr>
        <w:t>TÜRKİYE TÜRKÇESİNDE BİLİM DİLİ ve TERİM SORUNU*</w:t>
      </w:r>
    </w:p>
    <w:p w:rsidR="00E46AF7" w:rsidRPr="00E46AF7" w:rsidRDefault="00E46AF7" w:rsidP="00E46AF7">
      <w:pPr>
        <w:spacing w:before="100" w:beforeAutospacing="1"/>
        <w:jc w:val="center"/>
        <w:outlineLvl w:val="2"/>
        <w:rPr>
          <w:rFonts w:ascii="Verdana" w:eastAsia="Times New Roman" w:hAnsi="Verdana" w:cs="Times New Roman"/>
          <w:b/>
          <w:bCs/>
          <w:sz w:val="27"/>
          <w:szCs w:val="27"/>
          <w:lang w:eastAsia="tr-TR"/>
        </w:rPr>
      </w:pPr>
      <w:proofErr w:type="spellStart"/>
      <w:r w:rsidRPr="00E46AF7">
        <w:rPr>
          <w:rFonts w:ascii="Verdana" w:eastAsia="Times New Roman" w:hAnsi="Verdana" w:cs="Times New Roman"/>
          <w:b/>
          <w:bCs/>
          <w:sz w:val="20"/>
          <w:szCs w:val="20"/>
          <w:lang w:eastAsia="tr-TR"/>
        </w:rPr>
        <w:t>Nadiye</w:t>
      </w:r>
      <w:proofErr w:type="spellEnd"/>
      <w:r w:rsidRPr="00E46AF7">
        <w:rPr>
          <w:rFonts w:ascii="Verdana" w:eastAsia="Times New Roman" w:hAnsi="Verdana" w:cs="Times New Roman"/>
          <w:b/>
          <w:bCs/>
          <w:sz w:val="20"/>
          <w:szCs w:val="20"/>
          <w:lang w:eastAsia="tr-TR"/>
        </w:rPr>
        <w:t xml:space="preserve"> </w:t>
      </w:r>
      <w:proofErr w:type="spellStart"/>
      <w:r w:rsidRPr="00E46AF7">
        <w:rPr>
          <w:rFonts w:ascii="Verdana" w:eastAsia="Times New Roman" w:hAnsi="Verdana" w:cs="Times New Roman"/>
          <w:b/>
          <w:bCs/>
          <w:sz w:val="20"/>
          <w:szCs w:val="20"/>
          <w:lang w:eastAsia="tr-TR"/>
        </w:rPr>
        <w:t>Sarıtosun</w:t>
      </w:r>
      <w:proofErr w:type="spellEnd"/>
      <w:r w:rsidRPr="00E46AF7">
        <w:rPr>
          <w:rFonts w:ascii="Verdana" w:eastAsia="Times New Roman" w:hAnsi="Verdana" w:cs="Times New Roman"/>
          <w:b/>
          <w:bCs/>
          <w:sz w:val="20"/>
          <w:szCs w:val="20"/>
          <w:lang w:eastAsia="tr-TR"/>
        </w:rPr>
        <w:br/>
      </w:r>
      <w:r w:rsidRPr="00E46AF7">
        <w:rPr>
          <w:rFonts w:ascii="Verdana" w:eastAsia="Times New Roman" w:hAnsi="Verdana" w:cs="Times New Roman"/>
          <w:sz w:val="15"/>
          <w:szCs w:val="15"/>
          <w:lang w:eastAsia="tr-TR"/>
        </w:rPr>
        <w:t>İTÜ Türk Dili Okutmanı</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15"/>
          <w:szCs w:val="15"/>
          <w:lang w:eastAsia="tr-TR"/>
        </w:rPr>
        <w:t>[*] Bu yazı 26-28 Mayıs 1994 tarihinde İÜ İletişim Fakültesi tarafından düzenlenen VIII. Dilbilim Kurultayı'nda sunulan bildiri metnidir.</w:t>
      </w:r>
    </w:p>
    <w:p w:rsidR="00E46AF7" w:rsidRPr="00E46AF7" w:rsidRDefault="00E46AF7" w:rsidP="00E46AF7">
      <w:pPr>
        <w:spacing w:before="100" w:beforeAutospacing="1"/>
        <w:jc w:val="left"/>
        <w:outlineLvl w:val="2"/>
        <w:rPr>
          <w:rFonts w:ascii="Verdana" w:eastAsia="Times New Roman" w:hAnsi="Verdana" w:cs="Times New Roman"/>
          <w:b/>
          <w:bCs/>
          <w:sz w:val="27"/>
          <w:szCs w:val="27"/>
          <w:lang w:eastAsia="tr-TR"/>
        </w:rPr>
      </w:pPr>
      <w:r w:rsidRPr="00E46AF7">
        <w:rPr>
          <w:rFonts w:ascii="Verdana" w:eastAsia="Times New Roman" w:hAnsi="Verdana" w:cs="Times New Roman"/>
          <w:b/>
          <w:bCs/>
          <w:sz w:val="27"/>
          <w:szCs w:val="27"/>
          <w:u w:val="single"/>
          <w:lang w:eastAsia="tr-TR"/>
        </w:rPr>
        <w:t>Dil Kültür ve Uygarlık</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Aile, eğitim, bilim, iletişim, devlet, din, dil... bir toplumun sosyal kurumlarıdır. Her toplumda var olan benzer ya da çok farklı özellikler gösteren bu sosyal kurumların tümü, toplumsal kültürü ve kimliği oluşturur. Tüm bu sosyal kurumlar içinde dilin önemli bir yeri, görevi ve ayrıcalığı vardır. Çünkü dil, bunlar arasındaki iletişimi ve etkileşimi sağlayan bir sosyal kurum ve tüm toplumun yaşamını, geleneğini ve bilimini nesilden </w:t>
      </w:r>
      <w:proofErr w:type="spellStart"/>
      <w:r w:rsidRPr="00E46AF7">
        <w:rPr>
          <w:rFonts w:ascii="Verdana" w:eastAsia="Times New Roman" w:hAnsi="Verdana" w:cs="Times New Roman"/>
          <w:sz w:val="20"/>
          <w:szCs w:val="20"/>
          <w:lang w:eastAsia="tr-TR"/>
        </w:rPr>
        <w:t>nesile</w:t>
      </w:r>
      <w:proofErr w:type="spellEnd"/>
      <w:r w:rsidRPr="00E46AF7">
        <w:rPr>
          <w:rFonts w:ascii="Verdana" w:eastAsia="Times New Roman" w:hAnsi="Verdana" w:cs="Times New Roman"/>
          <w:sz w:val="20"/>
          <w:szCs w:val="20"/>
          <w:lang w:eastAsia="tr-TR"/>
        </w:rPr>
        <w:t xml:space="preserve"> taşıyan bir araçtır. Ancak dil aracılığı ile bütün bilgiler, deneyler aktarılabilir; ayrıca mühendislik, mimarlık, ekonomi, tıp, uzay... </w:t>
      </w:r>
      <w:proofErr w:type="gramStart"/>
      <w:r w:rsidRPr="00E46AF7">
        <w:rPr>
          <w:rFonts w:ascii="Verdana" w:eastAsia="Times New Roman" w:hAnsi="Verdana" w:cs="Times New Roman"/>
          <w:sz w:val="20"/>
          <w:szCs w:val="20"/>
          <w:lang w:eastAsia="tr-TR"/>
        </w:rPr>
        <w:t>tüm</w:t>
      </w:r>
      <w:proofErr w:type="gramEnd"/>
      <w:r w:rsidRPr="00E46AF7">
        <w:rPr>
          <w:rFonts w:ascii="Verdana" w:eastAsia="Times New Roman" w:hAnsi="Verdana" w:cs="Times New Roman"/>
          <w:sz w:val="20"/>
          <w:szCs w:val="20"/>
          <w:lang w:eastAsia="tr-TR"/>
        </w:rPr>
        <w:t xml:space="preserve"> bilim dallarında bilimsel düşüncenin taşıyıcısı ve eğitimin aracı da dildir. Aslında hepsinin kökenindeki asıl olgu dildir; zaten tüm bilimler ve </w:t>
      </w:r>
      <w:proofErr w:type="spellStart"/>
      <w:r w:rsidRPr="00E46AF7">
        <w:rPr>
          <w:rFonts w:ascii="Verdana" w:eastAsia="Times New Roman" w:hAnsi="Verdana" w:cs="Times New Roman"/>
          <w:sz w:val="20"/>
          <w:szCs w:val="20"/>
          <w:lang w:eastAsia="tr-TR"/>
        </w:rPr>
        <w:t>teknikbilim</w:t>
      </w:r>
      <w:proofErr w:type="spellEnd"/>
      <w:r w:rsidRPr="00E46AF7">
        <w:rPr>
          <w:rFonts w:ascii="Verdana" w:eastAsia="Times New Roman" w:hAnsi="Verdana" w:cs="Times New Roman"/>
          <w:sz w:val="20"/>
          <w:szCs w:val="20"/>
          <w:lang w:eastAsia="tr-TR"/>
        </w:rPr>
        <w:t xml:space="preserve"> de insan zihninin düşünürlülüğünden kaynaklanmıştır. İnsanı öbür yaratıklardan ayıran aklıdır; ancak akıl, sözcüklerle dile dönüşmediği sürece tam bir işleklik kazanamaz, üretemez; üretse bile düşünceleri öbür insanlara ulaşamaz. Denilebilir ki insanları düşündüren, bu aşamaya getiren kullandığı dildir. Bu noktada, "insanoğlu düşündüğü için mi konuşmuş; yoksa konuştuğu için mi düşünmüştür?" sorusu akla gelebilir. Ancak yanıt ne olursa olsun, sonuçta; dil, düşünce, eğitim, bilim, </w:t>
      </w:r>
      <w:proofErr w:type="spellStart"/>
      <w:r w:rsidRPr="00E46AF7">
        <w:rPr>
          <w:rFonts w:ascii="Verdana" w:eastAsia="Times New Roman" w:hAnsi="Verdana" w:cs="Times New Roman"/>
          <w:sz w:val="20"/>
          <w:szCs w:val="20"/>
          <w:lang w:eastAsia="tr-TR"/>
        </w:rPr>
        <w:t>teknikbilim</w:t>
      </w:r>
      <w:proofErr w:type="spellEnd"/>
      <w:r w:rsidRPr="00E46AF7">
        <w:rPr>
          <w:rFonts w:ascii="Verdana" w:eastAsia="Times New Roman" w:hAnsi="Verdana" w:cs="Times New Roman"/>
          <w:sz w:val="20"/>
          <w:szCs w:val="20"/>
          <w:lang w:eastAsia="tr-TR"/>
        </w:rPr>
        <w:t xml:space="preserve">, kültür ve uygarlık; birbirini izleyen, birbirini yaratan ve geliştiren zincirin birer halkaları, </w:t>
      </w:r>
      <w:proofErr w:type="spellStart"/>
      <w:r w:rsidRPr="00E46AF7">
        <w:rPr>
          <w:rFonts w:ascii="Verdana" w:eastAsia="Times New Roman" w:hAnsi="Verdana" w:cs="Times New Roman"/>
          <w:sz w:val="20"/>
          <w:szCs w:val="20"/>
          <w:lang w:eastAsia="tr-TR"/>
        </w:rPr>
        <w:t>piramitin</w:t>
      </w:r>
      <w:proofErr w:type="spellEnd"/>
      <w:r w:rsidRPr="00E46AF7">
        <w:rPr>
          <w:rFonts w:ascii="Verdana" w:eastAsia="Times New Roman" w:hAnsi="Verdana" w:cs="Times New Roman"/>
          <w:sz w:val="20"/>
          <w:szCs w:val="20"/>
          <w:lang w:eastAsia="tr-TR"/>
        </w:rPr>
        <w:t xml:space="preserve"> birer "taşı </w:t>
      </w:r>
      <w:proofErr w:type="spellStart"/>
      <w:r w:rsidRPr="00E46AF7">
        <w:rPr>
          <w:rFonts w:ascii="Verdana" w:eastAsia="Times New Roman" w:hAnsi="Verdana" w:cs="Times New Roman"/>
          <w:sz w:val="20"/>
          <w:szCs w:val="20"/>
          <w:lang w:eastAsia="tr-TR"/>
        </w:rPr>
        <w:t>gigibidir</w:t>
      </w:r>
      <w:proofErr w:type="spellEnd"/>
      <w:r w:rsidRPr="00E46AF7">
        <w:rPr>
          <w:rFonts w:ascii="Verdana" w:eastAsia="Times New Roman" w:hAnsi="Verdana" w:cs="Times New Roman"/>
          <w:sz w:val="20"/>
          <w:szCs w:val="20"/>
          <w:lang w:eastAsia="tr-TR"/>
        </w:rPr>
        <w:t xml:space="preserve">. </w:t>
      </w:r>
      <w:r w:rsidRPr="00E46AF7">
        <w:rPr>
          <w:rFonts w:ascii="Verdana" w:eastAsia="Times New Roman" w:hAnsi="Verdana" w:cs="Times New Roman"/>
          <w:b/>
          <w:bCs/>
          <w:sz w:val="20"/>
          <w:szCs w:val="20"/>
          <w:lang w:eastAsia="tr-TR"/>
        </w:rPr>
        <w:t>İnsanlık tarihinde kimi ulusların anadilleri ve düşünceleri ile yarattıkları yüksek kapsamlı kültürler "uygarlık" diye anılıyor: Doğu uygarlığı, Batı uygarlığı, çağdaş uygarlık gibi.</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w:t>
      </w:r>
    </w:p>
    <w:tbl>
      <w:tblPr>
        <w:tblpPr w:leftFromText="45" w:rightFromText="45" w:vertAnchor="text"/>
        <w:tblW w:w="3850" w:type="pct"/>
        <w:tblBorders>
          <w:top w:val="outset" w:sz="6" w:space="0" w:color="800000"/>
          <w:left w:val="outset" w:sz="6" w:space="0" w:color="800000"/>
          <w:bottom w:val="outset" w:sz="6" w:space="0" w:color="800000"/>
          <w:right w:val="outset" w:sz="6" w:space="0" w:color="800000"/>
        </w:tblBorders>
        <w:tblCellMar>
          <w:left w:w="0" w:type="dxa"/>
          <w:right w:w="0" w:type="dxa"/>
        </w:tblCellMar>
        <w:tblLook w:val="04A0"/>
      </w:tblPr>
      <w:tblGrid>
        <w:gridCol w:w="1119"/>
        <w:gridCol w:w="1330"/>
        <w:gridCol w:w="1120"/>
        <w:gridCol w:w="1050"/>
        <w:gridCol w:w="2379"/>
      </w:tblGrid>
      <w:tr w:rsidR="00E46AF7" w:rsidRPr="00E46AF7" w:rsidTr="00E46AF7">
        <w:tc>
          <w:tcPr>
            <w:tcW w:w="800" w:type="pct"/>
            <w:vMerge w:val="restart"/>
            <w:tcBorders>
              <w:top w:val="outset" w:sz="6" w:space="0" w:color="800000"/>
              <w:left w:val="outset" w:sz="6" w:space="0" w:color="800000"/>
              <w:bottom w:val="outset" w:sz="6" w:space="0" w:color="800000"/>
              <w:right w:val="outset" w:sz="6" w:space="0" w:color="800000"/>
            </w:tcBorders>
            <w:shd w:val="clear" w:color="auto" w:fill="FFFFFF"/>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DİL &gt;&gt;&gt;</w:t>
            </w:r>
          </w:p>
        </w:tc>
        <w:tc>
          <w:tcPr>
            <w:tcW w:w="950" w:type="pct"/>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DÜŞÜNCE</w:t>
            </w:r>
          </w:p>
        </w:tc>
        <w:tc>
          <w:tcPr>
            <w:tcW w:w="800" w:type="pct"/>
            <w:vMerge w:val="restart"/>
            <w:tcBorders>
              <w:top w:val="outset" w:sz="6" w:space="0" w:color="800000"/>
              <w:left w:val="outset" w:sz="6" w:space="0" w:color="800000"/>
              <w:bottom w:val="outset" w:sz="6" w:space="0" w:color="800000"/>
              <w:right w:val="outset" w:sz="6" w:space="0" w:color="800000"/>
            </w:tcBorders>
            <w:shd w:val="clear" w:color="auto" w:fill="FFFFFF"/>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KÜLTÜR &gt;&gt;&gt;</w:t>
            </w:r>
          </w:p>
        </w:tc>
        <w:tc>
          <w:tcPr>
            <w:tcW w:w="750" w:type="pct"/>
            <w:vMerge w:val="restart"/>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TOPLUM</w:t>
            </w:r>
          </w:p>
        </w:tc>
        <w:tc>
          <w:tcPr>
            <w:tcW w:w="1700" w:type="pct"/>
            <w:vMerge w:val="restart"/>
            <w:tcBorders>
              <w:top w:val="outset" w:sz="6" w:space="0" w:color="800000"/>
              <w:left w:val="outset" w:sz="6" w:space="0" w:color="800000"/>
              <w:bottom w:val="outset" w:sz="6" w:space="0" w:color="800000"/>
              <w:right w:val="outset" w:sz="6" w:space="0" w:color="800000"/>
            </w:tcBorders>
            <w:shd w:val="clear" w:color="auto" w:fill="FFFFFF"/>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UYGARLIK</w:t>
            </w:r>
          </w:p>
        </w:tc>
      </w:tr>
      <w:tr w:rsidR="00E46AF7" w:rsidRPr="00E46AF7" w:rsidTr="00E46AF7">
        <w:tc>
          <w:tcPr>
            <w:tcW w:w="0" w:type="auto"/>
            <w:vMerge/>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950" w:type="pct"/>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eğitim</w:t>
            </w:r>
            <w:proofErr w:type="gramEnd"/>
          </w:p>
        </w:tc>
        <w:tc>
          <w:tcPr>
            <w:tcW w:w="0" w:type="auto"/>
            <w:vMerge/>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0" w:type="auto"/>
            <w:vMerge/>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0" w:type="auto"/>
            <w:vMerge/>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r>
      <w:tr w:rsidR="00E46AF7" w:rsidRPr="00E46AF7" w:rsidTr="00E46AF7">
        <w:tc>
          <w:tcPr>
            <w:tcW w:w="0" w:type="auto"/>
            <w:vMerge/>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950" w:type="pct"/>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sanat</w:t>
            </w:r>
            <w:proofErr w:type="gramEnd"/>
          </w:p>
        </w:tc>
        <w:tc>
          <w:tcPr>
            <w:tcW w:w="0" w:type="auto"/>
            <w:vMerge/>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750" w:type="pct"/>
            <w:vMerge w:val="restart"/>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spellStart"/>
            <w:r w:rsidRPr="00E46AF7">
              <w:rPr>
                <w:rFonts w:ascii="Times New Roman" w:eastAsia="Times New Roman" w:hAnsi="Times New Roman" w:cs="Times New Roman"/>
                <w:sz w:val="20"/>
                <w:szCs w:val="20"/>
                <w:lang w:eastAsia="tr-TR"/>
              </w:rPr>
              <w:t>teknikbilim</w:t>
            </w:r>
            <w:proofErr w:type="spellEnd"/>
          </w:p>
        </w:tc>
        <w:tc>
          <w:tcPr>
            <w:tcW w:w="0" w:type="auto"/>
            <w:vMerge/>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r>
      <w:tr w:rsidR="00E46AF7" w:rsidRPr="00E46AF7" w:rsidTr="00E46AF7">
        <w:tc>
          <w:tcPr>
            <w:tcW w:w="0" w:type="auto"/>
            <w:vMerge/>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950" w:type="pct"/>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bilim</w:t>
            </w:r>
            <w:proofErr w:type="gramEnd"/>
          </w:p>
        </w:tc>
        <w:tc>
          <w:tcPr>
            <w:tcW w:w="0" w:type="auto"/>
            <w:vMerge/>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0" w:type="auto"/>
            <w:vMerge/>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0" w:type="auto"/>
            <w:vMerge/>
            <w:tcBorders>
              <w:top w:val="outset" w:sz="6" w:space="0" w:color="800000"/>
              <w:left w:val="outset" w:sz="6" w:space="0" w:color="800000"/>
              <w:bottom w:val="outset" w:sz="6" w:space="0" w:color="800000"/>
              <w:right w:val="outset" w:sz="6" w:space="0" w:color="8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r>
    </w:tbl>
    <w:p w:rsidR="00E46AF7" w:rsidRPr="00E46AF7" w:rsidRDefault="00E46AF7" w:rsidP="00E46AF7">
      <w:pPr>
        <w:spacing w:before="100" w:beforeAutospacing="1"/>
        <w:jc w:val="left"/>
        <w:outlineLvl w:val="2"/>
        <w:rPr>
          <w:rFonts w:ascii="Verdana" w:eastAsia="Times New Roman" w:hAnsi="Verdana" w:cs="Times New Roman"/>
          <w:b/>
          <w:bCs/>
          <w:sz w:val="27"/>
          <w:szCs w:val="27"/>
          <w:lang w:eastAsia="tr-TR"/>
        </w:rPr>
      </w:pPr>
      <w:r w:rsidRPr="00E46AF7">
        <w:rPr>
          <w:rFonts w:ascii="Verdana" w:eastAsia="Times New Roman" w:hAnsi="Verdana" w:cs="Times New Roman"/>
          <w:b/>
          <w:bCs/>
          <w:sz w:val="27"/>
          <w:szCs w:val="27"/>
          <w:lang w:eastAsia="tr-TR"/>
        </w:rPr>
        <w:t> </w:t>
      </w:r>
    </w:p>
    <w:p w:rsidR="00E46AF7" w:rsidRPr="00E46AF7" w:rsidRDefault="00E46AF7" w:rsidP="00E46AF7">
      <w:pPr>
        <w:spacing w:before="100" w:beforeAutospacing="1"/>
        <w:jc w:val="left"/>
        <w:outlineLvl w:val="2"/>
        <w:rPr>
          <w:rFonts w:ascii="Verdana" w:eastAsia="Times New Roman" w:hAnsi="Verdana" w:cs="Times New Roman"/>
          <w:b/>
          <w:bCs/>
          <w:sz w:val="27"/>
          <w:szCs w:val="27"/>
          <w:lang w:eastAsia="tr-TR"/>
        </w:rPr>
      </w:pPr>
      <w:r w:rsidRPr="00E46AF7">
        <w:rPr>
          <w:rFonts w:ascii="Verdana" w:eastAsia="Times New Roman" w:hAnsi="Verdana" w:cs="Times New Roman"/>
          <w:b/>
          <w:bCs/>
          <w:sz w:val="27"/>
          <w:szCs w:val="27"/>
          <w:lang w:eastAsia="tr-TR"/>
        </w:rPr>
        <w:t> </w:t>
      </w:r>
    </w:p>
    <w:p w:rsidR="00E46AF7" w:rsidRPr="00E46AF7" w:rsidRDefault="00E46AF7" w:rsidP="00E46AF7">
      <w:pPr>
        <w:spacing w:before="100" w:beforeAutospacing="1"/>
        <w:jc w:val="left"/>
        <w:outlineLvl w:val="2"/>
        <w:rPr>
          <w:rFonts w:ascii="Verdana" w:eastAsia="Times New Roman" w:hAnsi="Verdana" w:cs="Times New Roman"/>
          <w:b/>
          <w:bCs/>
          <w:sz w:val="27"/>
          <w:szCs w:val="27"/>
          <w:lang w:eastAsia="tr-TR"/>
        </w:rPr>
      </w:pPr>
      <w:r w:rsidRPr="00E46AF7">
        <w:rPr>
          <w:rFonts w:ascii="Verdana" w:eastAsia="Times New Roman" w:hAnsi="Verdana" w:cs="Times New Roman"/>
          <w:b/>
          <w:bCs/>
          <w:sz w:val="27"/>
          <w:szCs w:val="27"/>
          <w:u w:val="single"/>
          <w:lang w:eastAsia="tr-TR"/>
        </w:rPr>
        <w:t>Uygarlık Evrensel, Kültür Ulusaldır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Çizgede(şema); görüldüğü gibi uygarlık, bir toplumun anadili ve düşüncesinin etkileşimi ve kültürünün katkısı ile ürettiklerinin bir sonucudur ve bazı dillerin dolayısıyla kültürlerin yarattığı uygarlıklar tüm dünyanın malı olabilir. Bir başka deyişle; bir ulusun, kendi gereksinimi için, anadiliyle ürettiği ve kültürünün bir parçası olan bilim ve </w:t>
      </w:r>
      <w:proofErr w:type="spellStart"/>
      <w:r w:rsidRPr="00E46AF7">
        <w:rPr>
          <w:rFonts w:ascii="Verdana" w:eastAsia="Times New Roman" w:hAnsi="Verdana" w:cs="Times New Roman"/>
          <w:sz w:val="20"/>
          <w:szCs w:val="20"/>
          <w:lang w:eastAsia="tr-TR"/>
        </w:rPr>
        <w:t>teknikbilim</w:t>
      </w:r>
      <w:proofErr w:type="spellEnd"/>
      <w:r w:rsidRPr="00E46AF7">
        <w:rPr>
          <w:rFonts w:ascii="Verdana" w:eastAsia="Times New Roman" w:hAnsi="Verdana" w:cs="Times New Roman"/>
          <w:sz w:val="20"/>
          <w:szCs w:val="20"/>
          <w:lang w:eastAsia="tr-TR"/>
        </w:rPr>
        <w:t xml:space="preserve">, öbür uluslarca da kullanılır. Çünkü bilimin etkinliği ulusal değil evrenseldir. Bilim yoluyla üretilen bilgiler, ulusal sınırları aşarak tüm dünyaya yayılabilir. İşte bu nedenle, "Bilim dili evrenseldir" diye düşünülebilir. Buradan yola çıkılarak, "Bilimsel sözcükler ve terimler uluslararasıdır, hangi dilde üretildiyse aynen alınıp kullanılmalıdır, bunlar Türkçeleştirilemez" kanısı ne yazık ki toplumumuzda çok yaygındır. Ama durum gerçekte hiç de öyle değildir; çünkü alınması gereken bilimin sonuçlarıdır, kavramlardır; yabancı dillerdeki sesler, sözcükler ve kurallar değil. Fakat uygarlaşma aşamasında, kendi kültürel değerlerinin ve yaratıcı kaynaklarının bilincinde olmayan bazı uluslar yabancı kültürlerle, </w:t>
      </w:r>
      <w:proofErr w:type="spellStart"/>
      <w:r w:rsidRPr="00E46AF7">
        <w:rPr>
          <w:rFonts w:ascii="Verdana" w:eastAsia="Times New Roman" w:hAnsi="Verdana" w:cs="Times New Roman"/>
          <w:sz w:val="20"/>
          <w:szCs w:val="20"/>
          <w:lang w:eastAsia="tr-TR"/>
        </w:rPr>
        <w:t>teknikbilimle</w:t>
      </w:r>
      <w:proofErr w:type="spellEnd"/>
      <w:r w:rsidRPr="00E46AF7">
        <w:rPr>
          <w:rFonts w:ascii="Verdana" w:eastAsia="Times New Roman" w:hAnsi="Verdana" w:cs="Times New Roman"/>
          <w:sz w:val="20"/>
          <w:szCs w:val="20"/>
          <w:lang w:eastAsia="tr-TR"/>
        </w:rPr>
        <w:t xml:space="preserve"> karşılaştıklarında, bunlardan aldıklarını kendi kültürleri, dilleri ve düşünce sistemleri içinde özümsemek gereğini duymazlar. Yani dışarıdan aldıkları kavramları, anadillerinin kavramları dizgesi içinde yeniden yaratmaz, olduğu gibi kullanırlar; böylece </w:t>
      </w:r>
      <w:r w:rsidRPr="00E46AF7">
        <w:rPr>
          <w:rFonts w:ascii="Verdana" w:eastAsia="Times New Roman" w:hAnsi="Verdana" w:cs="Times New Roman"/>
          <w:sz w:val="20"/>
          <w:szCs w:val="20"/>
          <w:lang w:eastAsia="tr-TR"/>
        </w:rPr>
        <w:lastRenderedPageBreak/>
        <w:t xml:space="preserve">bilim dilleri oluşamaz. Giderek yabancı seslerden oluşan sözcükler, kurallar, kavramlar, diller ve kültürler o topluma yerleşir. </w:t>
      </w:r>
      <w:r w:rsidRPr="00E46AF7">
        <w:rPr>
          <w:rFonts w:ascii="Verdana" w:eastAsia="Times New Roman" w:hAnsi="Verdana" w:cs="Times New Roman"/>
          <w:b/>
          <w:bCs/>
          <w:sz w:val="20"/>
          <w:szCs w:val="20"/>
          <w:lang w:eastAsia="tr-TR"/>
        </w:rPr>
        <w:t>Ama uygarlığı yakalamak ya da çağdaş uygarlık düzeyinin üstüne çıkmak için, bir toplumun kimliğinden vazgeçmesi gerekmez. Yeryüzünde bu şekilde başarı kazanmış ulus yoktur</w:t>
      </w:r>
      <w:r w:rsidRPr="00E46AF7">
        <w:rPr>
          <w:rFonts w:ascii="Verdana" w:eastAsia="Times New Roman" w:hAnsi="Verdana" w:cs="Times New Roman"/>
          <w:sz w:val="20"/>
          <w:szCs w:val="20"/>
          <w:lang w:eastAsia="tr-TR"/>
        </w:rPr>
        <w:t>. Aksine başarı kazanmış ulusların tümü, kendi kimliğini ve ulusal değerlerini tanıyıp, uygarlık yolunda gelişmenin gerektirdiği değişiklikleri anadillerine dayanarak gerçekleştirmişlerdir. Çünkü uygarlık evrensel, kültür ulusaldır; kavramlar evrensel, sözcükler ulusaldır. "</w:t>
      </w:r>
      <w:proofErr w:type="spellStart"/>
      <w:r w:rsidRPr="00E46AF7">
        <w:rPr>
          <w:rFonts w:ascii="Verdana" w:eastAsia="Times New Roman" w:hAnsi="Verdana" w:cs="Times New Roman"/>
          <w:sz w:val="20"/>
          <w:szCs w:val="20"/>
          <w:lang w:eastAsia="tr-TR"/>
        </w:rPr>
        <w:t>Computer</w:t>
      </w:r>
      <w:proofErr w:type="spellEnd"/>
      <w:r w:rsidRPr="00E46AF7">
        <w:rPr>
          <w:rFonts w:ascii="Verdana" w:eastAsia="Times New Roman" w:hAnsi="Verdana" w:cs="Times New Roman"/>
          <w:sz w:val="20"/>
          <w:szCs w:val="20"/>
          <w:lang w:eastAsia="tr-TR"/>
        </w:rPr>
        <w:t xml:space="preserve">, hormon, </w:t>
      </w:r>
      <w:proofErr w:type="gramStart"/>
      <w:r w:rsidRPr="00E46AF7">
        <w:rPr>
          <w:rFonts w:ascii="Verdana" w:eastAsia="Times New Roman" w:hAnsi="Verdana" w:cs="Times New Roman"/>
          <w:sz w:val="20"/>
          <w:szCs w:val="20"/>
          <w:lang w:eastAsia="tr-TR"/>
        </w:rPr>
        <w:t>plasman</w:t>
      </w:r>
      <w:proofErr w:type="gram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integral</w:t>
      </w:r>
      <w:proofErr w:type="spellEnd"/>
      <w:r w:rsidRPr="00E46AF7">
        <w:rPr>
          <w:rFonts w:ascii="Verdana" w:eastAsia="Times New Roman" w:hAnsi="Verdana" w:cs="Times New Roman"/>
          <w:sz w:val="20"/>
          <w:szCs w:val="20"/>
          <w:lang w:eastAsia="tr-TR"/>
        </w:rPr>
        <w:t xml:space="preserve">, folklor, ithalat, antifriz" sözcüklerinin; "bilgisayar, içsalgı, yatırım, tümlev, halkbilimi, dışalım, donmaönler" sözcüklerinden daha bilimsel olduğunu kim kanıtlayabilir? </w:t>
      </w:r>
      <w:r w:rsidRPr="00E46AF7">
        <w:rPr>
          <w:rFonts w:ascii="Verdana" w:eastAsia="Times New Roman" w:hAnsi="Verdana" w:cs="Times New Roman"/>
          <w:b/>
          <w:bCs/>
          <w:sz w:val="20"/>
          <w:szCs w:val="20"/>
          <w:lang w:eastAsia="tr-TR"/>
        </w:rPr>
        <w:t>Bilimsel alanlarda kullanılan sözcük ve terimlerden oluşan bilim dili, ayrı bir dil olmayıp o toplumdaki ulusal dilin bir bölümüdür ve böyle algılanmalıdır.</w:t>
      </w:r>
    </w:p>
    <w:p w:rsidR="00E46AF7" w:rsidRPr="00E46AF7" w:rsidRDefault="00E46AF7" w:rsidP="00E46AF7">
      <w:pPr>
        <w:spacing w:before="100" w:beforeAutospacing="1"/>
        <w:jc w:val="left"/>
        <w:outlineLvl w:val="3"/>
        <w:rPr>
          <w:rFonts w:ascii="Verdana" w:eastAsia="Times New Roman" w:hAnsi="Verdana" w:cs="Times New Roman"/>
          <w:b/>
          <w:bCs/>
          <w:sz w:val="24"/>
          <w:szCs w:val="24"/>
          <w:lang w:eastAsia="tr-TR"/>
        </w:rPr>
      </w:pPr>
      <w:r w:rsidRPr="00E46AF7">
        <w:rPr>
          <w:rFonts w:ascii="Verdana" w:eastAsia="Times New Roman" w:hAnsi="Verdana" w:cs="Times New Roman"/>
          <w:b/>
          <w:bCs/>
          <w:sz w:val="24"/>
          <w:szCs w:val="24"/>
          <w:u w:val="single"/>
          <w:lang w:eastAsia="tr-TR"/>
        </w:rPr>
        <w:t>Hangisi Daha Bilimsel?</w:t>
      </w:r>
    </w:p>
    <w:tbl>
      <w:tblPr>
        <w:tblW w:w="0" w:type="auto"/>
        <w:tblCellSpacing w:w="15" w:type="dxa"/>
        <w:tblCellMar>
          <w:top w:w="75" w:type="dxa"/>
          <w:left w:w="75" w:type="dxa"/>
          <w:bottom w:w="75" w:type="dxa"/>
          <w:right w:w="75" w:type="dxa"/>
        </w:tblCellMar>
        <w:tblLook w:val="04A0"/>
      </w:tblPr>
      <w:tblGrid>
        <w:gridCol w:w="2057"/>
        <w:gridCol w:w="2179"/>
      </w:tblGrid>
      <w:tr w:rsidR="00E46AF7" w:rsidRPr="00E46AF7" w:rsidTr="00E46AF7">
        <w:trPr>
          <w:tblCellSpacing w:w="15" w:type="dxa"/>
        </w:trPr>
        <w:tc>
          <w:tcPr>
            <w:tcW w:w="0" w:type="auto"/>
            <w:hideMark/>
          </w:tcPr>
          <w:tbl>
            <w:tblPr>
              <w:tblW w:w="0" w:type="auto"/>
              <w:tblCellSpacing w:w="15" w:type="dxa"/>
              <w:tblCellMar>
                <w:top w:w="15" w:type="dxa"/>
                <w:left w:w="15" w:type="dxa"/>
                <w:bottom w:w="15" w:type="dxa"/>
                <w:right w:w="15" w:type="dxa"/>
              </w:tblCellMar>
              <w:tblLook w:val="04A0"/>
            </w:tblPr>
            <w:tblGrid>
              <w:gridCol w:w="1009"/>
              <w:gridCol w:w="853"/>
            </w:tblGrid>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plasman</w:t>
                  </w:r>
                  <w:proofErr w:type="gram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:yatırım</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izolatör</w:t>
                  </w:r>
                  <w:proofErr w:type="gram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:yalıtkan</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jeneratör</w:t>
                  </w:r>
                  <w:proofErr w:type="gram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:üreteç</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spellStart"/>
                  <w:r w:rsidRPr="00E46AF7">
                    <w:rPr>
                      <w:rFonts w:ascii="Times New Roman" w:eastAsia="Times New Roman" w:hAnsi="Times New Roman" w:cs="Times New Roman"/>
                      <w:sz w:val="20"/>
                      <w:szCs w:val="20"/>
                      <w:lang w:eastAsia="tr-TR"/>
                    </w:rPr>
                    <w:t>integral</w:t>
                  </w:r>
                  <w:proofErr w:type="spell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:tümlev</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emprime</w:t>
                  </w:r>
                  <w:proofErr w:type="gram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:baskı</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hidrosfer</w:t>
                  </w:r>
                  <w:proofErr w:type="gram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:suküre</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mukavemet</w:t>
                  </w:r>
                  <w:proofErr w:type="gram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:direnme</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network</w:t>
                  </w:r>
                  <w:proofErr w:type="gram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:ağ</w:t>
                  </w:r>
                </w:p>
              </w:tc>
            </w:tr>
          </w:tbl>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0" w:type="auto"/>
            <w:hideMark/>
          </w:tcPr>
          <w:tbl>
            <w:tblPr>
              <w:tblW w:w="0" w:type="auto"/>
              <w:tblCellSpacing w:w="15" w:type="dxa"/>
              <w:tblCellMar>
                <w:top w:w="15" w:type="dxa"/>
                <w:left w:w="15" w:type="dxa"/>
                <w:bottom w:w="15" w:type="dxa"/>
                <w:right w:w="15" w:type="dxa"/>
              </w:tblCellMar>
              <w:tblLook w:val="04A0"/>
            </w:tblPr>
            <w:tblGrid>
              <w:gridCol w:w="886"/>
              <w:gridCol w:w="1098"/>
            </w:tblGrid>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spellStart"/>
                  <w:r w:rsidRPr="00E46AF7">
                    <w:rPr>
                      <w:rFonts w:ascii="Times New Roman" w:eastAsia="Times New Roman" w:hAnsi="Times New Roman" w:cs="Times New Roman"/>
                      <w:sz w:val="20"/>
                      <w:szCs w:val="20"/>
                      <w:lang w:eastAsia="tr-TR"/>
                    </w:rPr>
                    <w:t>critere</w:t>
                  </w:r>
                  <w:proofErr w:type="spell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:ölçüt</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spellStart"/>
                  <w:r w:rsidRPr="00E46AF7">
                    <w:rPr>
                      <w:rFonts w:ascii="Times New Roman" w:eastAsia="Times New Roman" w:hAnsi="Times New Roman" w:cs="Times New Roman"/>
                      <w:sz w:val="20"/>
                      <w:szCs w:val="20"/>
                      <w:lang w:eastAsia="tr-TR"/>
                    </w:rPr>
                    <w:t>konjenital</w:t>
                  </w:r>
                  <w:proofErr w:type="spell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:doğuştan</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spellStart"/>
                  <w:r w:rsidRPr="00E46AF7">
                    <w:rPr>
                      <w:rFonts w:ascii="Times New Roman" w:eastAsia="Times New Roman" w:hAnsi="Times New Roman" w:cs="Times New Roman"/>
                      <w:sz w:val="20"/>
                      <w:szCs w:val="20"/>
                      <w:lang w:eastAsia="tr-TR"/>
                    </w:rPr>
                    <w:t>donneur</w:t>
                  </w:r>
                  <w:proofErr w:type="spell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:verici</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hormon</w:t>
                  </w:r>
                  <w:proofErr w:type="gram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:içsalgı</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spellStart"/>
                  <w:r w:rsidRPr="00E46AF7">
                    <w:rPr>
                      <w:rFonts w:ascii="Times New Roman" w:eastAsia="Times New Roman" w:hAnsi="Times New Roman" w:cs="Times New Roman"/>
                      <w:sz w:val="20"/>
                      <w:szCs w:val="20"/>
                      <w:lang w:eastAsia="tr-TR"/>
                    </w:rPr>
                    <w:t>output</w:t>
                  </w:r>
                  <w:proofErr w:type="spell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w:t>
                  </w:r>
                  <w:proofErr w:type="gramStart"/>
                  <w:r w:rsidRPr="00E46AF7">
                    <w:rPr>
                      <w:rFonts w:ascii="Times New Roman" w:eastAsia="Times New Roman" w:hAnsi="Times New Roman" w:cs="Times New Roman"/>
                      <w:b/>
                      <w:bCs/>
                      <w:sz w:val="20"/>
                      <w:szCs w:val="20"/>
                      <w:lang w:eastAsia="tr-TR"/>
                    </w:rPr>
                    <w:t>çıktı,çıkış</w:t>
                  </w:r>
                  <w:proofErr w:type="gramEnd"/>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spellStart"/>
                  <w:r w:rsidRPr="00E46AF7">
                    <w:rPr>
                      <w:rFonts w:ascii="Times New Roman" w:eastAsia="Times New Roman" w:hAnsi="Times New Roman" w:cs="Times New Roman"/>
                      <w:sz w:val="20"/>
                      <w:szCs w:val="20"/>
                      <w:lang w:eastAsia="tr-TR"/>
                    </w:rPr>
                    <w:t>input</w:t>
                  </w:r>
                  <w:proofErr w:type="spell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w:t>
                  </w:r>
                  <w:proofErr w:type="gramStart"/>
                  <w:r w:rsidRPr="00E46AF7">
                    <w:rPr>
                      <w:rFonts w:ascii="Times New Roman" w:eastAsia="Times New Roman" w:hAnsi="Times New Roman" w:cs="Times New Roman"/>
                      <w:b/>
                      <w:bCs/>
                      <w:sz w:val="20"/>
                      <w:szCs w:val="20"/>
                      <w:lang w:eastAsia="tr-TR"/>
                    </w:rPr>
                    <w:t>girdi,giriş</w:t>
                  </w:r>
                  <w:proofErr w:type="gramEnd"/>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metro</w:t>
                  </w:r>
                  <w:proofErr w:type="gram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:altulaşım</w:t>
                  </w:r>
                </w:p>
              </w:tc>
            </w:tr>
            <w:tr w:rsidR="00E46AF7" w:rsidRP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gramStart"/>
                  <w:r w:rsidRPr="00E46AF7">
                    <w:rPr>
                      <w:rFonts w:ascii="Times New Roman" w:eastAsia="Times New Roman" w:hAnsi="Times New Roman" w:cs="Times New Roman"/>
                      <w:sz w:val="20"/>
                      <w:szCs w:val="20"/>
                      <w:lang w:eastAsia="tr-TR"/>
                    </w:rPr>
                    <w:t>oşinografi</w:t>
                  </w:r>
                  <w:proofErr w:type="gram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:denizbilimi</w:t>
                  </w:r>
                </w:p>
              </w:tc>
            </w:tr>
          </w:tbl>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r>
    </w:tbl>
    <w:p w:rsidR="00E46AF7" w:rsidRPr="00E46AF7" w:rsidRDefault="00E46AF7" w:rsidP="00E46AF7">
      <w:pPr>
        <w:spacing w:afterAutospacing="0"/>
        <w:jc w:val="left"/>
        <w:rPr>
          <w:rFonts w:ascii="Verdana" w:eastAsia="Times New Roman" w:hAnsi="Verdana" w:cs="Times New Roman"/>
          <w:vanish/>
          <w:sz w:val="20"/>
          <w:szCs w:val="20"/>
          <w:lang w:eastAsia="tr-TR"/>
        </w:rPr>
      </w:pPr>
    </w:p>
    <w:tbl>
      <w:tblPr>
        <w:tblW w:w="0" w:type="auto"/>
        <w:tblCellSpacing w:w="37" w:type="dxa"/>
        <w:tblCellMar>
          <w:top w:w="15" w:type="dxa"/>
          <w:left w:w="15" w:type="dxa"/>
          <w:bottom w:w="15" w:type="dxa"/>
          <w:right w:w="15" w:type="dxa"/>
        </w:tblCellMar>
        <w:tblLook w:val="04A0"/>
      </w:tblPr>
      <w:tblGrid>
        <w:gridCol w:w="1958"/>
        <w:gridCol w:w="1080"/>
      </w:tblGrid>
      <w:tr w:rsidR="00E46AF7" w:rsidRPr="00E46AF7" w:rsidTr="00E46AF7">
        <w:trPr>
          <w:tblCellSpacing w:w="37"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roofErr w:type="spellStart"/>
            <w:r w:rsidRPr="00E46AF7">
              <w:rPr>
                <w:rFonts w:ascii="Times New Roman" w:eastAsia="Times New Roman" w:hAnsi="Times New Roman" w:cs="Times New Roman"/>
                <w:sz w:val="20"/>
                <w:szCs w:val="20"/>
                <w:lang w:eastAsia="tr-TR"/>
              </w:rPr>
              <w:t>transportation</w:t>
            </w:r>
            <w:proofErr w:type="spellEnd"/>
            <w:r w:rsidRPr="00E46AF7">
              <w:rPr>
                <w:rFonts w:ascii="Times New Roman" w:eastAsia="Times New Roman" w:hAnsi="Times New Roman" w:cs="Times New Roman"/>
                <w:sz w:val="20"/>
                <w:szCs w:val="20"/>
                <w:lang w:eastAsia="tr-TR"/>
              </w:rPr>
              <w:t xml:space="preserve"> network</w:t>
            </w:r>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b/>
                <w:bCs/>
                <w:sz w:val="20"/>
                <w:szCs w:val="20"/>
                <w:lang w:eastAsia="tr-TR"/>
              </w:rPr>
              <w:t>:ulaşım ağı</w:t>
            </w:r>
          </w:p>
        </w:tc>
      </w:tr>
    </w:tbl>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COMPUTER</w:t>
      </w:r>
    </w:p>
    <w:tbl>
      <w:tblPr>
        <w:tblW w:w="0" w:type="auto"/>
        <w:tblCellSpacing w:w="15" w:type="dxa"/>
        <w:tblCellMar>
          <w:top w:w="15" w:type="dxa"/>
          <w:left w:w="15" w:type="dxa"/>
          <w:bottom w:w="15" w:type="dxa"/>
          <w:right w:w="15" w:type="dxa"/>
        </w:tblCellMar>
        <w:tblLook w:val="04A0"/>
      </w:tblPr>
      <w:tblGrid>
        <w:gridCol w:w="1020"/>
        <w:gridCol w:w="993"/>
        <w:gridCol w:w="927"/>
        <w:gridCol w:w="1370"/>
      </w:tblGrid>
      <w:tr w:rsidR="00E46AF7" w:rsidRPr="00E46AF7" w:rsidT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Yugoslavca</w:t>
            </w:r>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w:t>
            </w:r>
            <w:proofErr w:type="spellStart"/>
            <w:r w:rsidRPr="00E46AF7">
              <w:rPr>
                <w:rFonts w:ascii="Times New Roman" w:eastAsia="Times New Roman" w:hAnsi="Times New Roman" w:cs="Times New Roman"/>
                <w:sz w:val="20"/>
                <w:szCs w:val="20"/>
                <w:lang w:eastAsia="tr-TR"/>
              </w:rPr>
              <w:t>racuner</w:t>
            </w:r>
            <w:proofErr w:type="spell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Japonca</w:t>
            </w:r>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w:t>
            </w:r>
            <w:proofErr w:type="spellStart"/>
            <w:r w:rsidRPr="00E46AF7">
              <w:rPr>
                <w:rFonts w:ascii="Times New Roman" w:eastAsia="Times New Roman" w:hAnsi="Times New Roman" w:cs="Times New Roman"/>
                <w:sz w:val="20"/>
                <w:szCs w:val="20"/>
                <w:lang w:eastAsia="tr-TR"/>
              </w:rPr>
              <w:t>denshi</w:t>
            </w:r>
            <w:proofErr w:type="spellEnd"/>
            <w:r w:rsidRPr="00E46AF7">
              <w:rPr>
                <w:rFonts w:ascii="Times New Roman" w:eastAsia="Times New Roman" w:hAnsi="Times New Roman" w:cs="Times New Roman"/>
                <w:sz w:val="20"/>
                <w:szCs w:val="20"/>
                <w:lang w:eastAsia="tr-TR"/>
              </w:rPr>
              <w:t xml:space="preserve"> </w:t>
            </w:r>
            <w:proofErr w:type="spellStart"/>
            <w:r w:rsidRPr="00E46AF7">
              <w:rPr>
                <w:rFonts w:ascii="Times New Roman" w:eastAsia="Times New Roman" w:hAnsi="Times New Roman" w:cs="Times New Roman"/>
                <w:sz w:val="20"/>
                <w:szCs w:val="20"/>
                <w:lang w:eastAsia="tr-TR"/>
              </w:rPr>
              <w:t>keisanki</w:t>
            </w:r>
            <w:proofErr w:type="spellEnd"/>
          </w:p>
        </w:tc>
      </w:tr>
      <w:tr w:rsidR="00E46AF7" w:rsidRPr="00E46AF7" w:rsidT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Arapça</w:t>
            </w:r>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w:t>
            </w:r>
            <w:proofErr w:type="spellStart"/>
            <w:r w:rsidRPr="00E46AF7">
              <w:rPr>
                <w:rFonts w:ascii="Times New Roman" w:eastAsia="Times New Roman" w:hAnsi="Times New Roman" w:cs="Times New Roman"/>
                <w:sz w:val="20"/>
                <w:szCs w:val="20"/>
                <w:lang w:eastAsia="tr-TR"/>
              </w:rPr>
              <w:t>hasip</w:t>
            </w:r>
            <w:proofErr w:type="spell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İsrail dili</w:t>
            </w:r>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w:t>
            </w:r>
            <w:proofErr w:type="spellStart"/>
            <w:r w:rsidRPr="00E46AF7">
              <w:rPr>
                <w:rFonts w:ascii="Times New Roman" w:eastAsia="Times New Roman" w:hAnsi="Times New Roman" w:cs="Times New Roman"/>
                <w:sz w:val="20"/>
                <w:szCs w:val="20"/>
                <w:lang w:eastAsia="tr-TR"/>
              </w:rPr>
              <w:t>mahsev</w:t>
            </w:r>
            <w:proofErr w:type="spellEnd"/>
          </w:p>
        </w:tc>
      </w:tr>
      <w:tr w:rsidR="00E46AF7" w:rsidRPr="00E46AF7" w:rsidT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Fransızca</w:t>
            </w:r>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w:t>
            </w:r>
            <w:proofErr w:type="spellStart"/>
            <w:r w:rsidRPr="00E46AF7">
              <w:rPr>
                <w:rFonts w:ascii="Times New Roman" w:eastAsia="Times New Roman" w:hAnsi="Times New Roman" w:cs="Times New Roman"/>
                <w:sz w:val="20"/>
                <w:szCs w:val="20"/>
                <w:lang w:eastAsia="tr-TR"/>
              </w:rPr>
              <w:t>ordinateur</w:t>
            </w:r>
            <w:proofErr w:type="spell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İspanyolca</w:t>
            </w:r>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w:t>
            </w:r>
            <w:proofErr w:type="spellStart"/>
            <w:r w:rsidRPr="00E46AF7">
              <w:rPr>
                <w:rFonts w:ascii="Times New Roman" w:eastAsia="Times New Roman" w:hAnsi="Times New Roman" w:cs="Times New Roman"/>
                <w:sz w:val="20"/>
                <w:szCs w:val="20"/>
                <w:lang w:eastAsia="tr-TR"/>
              </w:rPr>
              <w:t>ordenador</w:t>
            </w:r>
            <w:proofErr w:type="spellEnd"/>
          </w:p>
        </w:tc>
      </w:tr>
      <w:tr w:rsidR="00E46AF7" w:rsidRPr="00E46AF7" w:rsidT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İtalyanca</w:t>
            </w:r>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w:t>
            </w:r>
            <w:proofErr w:type="spellStart"/>
            <w:r w:rsidRPr="00E46AF7">
              <w:rPr>
                <w:rFonts w:ascii="Times New Roman" w:eastAsia="Times New Roman" w:hAnsi="Times New Roman" w:cs="Times New Roman"/>
                <w:sz w:val="20"/>
                <w:szCs w:val="20"/>
                <w:lang w:eastAsia="tr-TR"/>
              </w:rPr>
              <w:t>calcolatore</w:t>
            </w:r>
            <w:proofErr w:type="spellEnd"/>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Türkçe</w:t>
            </w:r>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:bilgisayar</w:t>
            </w:r>
          </w:p>
        </w:tc>
      </w:tr>
    </w:tbl>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TELEFON</w:t>
      </w:r>
    </w:p>
    <w:tbl>
      <w:tblPr>
        <w:tblW w:w="0" w:type="auto"/>
        <w:tblCellSpacing w:w="15" w:type="dxa"/>
        <w:tblCellMar>
          <w:top w:w="15" w:type="dxa"/>
          <w:left w:w="15" w:type="dxa"/>
          <w:bottom w:w="15" w:type="dxa"/>
          <w:right w:w="15" w:type="dxa"/>
        </w:tblCellMar>
        <w:tblLook w:val="04A0"/>
      </w:tblPr>
      <w:tblGrid>
        <w:gridCol w:w="797"/>
        <w:gridCol w:w="3097"/>
      </w:tblGrid>
      <w:tr w:rsidR="00E46AF7" w:rsidRPr="00E46AF7" w:rsidT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Almanca</w:t>
            </w:r>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w:t>
            </w:r>
            <w:proofErr w:type="spellStart"/>
            <w:r w:rsidRPr="00E46AF7">
              <w:rPr>
                <w:rFonts w:ascii="Times New Roman" w:eastAsia="Times New Roman" w:hAnsi="Times New Roman" w:cs="Times New Roman"/>
                <w:sz w:val="20"/>
                <w:szCs w:val="20"/>
                <w:lang w:eastAsia="tr-TR"/>
              </w:rPr>
              <w:t>fernsprecher</w:t>
            </w:r>
            <w:proofErr w:type="spellEnd"/>
            <w:r w:rsidRPr="00E46AF7">
              <w:rPr>
                <w:rFonts w:ascii="Times New Roman" w:eastAsia="Times New Roman" w:hAnsi="Times New Roman" w:cs="Times New Roman"/>
                <w:sz w:val="20"/>
                <w:szCs w:val="20"/>
                <w:lang w:eastAsia="tr-TR"/>
              </w:rPr>
              <w:t>(uzak konuşan)</w:t>
            </w:r>
          </w:p>
        </w:tc>
      </w:tr>
      <w:tr w:rsidR="00E46AF7" w:rsidRPr="00E46AF7" w:rsidTr="00E46AF7">
        <w:trPr>
          <w:tblCellSpacing w:w="15" w:type="dxa"/>
        </w:trPr>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Çince</w:t>
            </w:r>
          </w:p>
        </w:tc>
        <w:tc>
          <w:tcPr>
            <w:tcW w:w="0" w:type="auto"/>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w:t>
            </w:r>
            <w:proofErr w:type="spellStart"/>
            <w:r w:rsidRPr="00E46AF7">
              <w:rPr>
                <w:rFonts w:ascii="Times New Roman" w:eastAsia="Times New Roman" w:hAnsi="Times New Roman" w:cs="Times New Roman"/>
                <w:sz w:val="20"/>
                <w:szCs w:val="20"/>
                <w:lang w:eastAsia="tr-TR"/>
              </w:rPr>
              <w:t>dien</w:t>
            </w:r>
            <w:proofErr w:type="spellEnd"/>
            <w:r w:rsidRPr="00E46AF7">
              <w:rPr>
                <w:rFonts w:ascii="Times New Roman" w:eastAsia="Times New Roman" w:hAnsi="Times New Roman" w:cs="Times New Roman"/>
                <w:sz w:val="20"/>
                <w:szCs w:val="20"/>
                <w:lang w:eastAsia="tr-TR"/>
              </w:rPr>
              <w:t xml:space="preserve"> </w:t>
            </w:r>
            <w:proofErr w:type="spellStart"/>
            <w:r w:rsidRPr="00E46AF7">
              <w:rPr>
                <w:rFonts w:ascii="Times New Roman" w:eastAsia="Times New Roman" w:hAnsi="Times New Roman" w:cs="Times New Roman"/>
                <w:sz w:val="20"/>
                <w:szCs w:val="20"/>
                <w:lang w:eastAsia="tr-TR"/>
              </w:rPr>
              <w:t>hua</w:t>
            </w:r>
            <w:proofErr w:type="spellEnd"/>
            <w:r w:rsidRPr="00E46AF7">
              <w:rPr>
                <w:rFonts w:ascii="Times New Roman" w:eastAsia="Times New Roman" w:hAnsi="Times New Roman" w:cs="Times New Roman"/>
                <w:sz w:val="20"/>
                <w:szCs w:val="20"/>
                <w:lang w:eastAsia="tr-TR"/>
              </w:rPr>
              <w:t xml:space="preserve"> </w:t>
            </w:r>
            <w:proofErr w:type="spellStart"/>
            <w:r w:rsidRPr="00E46AF7">
              <w:rPr>
                <w:rFonts w:ascii="Times New Roman" w:eastAsia="Times New Roman" w:hAnsi="Times New Roman" w:cs="Times New Roman"/>
                <w:sz w:val="20"/>
                <w:szCs w:val="20"/>
                <w:lang w:eastAsia="tr-TR"/>
              </w:rPr>
              <w:t>ci</w:t>
            </w:r>
            <w:proofErr w:type="spellEnd"/>
            <w:r w:rsidRPr="00E46AF7">
              <w:rPr>
                <w:rFonts w:ascii="Times New Roman" w:eastAsia="Times New Roman" w:hAnsi="Times New Roman" w:cs="Times New Roman"/>
                <w:sz w:val="20"/>
                <w:szCs w:val="20"/>
                <w:lang w:eastAsia="tr-TR"/>
              </w:rPr>
              <w:t>(elektrik konuşmak cihaz)</w:t>
            </w:r>
          </w:p>
        </w:tc>
      </w:tr>
    </w:tbl>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TELEVİZYON</w:t>
      </w:r>
    </w:p>
    <w:tbl>
      <w:tblPr>
        <w:tblW w:w="0" w:type="auto"/>
        <w:tblCellSpacing w:w="15" w:type="dxa"/>
        <w:tblCellMar>
          <w:top w:w="15" w:type="dxa"/>
          <w:left w:w="15" w:type="dxa"/>
          <w:bottom w:w="15" w:type="dxa"/>
          <w:right w:w="15" w:type="dxa"/>
        </w:tblCellMar>
        <w:tblLook w:val="04A0"/>
      </w:tblPr>
      <w:tblGrid>
        <w:gridCol w:w="797"/>
        <w:gridCol w:w="2730"/>
      </w:tblGrid>
      <w:tr w:rsidR="00E46AF7" w:rsidRPr="00E46AF7" w:rsidTr="00E46AF7">
        <w:trPr>
          <w:tblCellSpacing w:w="15" w:type="dxa"/>
        </w:trPr>
        <w:tc>
          <w:tcPr>
            <w:tcW w:w="0" w:type="auto"/>
            <w:tcBorders>
              <w:top w:val="nil"/>
              <w:left w:val="nil"/>
              <w:bottom w:val="nil"/>
              <w:right w:val="nil"/>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Almanca</w:t>
            </w:r>
          </w:p>
        </w:tc>
        <w:tc>
          <w:tcPr>
            <w:tcW w:w="0" w:type="auto"/>
            <w:tcBorders>
              <w:top w:val="nil"/>
              <w:left w:val="nil"/>
              <w:bottom w:val="nil"/>
              <w:right w:val="nil"/>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w:t>
            </w:r>
            <w:proofErr w:type="spellStart"/>
            <w:r w:rsidRPr="00E46AF7">
              <w:rPr>
                <w:rFonts w:ascii="Times New Roman" w:eastAsia="Times New Roman" w:hAnsi="Times New Roman" w:cs="Times New Roman"/>
                <w:sz w:val="20"/>
                <w:szCs w:val="20"/>
                <w:lang w:eastAsia="tr-TR"/>
              </w:rPr>
              <w:t>fernseher</w:t>
            </w:r>
            <w:proofErr w:type="spellEnd"/>
            <w:r w:rsidRPr="00E46AF7">
              <w:rPr>
                <w:rFonts w:ascii="Times New Roman" w:eastAsia="Times New Roman" w:hAnsi="Times New Roman" w:cs="Times New Roman"/>
                <w:sz w:val="20"/>
                <w:szCs w:val="20"/>
                <w:lang w:eastAsia="tr-TR"/>
              </w:rPr>
              <w:t>(uzak gören)</w:t>
            </w:r>
          </w:p>
        </w:tc>
      </w:tr>
      <w:tr w:rsidR="00E46AF7" w:rsidRPr="00E46AF7" w:rsidTr="00E46AF7">
        <w:trPr>
          <w:tblCellSpacing w:w="15" w:type="dxa"/>
        </w:trPr>
        <w:tc>
          <w:tcPr>
            <w:tcW w:w="0" w:type="auto"/>
            <w:tcBorders>
              <w:top w:val="nil"/>
              <w:left w:val="nil"/>
              <w:bottom w:val="nil"/>
              <w:right w:val="nil"/>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Çince</w:t>
            </w:r>
          </w:p>
        </w:tc>
        <w:tc>
          <w:tcPr>
            <w:tcW w:w="0" w:type="auto"/>
            <w:tcBorders>
              <w:top w:val="nil"/>
              <w:left w:val="nil"/>
              <w:bottom w:val="nil"/>
              <w:right w:val="nil"/>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0"/>
                <w:szCs w:val="20"/>
                <w:lang w:eastAsia="tr-TR"/>
              </w:rPr>
              <w:t>:</w:t>
            </w:r>
            <w:proofErr w:type="spellStart"/>
            <w:r w:rsidRPr="00E46AF7">
              <w:rPr>
                <w:rFonts w:ascii="Times New Roman" w:eastAsia="Times New Roman" w:hAnsi="Times New Roman" w:cs="Times New Roman"/>
                <w:sz w:val="20"/>
                <w:szCs w:val="20"/>
                <w:lang w:eastAsia="tr-TR"/>
              </w:rPr>
              <w:t>dien</w:t>
            </w:r>
            <w:proofErr w:type="spellEnd"/>
            <w:r w:rsidRPr="00E46AF7">
              <w:rPr>
                <w:rFonts w:ascii="Times New Roman" w:eastAsia="Times New Roman" w:hAnsi="Times New Roman" w:cs="Times New Roman"/>
                <w:sz w:val="20"/>
                <w:szCs w:val="20"/>
                <w:lang w:eastAsia="tr-TR"/>
              </w:rPr>
              <w:t xml:space="preserve"> sı </w:t>
            </w:r>
            <w:proofErr w:type="spellStart"/>
            <w:r w:rsidRPr="00E46AF7">
              <w:rPr>
                <w:rFonts w:ascii="Times New Roman" w:eastAsia="Times New Roman" w:hAnsi="Times New Roman" w:cs="Times New Roman"/>
                <w:sz w:val="20"/>
                <w:szCs w:val="20"/>
                <w:lang w:eastAsia="tr-TR"/>
              </w:rPr>
              <w:t>ci</w:t>
            </w:r>
            <w:proofErr w:type="spellEnd"/>
            <w:r w:rsidRPr="00E46AF7">
              <w:rPr>
                <w:rFonts w:ascii="Times New Roman" w:eastAsia="Times New Roman" w:hAnsi="Times New Roman" w:cs="Times New Roman"/>
                <w:sz w:val="20"/>
                <w:szCs w:val="20"/>
                <w:lang w:eastAsia="tr-TR"/>
              </w:rPr>
              <w:t>(elektrik görmek cihaz)</w:t>
            </w:r>
          </w:p>
        </w:tc>
      </w:tr>
    </w:tbl>
    <w:p w:rsidR="00E46AF7" w:rsidRPr="00E46AF7" w:rsidRDefault="00E46AF7" w:rsidP="00E46AF7">
      <w:pPr>
        <w:spacing w:before="100" w:beforeAutospacing="1"/>
        <w:jc w:val="left"/>
        <w:outlineLvl w:val="2"/>
        <w:rPr>
          <w:rFonts w:ascii="Verdana" w:eastAsia="Times New Roman" w:hAnsi="Verdana" w:cs="Times New Roman"/>
          <w:b/>
          <w:bCs/>
          <w:sz w:val="27"/>
          <w:szCs w:val="27"/>
          <w:lang w:eastAsia="tr-TR"/>
        </w:rPr>
      </w:pPr>
      <w:r w:rsidRPr="00E46AF7">
        <w:rPr>
          <w:rFonts w:ascii="Verdana" w:eastAsia="Times New Roman" w:hAnsi="Verdana" w:cs="Times New Roman"/>
          <w:b/>
          <w:bCs/>
          <w:sz w:val="27"/>
          <w:szCs w:val="27"/>
          <w:u w:val="single"/>
          <w:lang w:eastAsia="tr-TR"/>
        </w:rPr>
        <w:br/>
        <w:t>Bilim Dilinde İletişim Katmanları ve Eğitim Dili</w:t>
      </w:r>
    </w:p>
    <w:p w:rsidR="00E46AF7" w:rsidRPr="00E46AF7" w:rsidRDefault="00E46AF7" w:rsidP="00E46AF7">
      <w:pPr>
        <w:spacing w:before="100" w:beforeAutospacing="1"/>
        <w:jc w:val="left"/>
        <w:outlineLvl w:val="2"/>
        <w:rPr>
          <w:rFonts w:ascii="Verdana" w:eastAsia="Times New Roman" w:hAnsi="Verdana" w:cs="Times New Roman"/>
          <w:b/>
          <w:bCs/>
          <w:sz w:val="27"/>
          <w:szCs w:val="27"/>
          <w:lang w:eastAsia="tr-TR"/>
        </w:rPr>
      </w:pPr>
      <w:r w:rsidRPr="00E46AF7">
        <w:rPr>
          <w:rFonts w:ascii="Verdana" w:eastAsia="Times New Roman" w:hAnsi="Verdana" w:cs="Times New Roman"/>
          <w:sz w:val="24"/>
          <w:szCs w:val="24"/>
          <w:lang w:eastAsia="tr-TR"/>
        </w:rPr>
        <w:t>Bilim Dilinde İletişim Katmanları</w:t>
      </w:r>
    </w:p>
    <w:tbl>
      <w:tblPr>
        <w:tblW w:w="4600" w:type="pct"/>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tblPr>
      <w:tblGrid>
        <w:gridCol w:w="2173"/>
        <w:gridCol w:w="2676"/>
        <w:gridCol w:w="3512"/>
      </w:tblGrid>
      <w:tr w:rsidR="00E46AF7" w:rsidRPr="00E46AF7" w:rsidTr="00E46AF7">
        <w:trPr>
          <w:trHeight w:val="225"/>
        </w:trPr>
        <w:tc>
          <w:tcPr>
            <w:tcW w:w="13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225" w:lineRule="atLeast"/>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15"/>
                <w:szCs w:val="15"/>
                <w:lang w:eastAsia="tr-TR"/>
              </w:rPr>
              <w:t> Bilim adamı</w:t>
            </w:r>
          </w:p>
        </w:tc>
        <w:tc>
          <w:tcPr>
            <w:tcW w:w="1600" w:type="pct"/>
            <w:vMerge w:val="restar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225" w:lineRule="atLeast"/>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4"/>
                <w:szCs w:val="24"/>
                <w:lang w:eastAsia="tr-TR"/>
              </w:rPr>
              <w:t> </w:t>
            </w:r>
            <w:proofErr w:type="gramStart"/>
            <w:r w:rsidRPr="00E46AF7">
              <w:rPr>
                <w:rFonts w:ascii="Times New Roman" w:eastAsia="Times New Roman" w:hAnsi="Times New Roman" w:cs="Times New Roman"/>
                <w:sz w:val="15"/>
                <w:szCs w:val="15"/>
                <w:lang w:eastAsia="tr-TR"/>
              </w:rPr>
              <w:t>bilim</w:t>
            </w:r>
            <w:proofErr w:type="gramEnd"/>
            <w:r w:rsidRPr="00E46AF7">
              <w:rPr>
                <w:rFonts w:ascii="Times New Roman" w:eastAsia="Times New Roman" w:hAnsi="Times New Roman" w:cs="Times New Roman"/>
                <w:sz w:val="15"/>
                <w:szCs w:val="15"/>
                <w:lang w:eastAsia="tr-TR"/>
              </w:rPr>
              <w:t xml:space="preserve"> dili &gt;&gt;&gt; </w:t>
            </w:r>
            <w:r w:rsidRPr="00E46AF7">
              <w:rPr>
                <w:rFonts w:ascii="Times New Roman" w:eastAsia="Times New Roman" w:hAnsi="Times New Roman" w:cs="Times New Roman"/>
                <w:color w:val="800000"/>
                <w:sz w:val="15"/>
                <w:szCs w:val="15"/>
                <w:lang w:eastAsia="tr-TR"/>
              </w:rPr>
              <w:t>terimler &gt;&gt;&gt;</w:t>
            </w:r>
          </w:p>
        </w:tc>
        <w:tc>
          <w:tcPr>
            <w:tcW w:w="2600" w:type="pct"/>
            <w:vMerge w:val="restar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225" w:lineRule="atLeast"/>
              <w:jc w:val="left"/>
              <w:rPr>
                <w:rFonts w:ascii="Times New Roman" w:eastAsia="Times New Roman" w:hAnsi="Times New Roman" w:cs="Times New Roman"/>
                <w:sz w:val="24"/>
                <w:szCs w:val="24"/>
                <w:lang w:eastAsia="tr-TR"/>
              </w:rPr>
            </w:pPr>
            <w:r w:rsidRPr="00E46AF7">
              <w:rPr>
                <w:rFonts w:ascii="Verdana" w:eastAsia="Times New Roman" w:hAnsi="Verdana" w:cs="Times New Roman"/>
                <w:sz w:val="15"/>
                <w:szCs w:val="15"/>
                <w:lang w:eastAsia="tr-TR"/>
              </w:rPr>
              <w:t> </w:t>
            </w:r>
            <w:proofErr w:type="gramStart"/>
            <w:r w:rsidRPr="00E46AF7">
              <w:rPr>
                <w:rFonts w:ascii="Verdana" w:eastAsia="Times New Roman" w:hAnsi="Verdana" w:cs="Times New Roman"/>
                <w:sz w:val="15"/>
                <w:szCs w:val="15"/>
                <w:lang w:eastAsia="tr-TR"/>
              </w:rPr>
              <w:t>amaç</w:t>
            </w:r>
            <w:proofErr w:type="gramEnd"/>
            <w:r w:rsidRPr="00E46AF7">
              <w:rPr>
                <w:rFonts w:ascii="Verdana" w:eastAsia="Times New Roman" w:hAnsi="Verdana" w:cs="Times New Roman"/>
                <w:sz w:val="15"/>
                <w:szCs w:val="15"/>
                <w:lang w:eastAsia="tr-TR"/>
              </w:rPr>
              <w:t>: bilgi iletişimi</w:t>
            </w:r>
          </w:p>
        </w:tc>
      </w:tr>
      <w:tr w:rsidR="00E46AF7" w:rsidRPr="00E46AF7" w:rsidTr="00E46AF7">
        <w:trPr>
          <w:trHeight w:val="195"/>
        </w:trPr>
        <w:tc>
          <w:tcPr>
            <w:tcW w:w="13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195" w:lineRule="atLeast"/>
              <w:jc w:val="left"/>
              <w:rPr>
                <w:rFonts w:ascii="Times New Roman" w:eastAsia="Times New Roman" w:hAnsi="Times New Roman" w:cs="Times New Roman"/>
                <w:sz w:val="24"/>
                <w:szCs w:val="24"/>
                <w:lang w:eastAsia="tr-TR"/>
              </w:rPr>
            </w:pPr>
            <w:r w:rsidRPr="00E46AF7">
              <w:rPr>
                <w:rFonts w:ascii="Verdana" w:eastAsia="Times New Roman" w:hAnsi="Verdana" w:cs="Times New Roman"/>
                <w:sz w:val="15"/>
                <w:szCs w:val="15"/>
                <w:lang w:eastAsia="tr-TR"/>
              </w:rPr>
              <w:t> Bilim adamı</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r>
      <w:tr w:rsidR="00E46AF7" w:rsidRPr="00E46AF7" w:rsidTr="00E46AF7">
        <w:trPr>
          <w:trHeight w:val="270"/>
        </w:trPr>
        <w:tc>
          <w:tcPr>
            <w:tcW w:w="13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4200" w:type="pct"/>
            <w:gridSpan w:val="2"/>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r>
      <w:tr w:rsidR="00E46AF7" w:rsidRPr="00E46AF7" w:rsidTr="00E46AF7">
        <w:trPr>
          <w:trHeight w:val="180"/>
        </w:trPr>
        <w:tc>
          <w:tcPr>
            <w:tcW w:w="13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180" w:lineRule="atLeast"/>
              <w:jc w:val="left"/>
              <w:rPr>
                <w:rFonts w:ascii="Times New Roman" w:eastAsia="Times New Roman" w:hAnsi="Times New Roman" w:cs="Times New Roman"/>
                <w:sz w:val="24"/>
                <w:szCs w:val="24"/>
                <w:lang w:eastAsia="tr-TR"/>
              </w:rPr>
            </w:pPr>
            <w:r w:rsidRPr="00E46AF7">
              <w:rPr>
                <w:rFonts w:ascii="Verdana" w:eastAsia="Times New Roman" w:hAnsi="Verdana" w:cs="Times New Roman"/>
                <w:sz w:val="15"/>
                <w:szCs w:val="15"/>
                <w:lang w:eastAsia="tr-TR"/>
              </w:rPr>
              <w:t> Bilim adamı</w:t>
            </w:r>
          </w:p>
        </w:tc>
        <w:tc>
          <w:tcPr>
            <w:tcW w:w="1600" w:type="pct"/>
            <w:vMerge w:val="restar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180" w:lineRule="atLeast"/>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15"/>
                <w:szCs w:val="15"/>
                <w:lang w:eastAsia="tr-TR"/>
              </w:rPr>
              <w:t> </w:t>
            </w:r>
            <w:proofErr w:type="gramStart"/>
            <w:r w:rsidRPr="00E46AF7">
              <w:rPr>
                <w:rFonts w:ascii="Times New Roman" w:eastAsia="Times New Roman" w:hAnsi="Times New Roman" w:cs="Times New Roman"/>
                <w:sz w:val="15"/>
                <w:szCs w:val="15"/>
                <w:lang w:eastAsia="tr-TR"/>
              </w:rPr>
              <w:t>bilim</w:t>
            </w:r>
            <w:proofErr w:type="gramEnd"/>
            <w:r w:rsidRPr="00E46AF7">
              <w:rPr>
                <w:rFonts w:ascii="Times New Roman" w:eastAsia="Times New Roman" w:hAnsi="Times New Roman" w:cs="Times New Roman"/>
                <w:sz w:val="15"/>
                <w:szCs w:val="15"/>
                <w:lang w:eastAsia="tr-TR"/>
              </w:rPr>
              <w:t xml:space="preserve"> dili &gt;&gt;&gt; </w:t>
            </w:r>
            <w:r w:rsidRPr="00E46AF7">
              <w:rPr>
                <w:rFonts w:ascii="Times New Roman" w:eastAsia="Times New Roman" w:hAnsi="Times New Roman" w:cs="Times New Roman"/>
                <w:color w:val="800000"/>
                <w:sz w:val="15"/>
                <w:szCs w:val="15"/>
                <w:lang w:eastAsia="tr-TR"/>
              </w:rPr>
              <w:t>terimler / temel kavramlar &gt;&gt;&gt;</w:t>
            </w:r>
          </w:p>
        </w:tc>
        <w:tc>
          <w:tcPr>
            <w:tcW w:w="2600" w:type="pct"/>
            <w:vMerge w:val="restar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180" w:lineRule="atLeast"/>
              <w:jc w:val="left"/>
              <w:rPr>
                <w:rFonts w:ascii="Times New Roman" w:eastAsia="Times New Roman" w:hAnsi="Times New Roman" w:cs="Times New Roman"/>
                <w:sz w:val="24"/>
                <w:szCs w:val="24"/>
                <w:lang w:eastAsia="tr-TR"/>
              </w:rPr>
            </w:pPr>
            <w:r w:rsidRPr="00E46AF7">
              <w:rPr>
                <w:rFonts w:ascii="Verdana" w:eastAsia="Times New Roman" w:hAnsi="Verdana" w:cs="Times New Roman"/>
                <w:sz w:val="15"/>
                <w:szCs w:val="15"/>
                <w:lang w:eastAsia="tr-TR"/>
              </w:rPr>
              <w:t> </w:t>
            </w:r>
            <w:proofErr w:type="gramStart"/>
            <w:r w:rsidRPr="00E46AF7">
              <w:rPr>
                <w:rFonts w:ascii="Verdana" w:eastAsia="Times New Roman" w:hAnsi="Verdana" w:cs="Times New Roman"/>
                <w:sz w:val="15"/>
                <w:szCs w:val="15"/>
                <w:lang w:eastAsia="tr-TR"/>
              </w:rPr>
              <w:t>amaç</w:t>
            </w:r>
            <w:proofErr w:type="gramEnd"/>
            <w:r w:rsidRPr="00E46AF7">
              <w:rPr>
                <w:rFonts w:ascii="Verdana" w:eastAsia="Times New Roman" w:hAnsi="Verdana" w:cs="Times New Roman"/>
                <w:sz w:val="15"/>
                <w:szCs w:val="15"/>
                <w:lang w:eastAsia="tr-TR"/>
              </w:rPr>
              <w:t>: uygulama, kullanım</w:t>
            </w:r>
          </w:p>
        </w:tc>
      </w:tr>
      <w:tr w:rsidR="00E46AF7" w:rsidRPr="00E46AF7" w:rsidTr="00E46AF7">
        <w:trPr>
          <w:trHeight w:val="180"/>
        </w:trPr>
        <w:tc>
          <w:tcPr>
            <w:tcW w:w="13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180" w:lineRule="atLeast"/>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15"/>
                <w:szCs w:val="15"/>
                <w:lang w:eastAsia="tr-TR"/>
              </w:rPr>
              <w:t>Uygulayıcı uzman</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r>
      <w:tr w:rsidR="00E46AF7" w:rsidRPr="00E46AF7" w:rsidTr="00E46AF7">
        <w:trPr>
          <w:trHeight w:val="270"/>
        </w:trPr>
        <w:tc>
          <w:tcPr>
            <w:tcW w:w="13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4200" w:type="pct"/>
            <w:gridSpan w:val="2"/>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r>
      <w:tr w:rsidR="00E46AF7" w:rsidRPr="00E46AF7" w:rsidTr="00E46AF7">
        <w:trPr>
          <w:trHeight w:val="180"/>
        </w:trPr>
        <w:tc>
          <w:tcPr>
            <w:tcW w:w="13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180" w:lineRule="atLeast"/>
              <w:jc w:val="left"/>
              <w:rPr>
                <w:rFonts w:ascii="Times New Roman" w:eastAsia="Times New Roman" w:hAnsi="Times New Roman" w:cs="Times New Roman"/>
                <w:sz w:val="24"/>
                <w:szCs w:val="24"/>
                <w:lang w:eastAsia="tr-TR"/>
              </w:rPr>
            </w:pPr>
            <w:r w:rsidRPr="00E46AF7">
              <w:rPr>
                <w:rFonts w:ascii="Verdana" w:eastAsia="Times New Roman" w:hAnsi="Verdana" w:cs="Times New Roman"/>
                <w:sz w:val="15"/>
                <w:szCs w:val="15"/>
                <w:lang w:eastAsia="tr-TR"/>
              </w:rPr>
              <w:t> Bilim adamı</w:t>
            </w:r>
          </w:p>
        </w:tc>
        <w:tc>
          <w:tcPr>
            <w:tcW w:w="1600" w:type="pct"/>
            <w:vMerge w:val="restar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180" w:lineRule="atLeast"/>
              <w:jc w:val="left"/>
              <w:rPr>
                <w:rFonts w:ascii="Times New Roman" w:eastAsia="Times New Roman" w:hAnsi="Times New Roman" w:cs="Times New Roman"/>
                <w:sz w:val="24"/>
                <w:szCs w:val="24"/>
                <w:lang w:eastAsia="tr-TR"/>
              </w:rPr>
            </w:pPr>
            <w:r w:rsidRPr="00E46AF7">
              <w:rPr>
                <w:rFonts w:ascii="Verdana" w:eastAsia="Times New Roman" w:hAnsi="Verdana" w:cs="Times New Roman"/>
                <w:sz w:val="15"/>
                <w:szCs w:val="15"/>
                <w:lang w:eastAsia="tr-TR"/>
              </w:rPr>
              <w:t> </w:t>
            </w:r>
            <w:proofErr w:type="gramStart"/>
            <w:r w:rsidRPr="00E46AF7">
              <w:rPr>
                <w:rFonts w:ascii="Verdana" w:eastAsia="Times New Roman" w:hAnsi="Verdana" w:cs="Times New Roman"/>
                <w:sz w:val="15"/>
                <w:szCs w:val="15"/>
                <w:lang w:eastAsia="tr-TR"/>
              </w:rPr>
              <w:t>bilim</w:t>
            </w:r>
            <w:proofErr w:type="gramEnd"/>
            <w:r w:rsidRPr="00E46AF7">
              <w:rPr>
                <w:rFonts w:ascii="Verdana" w:eastAsia="Times New Roman" w:hAnsi="Verdana" w:cs="Times New Roman"/>
                <w:sz w:val="15"/>
                <w:szCs w:val="15"/>
                <w:lang w:eastAsia="tr-TR"/>
              </w:rPr>
              <w:t xml:space="preserve"> dili &gt;&gt;&gt; </w:t>
            </w:r>
            <w:r w:rsidRPr="00E46AF7">
              <w:rPr>
                <w:rFonts w:ascii="Verdana" w:eastAsia="Times New Roman" w:hAnsi="Verdana" w:cs="Times New Roman"/>
                <w:color w:val="800000"/>
                <w:sz w:val="15"/>
                <w:szCs w:val="15"/>
                <w:lang w:eastAsia="tr-TR"/>
              </w:rPr>
              <w:t>terimler, tanımlar / yineleme, açıklama &gt;&gt;&gt;</w:t>
            </w:r>
          </w:p>
        </w:tc>
        <w:tc>
          <w:tcPr>
            <w:tcW w:w="2600" w:type="pct"/>
            <w:vMerge w:val="restar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180" w:lineRule="atLeast"/>
              <w:jc w:val="left"/>
              <w:rPr>
                <w:rFonts w:ascii="Times New Roman" w:eastAsia="Times New Roman" w:hAnsi="Times New Roman" w:cs="Times New Roman"/>
                <w:sz w:val="24"/>
                <w:szCs w:val="24"/>
                <w:lang w:eastAsia="tr-TR"/>
              </w:rPr>
            </w:pPr>
            <w:r w:rsidRPr="00E46AF7">
              <w:rPr>
                <w:rFonts w:ascii="Verdana" w:eastAsia="Times New Roman" w:hAnsi="Verdana" w:cs="Times New Roman"/>
                <w:sz w:val="15"/>
                <w:szCs w:val="15"/>
                <w:lang w:eastAsia="tr-TR"/>
              </w:rPr>
              <w:t> </w:t>
            </w:r>
            <w:proofErr w:type="gramStart"/>
            <w:r w:rsidRPr="00E46AF7">
              <w:rPr>
                <w:rFonts w:ascii="Verdana" w:eastAsia="Times New Roman" w:hAnsi="Verdana" w:cs="Times New Roman"/>
                <w:sz w:val="15"/>
                <w:szCs w:val="15"/>
                <w:lang w:eastAsia="tr-TR"/>
              </w:rPr>
              <w:t>amaç</w:t>
            </w:r>
            <w:proofErr w:type="gramEnd"/>
            <w:r w:rsidRPr="00E46AF7">
              <w:rPr>
                <w:rFonts w:ascii="Verdana" w:eastAsia="Times New Roman" w:hAnsi="Verdana" w:cs="Times New Roman"/>
                <w:sz w:val="15"/>
                <w:szCs w:val="15"/>
                <w:lang w:eastAsia="tr-TR"/>
              </w:rPr>
              <w:t>: bilgilendirme,</w:t>
            </w:r>
            <w:r w:rsidRPr="00E46AF7">
              <w:rPr>
                <w:rFonts w:ascii="Verdana" w:eastAsia="Times New Roman" w:hAnsi="Verdana" w:cs="Times New Roman"/>
                <w:sz w:val="15"/>
                <w:szCs w:val="15"/>
                <w:lang w:eastAsia="tr-TR"/>
              </w:rPr>
              <w:br/>
              <w:t>bilgi aktarma</w:t>
            </w:r>
          </w:p>
        </w:tc>
      </w:tr>
      <w:tr w:rsidR="00E46AF7" w:rsidRPr="00E46AF7" w:rsidTr="00E46AF7">
        <w:trPr>
          <w:trHeight w:val="180"/>
        </w:trPr>
        <w:tc>
          <w:tcPr>
            <w:tcW w:w="13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180" w:lineRule="atLeast"/>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15"/>
                <w:szCs w:val="15"/>
                <w:lang w:eastAsia="tr-TR"/>
              </w:rPr>
              <w:t> Öğrenci</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r>
      <w:tr w:rsidR="00E46AF7" w:rsidRPr="00E46AF7" w:rsidTr="00E46AF7">
        <w:trPr>
          <w:trHeight w:val="375"/>
        </w:trPr>
        <w:tc>
          <w:tcPr>
            <w:tcW w:w="13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18"/>
                <w:szCs w:val="24"/>
                <w:lang w:eastAsia="tr-TR"/>
              </w:rPr>
            </w:pPr>
          </w:p>
        </w:tc>
        <w:tc>
          <w:tcPr>
            <w:tcW w:w="16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4"/>
                <w:szCs w:val="24"/>
                <w:lang w:eastAsia="tr-TR"/>
              </w:rPr>
              <w:t> </w:t>
            </w:r>
          </w:p>
        </w:tc>
        <w:tc>
          <w:tcPr>
            <w:tcW w:w="26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24"/>
                <w:szCs w:val="24"/>
                <w:lang w:eastAsia="tr-TR"/>
              </w:rPr>
              <w:t> </w:t>
            </w:r>
          </w:p>
        </w:tc>
      </w:tr>
      <w:tr w:rsidR="00E46AF7" w:rsidRPr="00E46AF7" w:rsidTr="00E46AF7">
        <w:trPr>
          <w:trHeight w:val="90"/>
        </w:trPr>
        <w:tc>
          <w:tcPr>
            <w:tcW w:w="13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90" w:lineRule="atLeast"/>
              <w:jc w:val="left"/>
              <w:rPr>
                <w:rFonts w:ascii="Times New Roman" w:eastAsia="Times New Roman" w:hAnsi="Times New Roman" w:cs="Times New Roman"/>
                <w:sz w:val="24"/>
                <w:szCs w:val="24"/>
                <w:lang w:eastAsia="tr-TR"/>
              </w:rPr>
            </w:pPr>
            <w:r w:rsidRPr="00E46AF7">
              <w:rPr>
                <w:rFonts w:ascii="Verdana" w:eastAsia="Times New Roman" w:hAnsi="Verdana" w:cs="Times New Roman"/>
                <w:sz w:val="15"/>
                <w:szCs w:val="15"/>
                <w:lang w:eastAsia="tr-TR"/>
              </w:rPr>
              <w:t> Bilim adamı</w:t>
            </w:r>
          </w:p>
        </w:tc>
        <w:tc>
          <w:tcPr>
            <w:tcW w:w="1600" w:type="pct"/>
            <w:vMerge w:val="restar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90" w:lineRule="atLeast"/>
              <w:jc w:val="left"/>
              <w:rPr>
                <w:rFonts w:ascii="Times New Roman" w:eastAsia="Times New Roman" w:hAnsi="Times New Roman" w:cs="Times New Roman"/>
                <w:sz w:val="24"/>
                <w:szCs w:val="24"/>
                <w:lang w:eastAsia="tr-TR"/>
              </w:rPr>
            </w:pPr>
            <w:r w:rsidRPr="00E46AF7">
              <w:rPr>
                <w:rFonts w:ascii="Verdana" w:eastAsia="Times New Roman" w:hAnsi="Verdana" w:cs="Times New Roman"/>
                <w:sz w:val="15"/>
                <w:szCs w:val="15"/>
                <w:lang w:eastAsia="tr-TR"/>
              </w:rPr>
              <w:t> </w:t>
            </w:r>
            <w:proofErr w:type="gramStart"/>
            <w:r w:rsidRPr="00E46AF7">
              <w:rPr>
                <w:rFonts w:ascii="Verdana" w:eastAsia="Times New Roman" w:hAnsi="Verdana" w:cs="Times New Roman"/>
                <w:sz w:val="15"/>
                <w:szCs w:val="15"/>
                <w:lang w:eastAsia="tr-TR"/>
              </w:rPr>
              <w:t>bilim</w:t>
            </w:r>
            <w:proofErr w:type="gramEnd"/>
            <w:r w:rsidRPr="00E46AF7">
              <w:rPr>
                <w:rFonts w:ascii="Verdana" w:eastAsia="Times New Roman" w:hAnsi="Verdana" w:cs="Times New Roman"/>
                <w:sz w:val="15"/>
                <w:szCs w:val="15"/>
                <w:lang w:eastAsia="tr-TR"/>
              </w:rPr>
              <w:t xml:space="preserve"> dili &gt;&gt;&gt; </w:t>
            </w:r>
          </w:p>
        </w:tc>
        <w:tc>
          <w:tcPr>
            <w:tcW w:w="2600" w:type="pct"/>
            <w:vMerge w:val="restar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90" w:lineRule="atLeast"/>
              <w:jc w:val="left"/>
              <w:rPr>
                <w:rFonts w:ascii="Times New Roman" w:eastAsia="Times New Roman" w:hAnsi="Times New Roman" w:cs="Times New Roman"/>
                <w:sz w:val="24"/>
                <w:szCs w:val="24"/>
                <w:lang w:eastAsia="tr-TR"/>
              </w:rPr>
            </w:pPr>
            <w:r w:rsidRPr="00E46AF7">
              <w:rPr>
                <w:rFonts w:ascii="Verdana" w:eastAsia="Times New Roman" w:hAnsi="Verdana" w:cs="Times New Roman"/>
                <w:sz w:val="15"/>
                <w:szCs w:val="15"/>
                <w:lang w:eastAsia="tr-TR"/>
              </w:rPr>
              <w:t> </w:t>
            </w:r>
            <w:proofErr w:type="gramStart"/>
            <w:r w:rsidRPr="00E46AF7">
              <w:rPr>
                <w:rFonts w:ascii="Verdana" w:eastAsia="Times New Roman" w:hAnsi="Verdana" w:cs="Times New Roman"/>
                <w:sz w:val="15"/>
                <w:szCs w:val="15"/>
                <w:lang w:eastAsia="tr-TR"/>
              </w:rPr>
              <w:t>amaç</w:t>
            </w:r>
            <w:proofErr w:type="gramEnd"/>
            <w:r w:rsidRPr="00E46AF7">
              <w:rPr>
                <w:rFonts w:ascii="Verdana" w:eastAsia="Times New Roman" w:hAnsi="Verdana" w:cs="Times New Roman"/>
                <w:sz w:val="15"/>
                <w:szCs w:val="15"/>
                <w:lang w:eastAsia="tr-TR"/>
              </w:rPr>
              <w:t>: bilginin yaygınlaştırılması,</w:t>
            </w:r>
            <w:r w:rsidRPr="00E46AF7">
              <w:rPr>
                <w:rFonts w:ascii="Verdana" w:eastAsia="Times New Roman" w:hAnsi="Verdana" w:cs="Times New Roman"/>
                <w:sz w:val="15"/>
                <w:szCs w:val="15"/>
                <w:lang w:eastAsia="tr-TR"/>
              </w:rPr>
              <w:br/>
              <w:t>toplumca özüm</w:t>
            </w:r>
            <w:r w:rsidRPr="00E46AF7">
              <w:rPr>
                <w:rFonts w:ascii="Times New Roman" w:eastAsia="Times New Roman" w:hAnsi="Times New Roman" w:cs="Times New Roman"/>
                <w:sz w:val="15"/>
                <w:szCs w:val="15"/>
                <w:lang w:eastAsia="tr-TR"/>
              </w:rPr>
              <w:t>lenmesi</w:t>
            </w:r>
          </w:p>
        </w:tc>
      </w:tr>
      <w:tr w:rsidR="00E46AF7" w:rsidRPr="00E46AF7" w:rsidTr="00E46AF7">
        <w:trPr>
          <w:trHeight w:val="90"/>
        </w:trPr>
        <w:tc>
          <w:tcPr>
            <w:tcW w:w="1300" w:type="pct"/>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line="90" w:lineRule="atLeast"/>
              <w:jc w:val="left"/>
              <w:rPr>
                <w:rFonts w:ascii="Times New Roman" w:eastAsia="Times New Roman" w:hAnsi="Times New Roman" w:cs="Times New Roman"/>
                <w:sz w:val="24"/>
                <w:szCs w:val="24"/>
                <w:lang w:eastAsia="tr-TR"/>
              </w:rPr>
            </w:pPr>
            <w:r w:rsidRPr="00E46AF7">
              <w:rPr>
                <w:rFonts w:ascii="Times New Roman" w:eastAsia="Times New Roman" w:hAnsi="Times New Roman" w:cs="Times New Roman"/>
                <w:sz w:val="15"/>
                <w:szCs w:val="15"/>
                <w:lang w:eastAsia="tr-TR"/>
              </w:rPr>
              <w:t> Halk</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46AF7" w:rsidRPr="00E46AF7" w:rsidRDefault="00E46AF7" w:rsidP="00E46AF7">
            <w:pPr>
              <w:spacing w:after="0" w:afterAutospacing="0"/>
              <w:jc w:val="left"/>
              <w:rPr>
                <w:rFonts w:ascii="Times New Roman" w:eastAsia="Times New Roman" w:hAnsi="Times New Roman" w:cs="Times New Roman"/>
                <w:sz w:val="24"/>
                <w:szCs w:val="24"/>
                <w:lang w:eastAsia="tr-TR"/>
              </w:rPr>
            </w:pPr>
          </w:p>
        </w:tc>
      </w:tr>
    </w:tbl>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Bilim dili; en genel anlamda bilimi oluşturan veri ve bilgileri, sözlü ve yazılı olarak başkalarına aktarmak için kullanılan, bilim dalları ile ilgili özel kavramları taşıyan sözcük ve terimlerden oluşan dildir. Teknik alanda ilerlemiş olan ülkelerin dilinde terimler, genelde öbür sözcüklerden çoktur. Bilim ve sanat dalı ile ilgili özel kavramları karşılayan bu sözcükler, dilbilgisi ve sözdizimi açısından öbür sözcüklerden farklı değildir; fakat anlam açısından karmaşık bir tanımı bütünüyle taşırlar. Anlamları kesin olup kişiden kişiye değişmez; böylece bilim ve sanat dalında iletişimi kesin olarak sağlarlar. Öyle ki çağdaş uygarlığın ve </w:t>
      </w:r>
      <w:proofErr w:type="spellStart"/>
      <w:r w:rsidRPr="00E46AF7">
        <w:rPr>
          <w:rFonts w:ascii="Verdana" w:eastAsia="Times New Roman" w:hAnsi="Verdana" w:cs="Times New Roman"/>
          <w:sz w:val="20"/>
          <w:szCs w:val="20"/>
          <w:lang w:eastAsia="tr-TR"/>
        </w:rPr>
        <w:t>teknikbilimin</w:t>
      </w:r>
      <w:proofErr w:type="spellEnd"/>
      <w:r w:rsidRPr="00E46AF7">
        <w:rPr>
          <w:rFonts w:ascii="Verdana" w:eastAsia="Times New Roman" w:hAnsi="Verdana" w:cs="Times New Roman"/>
          <w:sz w:val="20"/>
          <w:szCs w:val="20"/>
          <w:lang w:eastAsia="tr-TR"/>
        </w:rPr>
        <w:t xml:space="preserve"> günümüzde pek karmaşık olan mekanik ya da bilimsel ortamında terimler, "toplu bütünleşik elektronik çevirimler" gibi başlı başına bir dizge ya da bir tümce görevini üstlenebilirler. Bu yüzden terimlerin açık ve anlaşılır olması gerekmektedir. Aksi halde bilimle uğraşanlar arasında iletişim sağlıklı olmaz. Görüldüğü gibi bilim dili, bilim adamından bilim adamına; bilim adamından uygulayıcı uzmana bilgi iletişimini sağlar. Ama </w:t>
      </w:r>
      <w:r w:rsidRPr="00E46AF7">
        <w:rPr>
          <w:rFonts w:ascii="Verdana" w:eastAsia="Times New Roman" w:hAnsi="Verdana" w:cs="Times New Roman"/>
          <w:b/>
          <w:bCs/>
          <w:sz w:val="20"/>
          <w:szCs w:val="20"/>
          <w:lang w:eastAsia="tr-TR"/>
        </w:rPr>
        <w:t>çağdaş anlamda bilimsel çalışma, sadece yeni buluşlarla ilgilenme çalışmalarını değil, bilimin halk kitlelerine iletilmesi ve toplumsal yaşamla bütünleştirilmesi için yapılan eğitim ve öğretim çalışmalarını da kapsar</w:t>
      </w:r>
      <w:r w:rsidRPr="00E46AF7">
        <w:rPr>
          <w:rFonts w:ascii="Verdana" w:eastAsia="Times New Roman" w:hAnsi="Verdana" w:cs="Times New Roman"/>
          <w:sz w:val="20"/>
          <w:szCs w:val="20"/>
          <w:lang w:eastAsia="tr-TR"/>
        </w:rPr>
        <w:t>. Bu durumda doğal olarak bilim adamından öğrenciye ve bilim adamından halka bilgi iletişimi de söz konusudur. Bilim dilindeki bu iletişim katmanlarının çizgede görülen ilk ikisinde, eş düzeyde ve benzer bilgi birikimine sahip kişiler arasında iletişim söz konusu olduğundan sorun yoktur. Ama son ikisinde; yani bilim adamından öğrenciye ve halka bilgi iletimi ve aktarımı söz konusu olduğunda bilim dili büyük önem kazanır.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Bilim dili ulusal dilin bir parçası olarak, görülmeyip yabancı dillere dayandırılmışsa, bilim adamı ile öğrencisi ve halk arasında iletişim kurmak çok zorlaşacaktır</w:t>
      </w:r>
      <w:r w:rsidRPr="00E46AF7">
        <w:rPr>
          <w:rFonts w:ascii="Verdana" w:eastAsia="Times New Roman" w:hAnsi="Verdana" w:cs="Times New Roman"/>
          <w:sz w:val="20"/>
          <w:szCs w:val="20"/>
          <w:lang w:eastAsia="tr-TR"/>
        </w:rPr>
        <w:t xml:space="preserve">. Bu arada eğitimde, özellikle üniversite eğitiminde belli bir düzeyin korunması, en son gelişmelerin ve bilimsel çalışmaların gecikmesiz olarak izlenebilmesi de önkoşuldur. İşte bir ülkede eğitimin yabancı dillere dayalı olmasının nedenleri de bu noktada ortaya çıkar. Çünkü bir ülkede çağdaş araştırmaların verilerini ve </w:t>
      </w:r>
      <w:proofErr w:type="spellStart"/>
      <w:r w:rsidRPr="00E46AF7">
        <w:rPr>
          <w:rFonts w:ascii="Verdana" w:eastAsia="Times New Roman" w:hAnsi="Verdana" w:cs="Times New Roman"/>
          <w:sz w:val="20"/>
          <w:szCs w:val="20"/>
          <w:lang w:eastAsia="tr-TR"/>
        </w:rPr>
        <w:t>bulgugularını</w:t>
      </w:r>
      <w:proofErr w:type="spellEnd"/>
      <w:r w:rsidRPr="00E46AF7">
        <w:rPr>
          <w:rFonts w:ascii="Verdana" w:eastAsia="Times New Roman" w:hAnsi="Verdana" w:cs="Times New Roman"/>
          <w:sz w:val="20"/>
          <w:szCs w:val="20"/>
          <w:lang w:eastAsia="tr-TR"/>
        </w:rPr>
        <w:t xml:space="preserve"> kesintisiz olarak yayımlayabilmek ve eğitimde uygulayabilmek için, o ulusun anadilinin bütünlüğünü ve tutarlılığını bozmadan bir bilim dili oluşturmuş olması gerekir. Hatta bilim dilinin, günümüzdeki bilim ve </w:t>
      </w:r>
      <w:proofErr w:type="spellStart"/>
      <w:r w:rsidRPr="00E46AF7">
        <w:rPr>
          <w:rFonts w:ascii="Verdana" w:eastAsia="Times New Roman" w:hAnsi="Verdana" w:cs="Times New Roman"/>
          <w:sz w:val="20"/>
          <w:szCs w:val="20"/>
          <w:lang w:eastAsia="tr-TR"/>
        </w:rPr>
        <w:t>teknikbilim</w:t>
      </w:r>
      <w:proofErr w:type="spellEnd"/>
      <w:r w:rsidRPr="00E46AF7">
        <w:rPr>
          <w:rFonts w:ascii="Verdana" w:eastAsia="Times New Roman" w:hAnsi="Verdana" w:cs="Times New Roman"/>
          <w:sz w:val="20"/>
          <w:szCs w:val="20"/>
          <w:lang w:eastAsia="tr-TR"/>
        </w:rPr>
        <w:t xml:space="preserve"> hızına paralel olarak her bilim dalında titiz ve sürekli bir çalışma şeklinde hızla yürütülmesi şarttır. Gelişmekte olan pek çok ülke, bu çok emek ve özveri isteyen bilim dilini oluşturma çalışmasının üzerinde durmadıkları ya da üstesinden gelemedikleri için dil, düşünce, eğitim, bilim ve </w:t>
      </w:r>
      <w:proofErr w:type="spellStart"/>
      <w:r w:rsidRPr="00E46AF7">
        <w:rPr>
          <w:rFonts w:ascii="Verdana" w:eastAsia="Times New Roman" w:hAnsi="Verdana" w:cs="Times New Roman"/>
          <w:sz w:val="20"/>
          <w:szCs w:val="20"/>
          <w:lang w:eastAsia="tr-TR"/>
        </w:rPr>
        <w:t>teknikbilim</w:t>
      </w:r>
      <w:proofErr w:type="spellEnd"/>
      <w:r w:rsidRPr="00E46AF7">
        <w:rPr>
          <w:rFonts w:ascii="Verdana" w:eastAsia="Times New Roman" w:hAnsi="Verdana" w:cs="Times New Roman"/>
          <w:sz w:val="20"/>
          <w:szCs w:val="20"/>
          <w:lang w:eastAsia="tr-TR"/>
        </w:rPr>
        <w:t xml:space="preserve"> arasındaki o birbirini sürekli besleyen ve geliştiren etkileşimi göz ardı ederek, sorunu yükseköğretimi yabancı bir dilde yaparak çözme yoluna giderler. Hatta uygarlığı bir an önce yakalama, o düşünce sistemine ulaşma ve zaman yitirmeme çabası ile ilkokuldan başlayarak bir yabancı dilde eğitim vermek de bu yanılgının bir sonucudur. Bu arada dillerini bilimsel gelişme hızına uyduramayan, yani bilim dilini oluşturamayan kimi ülkeler de, bazen düzeyi düşürmeyi göze alarak ve yabancı dillere tümüyle sırt çevirerek ulusal dillerini yükseköğretim dili olarak sürdürmeyi yeğlerler. Her ikisi de kısır bir döngü yaratacak olan bu uygulamaların kökeninde, ulusal dilin bilim ve eğitim dili olarak geliştirilmemiş olması yatar. İşte bir ülke için, anadilinin bilim ve eğitim dili olarak işlenip geliştirilmemiş olması, bu denli önemli bir ulusal sorun yaratır.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 xml:space="preserve">Bir kavramı mantık örgüsü içinde hiçbir noktada boşluk duymadan kavrayabilmek, üretkenliği yaratır. Çünkü kullanılan dilin mantığı, kullananın mantığından çok ufak bir noktada bile ayrılsa, o kavramda, kavram alanında ve </w:t>
      </w:r>
      <w:r w:rsidRPr="00E46AF7">
        <w:rPr>
          <w:rFonts w:ascii="Verdana" w:eastAsia="Times New Roman" w:hAnsi="Verdana" w:cs="Times New Roman"/>
          <w:b/>
          <w:bCs/>
          <w:sz w:val="20"/>
          <w:szCs w:val="20"/>
          <w:lang w:eastAsia="tr-TR"/>
        </w:rPr>
        <w:lastRenderedPageBreak/>
        <w:t>onunla ilgili çağrışım alanında boşluk olur; dolayısıyla düşüncede kopukluk yaşanır ya da düşünce hiç oluşamaz</w:t>
      </w:r>
      <w:r w:rsidRPr="00E46AF7">
        <w:rPr>
          <w:rFonts w:ascii="Verdana" w:eastAsia="Times New Roman" w:hAnsi="Verdana" w:cs="Times New Roman"/>
          <w:sz w:val="20"/>
          <w:szCs w:val="20"/>
          <w:lang w:eastAsia="tr-TR"/>
        </w:rPr>
        <w:t>. Zaten yabancı seslerden oluşan sözcükler, anadilimizdeki sözcükler gibi daha önceden beynimizdeki bilgisayara şifrelenmediği için, o kavramı tanısak bile, zihnimizdeki bilgisayarda bir dosya açılamaz. Doğa parçası aynıdır; ama şifre bir Türk için "deniz", İngiliz için "</w:t>
      </w:r>
      <w:proofErr w:type="spellStart"/>
      <w:r w:rsidRPr="00E46AF7">
        <w:rPr>
          <w:rFonts w:ascii="Verdana" w:eastAsia="Times New Roman" w:hAnsi="Verdana" w:cs="Times New Roman"/>
          <w:sz w:val="20"/>
          <w:szCs w:val="20"/>
          <w:lang w:eastAsia="tr-TR"/>
        </w:rPr>
        <w:t>sea</w:t>
      </w:r>
      <w:proofErr w:type="spellEnd"/>
      <w:r w:rsidRPr="00E46AF7">
        <w:rPr>
          <w:rFonts w:ascii="Verdana" w:eastAsia="Times New Roman" w:hAnsi="Verdana" w:cs="Times New Roman"/>
          <w:sz w:val="20"/>
          <w:szCs w:val="20"/>
          <w:lang w:eastAsia="tr-TR"/>
        </w:rPr>
        <w:t>", Arap ve İranlı için "</w:t>
      </w:r>
      <w:proofErr w:type="spellStart"/>
      <w:r w:rsidRPr="00E46AF7">
        <w:rPr>
          <w:rFonts w:ascii="Verdana" w:eastAsia="Times New Roman" w:hAnsi="Verdana" w:cs="Times New Roman"/>
          <w:sz w:val="20"/>
          <w:szCs w:val="20"/>
          <w:lang w:eastAsia="tr-TR"/>
        </w:rPr>
        <w:t>bahr</w:t>
      </w:r>
      <w:proofErr w:type="spellEnd"/>
      <w:r w:rsidRPr="00E46AF7">
        <w:rPr>
          <w:rFonts w:ascii="Verdana" w:eastAsia="Times New Roman" w:hAnsi="Verdana" w:cs="Times New Roman"/>
          <w:sz w:val="20"/>
          <w:szCs w:val="20"/>
          <w:lang w:eastAsia="tr-TR"/>
        </w:rPr>
        <w:t xml:space="preserve">" ve "derya"dır. Tıpkı "taş, </w:t>
      </w:r>
      <w:proofErr w:type="spellStart"/>
      <w:r w:rsidRPr="00E46AF7">
        <w:rPr>
          <w:rFonts w:ascii="Verdana" w:eastAsia="Times New Roman" w:hAnsi="Verdana" w:cs="Times New Roman"/>
          <w:sz w:val="20"/>
          <w:szCs w:val="20"/>
          <w:lang w:eastAsia="tr-TR"/>
        </w:rPr>
        <w:t>stone</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hacer</w:t>
      </w:r>
      <w:proofErr w:type="spellEnd"/>
      <w:r w:rsidRPr="00E46AF7">
        <w:rPr>
          <w:rFonts w:ascii="Verdana" w:eastAsia="Times New Roman" w:hAnsi="Verdana" w:cs="Times New Roman"/>
          <w:sz w:val="20"/>
          <w:szCs w:val="20"/>
          <w:lang w:eastAsia="tr-TR"/>
        </w:rPr>
        <w:t xml:space="preserve"> ve </w:t>
      </w:r>
      <w:proofErr w:type="spellStart"/>
      <w:r w:rsidRPr="00E46AF7">
        <w:rPr>
          <w:rFonts w:ascii="Verdana" w:eastAsia="Times New Roman" w:hAnsi="Verdana" w:cs="Times New Roman"/>
          <w:sz w:val="20"/>
          <w:szCs w:val="20"/>
          <w:lang w:eastAsia="tr-TR"/>
        </w:rPr>
        <w:t>seng</w:t>
      </w:r>
      <w:proofErr w:type="spellEnd"/>
      <w:r w:rsidRPr="00E46AF7">
        <w:rPr>
          <w:rFonts w:ascii="Verdana" w:eastAsia="Times New Roman" w:hAnsi="Verdana" w:cs="Times New Roman"/>
          <w:sz w:val="20"/>
          <w:szCs w:val="20"/>
          <w:lang w:eastAsia="tr-TR"/>
        </w:rPr>
        <w:t>" gibi. Bu durum toplumdaki her birey için söz konusudur.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"Fizibilite raporu" derseniz, bunun ne anlama geldiğini çoğu birey anlamaz; ama "olabilirlik ya da uygulanabilirlik yazısı" derseniz, bunun ne demeye geldiğini bu toplumda yaşayan ve bu dili kullanan her birey anlayacaktır. Zaten </w:t>
      </w:r>
      <w:r w:rsidRPr="00E46AF7">
        <w:rPr>
          <w:rFonts w:ascii="Verdana" w:eastAsia="Times New Roman" w:hAnsi="Verdana" w:cs="Times New Roman"/>
          <w:b/>
          <w:bCs/>
          <w:sz w:val="20"/>
          <w:szCs w:val="20"/>
          <w:lang w:eastAsia="tr-TR"/>
        </w:rPr>
        <w:t xml:space="preserve">bilim ve </w:t>
      </w:r>
      <w:proofErr w:type="spellStart"/>
      <w:r w:rsidRPr="00E46AF7">
        <w:rPr>
          <w:rFonts w:ascii="Verdana" w:eastAsia="Times New Roman" w:hAnsi="Verdana" w:cs="Times New Roman"/>
          <w:b/>
          <w:bCs/>
          <w:sz w:val="20"/>
          <w:szCs w:val="20"/>
          <w:lang w:eastAsia="tr-TR"/>
        </w:rPr>
        <w:t>teknikbilimle</w:t>
      </w:r>
      <w:proofErr w:type="spellEnd"/>
      <w:r w:rsidRPr="00E46AF7">
        <w:rPr>
          <w:rFonts w:ascii="Verdana" w:eastAsia="Times New Roman" w:hAnsi="Verdana" w:cs="Times New Roman"/>
          <w:b/>
          <w:bCs/>
          <w:sz w:val="20"/>
          <w:szCs w:val="20"/>
          <w:lang w:eastAsia="tr-TR"/>
        </w:rPr>
        <w:t xml:space="preserve"> uğraşan, bunların eğitimini veren ve bu alanda ilerlemek isteyen hiçbir ulusa anadili engel oluşturmaz</w:t>
      </w:r>
      <w:r w:rsidRPr="00E46AF7">
        <w:rPr>
          <w:rFonts w:ascii="Verdana" w:eastAsia="Times New Roman" w:hAnsi="Verdana" w:cs="Times New Roman"/>
          <w:sz w:val="20"/>
          <w:szCs w:val="20"/>
          <w:lang w:eastAsia="tr-TR"/>
        </w:rPr>
        <w:t xml:space="preserve">. Özellikle dil düşünce arasındaki o bitmez tükenmez ilişkiden dolayı, anlama, yaratma, zihindeki belirginliği ve açık seçikliği sağlama ancak anadili ile gerçekleşir. Anadili ile eğitim gören öğrencilerin yaratıcılık yeteneği gelişeceğinden her kuşak kendinden öncekini rahatlıkla ve doğallıkla aşar. Böylece teknik bilgi birikimi gelişir. Başka kültürlerin gereksinimi ve ürünü olan </w:t>
      </w:r>
      <w:proofErr w:type="spellStart"/>
      <w:r w:rsidRPr="00E46AF7">
        <w:rPr>
          <w:rFonts w:ascii="Verdana" w:eastAsia="Times New Roman" w:hAnsi="Verdana" w:cs="Times New Roman"/>
          <w:sz w:val="20"/>
          <w:szCs w:val="20"/>
          <w:lang w:eastAsia="tr-TR"/>
        </w:rPr>
        <w:t>teknikbilimin</w:t>
      </w:r>
      <w:proofErr w:type="spellEnd"/>
      <w:r w:rsidRPr="00E46AF7">
        <w:rPr>
          <w:rFonts w:ascii="Verdana" w:eastAsia="Times New Roman" w:hAnsi="Verdana" w:cs="Times New Roman"/>
          <w:sz w:val="20"/>
          <w:szCs w:val="20"/>
          <w:lang w:eastAsia="tr-TR"/>
        </w:rPr>
        <w:t xml:space="preserve"> sonuçlarını halk yığınlarına indirgemek ve iletmek kolaylaşır. Kısaca </w:t>
      </w:r>
      <w:proofErr w:type="spellStart"/>
      <w:r w:rsidRPr="00E46AF7">
        <w:rPr>
          <w:rFonts w:ascii="Verdana" w:eastAsia="Times New Roman" w:hAnsi="Verdana" w:cs="Times New Roman"/>
          <w:sz w:val="20"/>
          <w:szCs w:val="20"/>
          <w:lang w:eastAsia="tr-TR"/>
        </w:rPr>
        <w:t>teknikbilimin</w:t>
      </w:r>
      <w:proofErr w:type="spellEnd"/>
      <w:r w:rsidRPr="00E46AF7">
        <w:rPr>
          <w:rFonts w:ascii="Verdana" w:eastAsia="Times New Roman" w:hAnsi="Verdana" w:cs="Times New Roman"/>
          <w:sz w:val="20"/>
          <w:szCs w:val="20"/>
          <w:lang w:eastAsia="tr-TR"/>
        </w:rPr>
        <w:t xml:space="preserve"> halka ulaşan sonuçları, başkalarından görülüp ödünç alınan nesneler gibi eğreti durmaz.</w:t>
      </w:r>
    </w:p>
    <w:p w:rsidR="00E46AF7" w:rsidRPr="00E46AF7" w:rsidRDefault="00E46AF7" w:rsidP="00E46AF7">
      <w:pPr>
        <w:spacing w:before="100" w:beforeAutospacing="1"/>
        <w:jc w:val="left"/>
        <w:rPr>
          <w:rFonts w:ascii="Verdana" w:eastAsia="Times New Roman" w:hAnsi="Verdana" w:cs="Times New Roman"/>
          <w:sz w:val="20"/>
          <w:szCs w:val="20"/>
          <w:lang w:eastAsia="tr-TR"/>
        </w:rPr>
      </w:pPr>
      <w:proofErr w:type="spellStart"/>
      <w:r w:rsidRPr="00E46AF7">
        <w:rPr>
          <w:rFonts w:ascii="Verdana" w:eastAsia="Times New Roman" w:hAnsi="Verdana" w:cs="Times New Roman"/>
          <w:b/>
          <w:bCs/>
          <w:sz w:val="20"/>
          <w:szCs w:val="20"/>
          <w:lang w:eastAsia="tr-TR"/>
        </w:rPr>
        <w:t>Teknikbilimin</w:t>
      </w:r>
      <w:proofErr w:type="spellEnd"/>
      <w:r w:rsidRPr="00E46AF7">
        <w:rPr>
          <w:rFonts w:ascii="Verdana" w:eastAsia="Times New Roman" w:hAnsi="Verdana" w:cs="Times New Roman"/>
          <w:b/>
          <w:bCs/>
          <w:sz w:val="20"/>
          <w:szCs w:val="20"/>
          <w:lang w:eastAsia="tr-TR"/>
        </w:rPr>
        <w:t xml:space="preserve"> erdemi, doğanın gizlerini çözümleyip doğayı insanın denetimine sokmasından ve bilimsel düşünceyi olanaklı kılmasından kaynaklanır</w:t>
      </w:r>
      <w:r w:rsidRPr="00E46AF7">
        <w:rPr>
          <w:rFonts w:ascii="Verdana" w:eastAsia="Times New Roman" w:hAnsi="Verdana" w:cs="Times New Roman"/>
          <w:sz w:val="20"/>
          <w:szCs w:val="20"/>
          <w:lang w:eastAsia="tr-TR"/>
        </w:rPr>
        <w:t xml:space="preserve">. Yani tüm çabalar toplum için, halk içindir; </w:t>
      </w:r>
      <w:r w:rsidRPr="00E46AF7">
        <w:rPr>
          <w:rFonts w:ascii="Verdana" w:eastAsia="Times New Roman" w:hAnsi="Verdana" w:cs="Times New Roman"/>
          <w:b/>
          <w:bCs/>
          <w:sz w:val="20"/>
          <w:szCs w:val="20"/>
          <w:lang w:eastAsia="tr-TR"/>
        </w:rPr>
        <w:t>bilimin kullanıcısı halktır. Bir ülkede bilimin bir grubun tekelinde olması doğaldır; ama bilim, yabancı bir dilin tekelinde olamaz</w:t>
      </w:r>
      <w:r w:rsidRPr="00E46AF7">
        <w:rPr>
          <w:rFonts w:ascii="Verdana" w:eastAsia="Times New Roman" w:hAnsi="Verdana" w:cs="Times New Roman"/>
          <w:sz w:val="20"/>
          <w:szCs w:val="20"/>
          <w:lang w:eastAsia="tr-TR"/>
        </w:rPr>
        <w:t>. Yabancı bir dille ulaşılan bilimden halk nasıl yararlanır? Yabancı bir dilde yapılan eğitimden öğrenci nasıl yararlanır? Eğitim veren, bilim ve teknik bilim üreten, asıl kaynak olan üniversiteler de fildişinden kuleler değil; bu toplumun bilim ve eğitim yuvalarıdır ve bulundukları toplumun kurumlarıdır.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 xml:space="preserve">Üniversite eğitiminde, bilim ve </w:t>
      </w:r>
      <w:proofErr w:type="spellStart"/>
      <w:r w:rsidRPr="00E46AF7">
        <w:rPr>
          <w:rFonts w:ascii="Verdana" w:eastAsia="Times New Roman" w:hAnsi="Verdana" w:cs="Times New Roman"/>
          <w:b/>
          <w:bCs/>
          <w:sz w:val="20"/>
          <w:szCs w:val="20"/>
          <w:lang w:eastAsia="tr-TR"/>
        </w:rPr>
        <w:t>teknikbilim</w:t>
      </w:r>
      <w:proofErr w:type="spellEnd"/>
      <w:r w:rsidRPr="00E46AF7">
        <w:rPr>
          <w:rFonts w:ascii="Verdana" w:eastAsia="Times New Roman" w:hAnsi="Verdana" w:cs="Times New Roman"/>
          <w:b/>
          <w:bCs/>
          <w:sz w:val="20"/>
          <w:szCs w:val="20"/>
          <w:lang w:eastAsia="tr-TR"/>
        </w:rPr>
        <w:t xml:space="preserve"> üretmede yabancı dil, bir amaç değil; bir araç olmalıdır</w:t>
      </w:r>
      <w:r w:rsidRPr="00E46AF7">
        <w:rPr>
          <w:rFonts w:ascii="Verdana" w:eastAsia="Times New Roman" w:hAnsi="Verdana" w:cs="Times New Roman"/>
          <w:sz w:val="20"/>
          <w:szCs w:val="20"/>
          <w:lang w:eastAsia="tr-TR"/>
        </w:rPr>
        <w:t>. Ne yazık ki ülkemizde bu durum tersine algılanmakta, sınavlardan geçen en seçkin öğrenciler bazen ilkokuldan başlayarak yabancı bir dilde eğitilmekte ve üniversitelerimizde de bu uygulama yaygınlaşarak sürmektedir.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Üniversite eğitimi sürecinde her bireye bir, hatta birden çok yabancı dil öğretilmelidir. Ama anadilinde eğitilen, birden çok dili de bilimsel iletişimde kullanabilecek düzeyde bilen bireyler yetiştirmek, amaç olmalıdır, üniversite eğitimi gören öğrencilerin yabancı dillerdeki bilimsel gelişmeleri izleyebilmeleri, yabancı ülkelerle bilimsel iletişim kurabilmeleri için üniversite eğitiminin tümünü yabancı bir dilde yapmaları gerekmez. Ama </w:t>
      </w:r>
      <w:r w:rsidRPr="00E46AF7">
        <w:rPr>
          <w:rFonts w:ascii="Verdana" w:eastAsia="Times New Roman" w:hAnsi="Verdana" w:cs="Times New Roman"/>
          <w:b/>
          <w:bCs/>
          <w:sz w:val="20"/>
          <w:szCs w:val="20"/>
          <w:lang w:eastAsia="tr-TR"/>
        </w:rPr>
        <w:t xml:space="preserve">ülkemizde, özellikle üniversitelerde yabancı bir dille eğitilip yabancı bir kültürle yoğrularak halkından kopuk bir "okumuşlar sınıfı" yaratmakta sakınca görülmemektedir. Bilim ve teknik konularını kültür bütününden ayrı düşünmek bilime ters düşer. Bu konularda eğitimi bir başka dile, özellikle </w:t>
      </w:r>
      <w:proofErr w:type="spellStart"/>
      <w:r w:rsidRPr="00E46AF7">
        <w:rPr>
          <w:rFonts w:ascii="Verdana" w:eastAsia="Times New Roman" w:hAnsi="Verdana" w:cs="Times New Roman"/>
          <w:b/>
          <w:bCs/>
          <w:sz w:val="20"/>
          <w:szCs w:val="20"/>
          <w:lang w:eastAsia="tr-TR"/>
        </w:rPr>
        <w:t>İngilizce'ye</w:t>
      </w:r>
      <w:proofErr w:type="spellEnd"/>
      <w:r w:rsidRPr="00E46AF7">
        <w:rPr>
          <w:rFonts w:ascii="Verdana" w:eastAsia="Times New Roman" w:hAnsi="Verdana" w:cs="Times New Roman"/>
          <w:b/>
          <w:bCs/>
          <w:sz w:val="20"/>
          <w:szCs w:val="20"/>
          <w:lang w:eastAsia="tr-TR"/>
        </w:rPr>
        <w:t xml:space="preserve"> kaydırırken, Türkçenin gelecekte devlet dili olarak tehlikeye düşebileceğini, Türk toplumunu öbürlerinden ayıran kültürel özelliklerini, giderek siyasal bağımsızlığını da korumada tehlikelerle karşılaşabileceğini hesaba katmak gerekir</w:t>
      </w:r>
      <w:r w:rsidRPr="00E46AF7">
        <w:rPr>
          <w:rFonts w:ascii="Verdana" w:eastAsia="Times New Roman" w:hAnsi="Verdana" w:cs="Times New Roman"/>
          <w:sz w:val="20"/>
          <w:szCs w:val="20"/>
          <w:lang w:eastAsia="tr-TR"/>
        </w:rPr>
        <w:t>.</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Çok sayıda dili öğrenmek olanaklı; hatta günümüzde yükseköğrenim gören bir birey için İngilizcenin yanı sıra Fransızca. Almanca, İtalyanca, Japonca, Çince... </w:t>
      </w:r>
      <w:proofErr w:type="gramStart"/>
      <w:r w:rsidRPr="00E46AF7">
        <w:rPr>
          <w:rFonts w:ascii="Verdana" w:eastAsia="Times New Roman" w:hAnsi="Verdana" w:cs="Times New Roman"/>
          <w:sz w:val="20"/>
          <w:szCs w:val="20"/>
          <w:lang w:eastAsia="tr-TR"/>
        </w:rPr>
        <w:t>de</w:t>
      </w:r>
      <w:proofErr w:type="gramEnd"/>
      <w:r w:rsidRPr="00E46AF7">
        <w:rPr>
          <w:rFonts w:ascii="Verdana" w:eastAsia="Times New Roman" w:hAnsi="Verdana" w:cs="Times New Roman"/>
          <w:sz w:val="20"/>
          <w:szCs w:val="20"/>
          <w:lang w:eastAsia="tr-TR"/>
        </w:rPr>
        <w:t xml:space="preserve"> çok gerekli. Çünkü o kültürlerle iletişim kurmak, onların ürettiği bilim ve </w:t>
      </w:r>
      <w:proofErr w:type="spellStart"/>
      <w:r w:rsidRPr="00E46AF7">
        <w:rPr>
          <w:rFonts w:ascii="Verdana" w:eastAsia="Times New Roman" w:hAnsi="Verdana" w:cs="Times New Roman"/>
          <w:sz w:val="20"/>
          <w:szCs w:val="20"/>
          <w:lang w:eastAsia="tr-TR"/>
        </w:rPr>
        <w:t>teknikbilimi</w:t>
      </w:r>
      <w:proofErr w:type="spellEnd"/>
      <w:r w:rsidRPr="00E46AF7">
        <w:rPr>
          <w:rFonts w:ascii="Verdana" w:eastAsia="Times New Roman" w:hAnsi="Verdana" w:cs="Times New Roman"/>
          <w:sz w:val="20"/>
          <w:szCs w:val="20"/>
          <w:lang w:eastAsia="tr-TR"/>
        </w:rPr>
        <w:t xml:space="preserve"> anlamak ve düşünce sınırlarını genişletmek için bu şart; ama düşünce kurmak için de anadili şart. Çünkü bireyi düşünceden düşünceye götüren, üretken yapan, içinden konuşturan, içinden düşündüren öbür diller değil, önce anadilidir. </w:t>
      </w:r>
      <w:r w:rsidRPr="00E46AF7">
        <w:rPr>
          <w:rFonts w:ascii="Verdana" w:eastAsia="Times New Roman" w:hAnsi="Verdana" w:cs="Times New Roman"/>
          <w:b/>
          <w:bCs/>
          <w:sz w:val="20"/>
          <w:szCs w:val="20"/>
          <w:lang w:eastAsia="tr-TR"/>
        </w:rPr>
        <w:t xml:space="preserve">Japonları da bugünkü duruma getiren kuşkusuz Japoncadır. Demek ki anadili ile bilim ve </w:t>
      </w:r>
      <w:proofErr w:type="spellStart"/>
      <w:r w:rsidRPr="00E46AF7">
        <w:rPr>
          <w:rFonts w:ascii="Verdana" w:eastAsia="Times New Roman" w:hAnsi="Verdana" w:cs="Times New Roman"/>
          <w:b/>
          <w:bCs/>
          <w:sz w:val="20"/>
          <w:szCs w:val="20"/>
          <w:lang w:eastAsia="tr-TR"/>
        </w:rPr>
        <w:t>teknikbilim</w:t>
      </w:r>
      <w:proofErr w:type="spellEnd"/>
      <w:r w:rsidRPr="00E46AF7">
        <w:rPr>
          <w:rFonts w:ascii="Verdana" w:eastAsia="Times New Roman" w:hAnsi="Verdana" w:cs="Times New Roman"/>
          <w:b/>
          <w:bCs/>
          <w:sz w:val="20"/>
          <w:szCs w:val="20"/>
          <w:lang w:eastAsia="tr-TR"/>
        </w:rPr>
        <w:t xml:space="preserve"> üretebiliyor.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w:t>
      </w:r>
    </w:p>
    <w:p w:rsidR="00E46AF7" w:rsidRPr="00E46AF7" w:rsidRDefault="00E46AF7" w:rsidP="00E46AF7">
      <w:pPr>
        <w:spacing w:before="100" w:beforeAutospacing="1"/>
        <w:jc w:val="left"/>
        <w:outlineLvl w:val="2"/>
        <w:rPr>
          <w:rFonts w:ascii="Verdana" w:eastAsia="Times New Roman" w:hAnsi="Verdana" w:cs="Times New Roman"/>
          <w:b/>
          <w:bCs/>
          <w:sz w:val="27"/>
          <w:szCs w:val="27"/>
          <w:lang w:eastAsia="tr-TR"/>
        </w:rPr>
      </w:pPr>
      <w:r w:rsidRPr="00E46AF7">
        <w:rPr>
          <w:rFonts w:ascii="Verdana" w:eastAsia="Times New Roman" w:hAnsi="Verdana" w:cs="Times New Roman"/>
          <w:b/>
          <w:bCs/>
          <w:sz w:val="27"/>
          <w:szCs w:val="27"/>
          <w:u w:val="single"/>
          <w:lang w:eastAsia="tr-TR"/>
        </w:rPr>
        <w:lastRenderedPageBreak/>
        <w:t>Türklerde Bilim ve Eğitim Dili Anlayışı</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Türkler tarihleri boyunca çeşitli kültürlerle karşılaşmışlar, zaman </w:t>
      </w:r>
      <w:proofErr w:type="spellStart"/>
      <w:r w:rsidRPr="00E46AF7">
        <w:rPr>
          <w:rFonts w:ascii="Verdana" w:eastAsia="Times New Roman" w:hAnsi="Verdana" w:cs="Times New Roman"/>
          <w:sz w:val="20"/>
          <w:szCs w:val="20"/>
          <w:lang w:eastAsia="tr-TR"/>
        </w:rPr>
        <w:t>zaman</w:t>
      </w:r>
      <w:proofErr w:type="spellEnd"/>
      <w:r w:rsidRPr="00E46AF7">
        <w:rPr>
          <w:rFonts w:ascii="Verdana" w:eastAsia="Times New Roman" w:hAnsi="Verdana" w:cs="Times New Roman"/>
          <w:sz w:val="20"/>
          <w:szCs w:val="20"/>
          <w:lang w:eastAsia="tr-TR"/>
        </w:rPr>
        <w:t xml:space="preserve"> kendi kültürlerini ve kültürlerinin en önemli parçası olan dillerini dışlayacak kadar öbür kültürlerden etkilenmişler- </w:t>
      </w:r>
      <w:proofErr w:type="spellStart"/>
      <w:r w:rsidRPr="00E46AF7">
        <w:rPr>
          <w:rFonts w:ascii="Verdana" w:eastAsia="Times New Roman" w:hAnsi="Verdana" w:cs="Times New Roman"/>
          <w:sz w:val="20"/>
          <w:szCs w:val="20"/>
          <w:lang w:eastAsia="tr-TR"/>
        </w:rPr>
        <w:t>dir</w:t>
      </w:r>
      <w:proofErr w:type="spellEnd"/>
      <w:r w:rsidRPr="00E46AF7">
        <w:rPr>
          <w:rFonts w:ascii="Verdana" w:eastAsia="Times New Roman" w:hAnsi="Verdana" w:cs="Times New Roman"/>
          <w:sz w:val="20"/>
          <w:szCs w:val="20"/>
          <w:lang w:eastAsia="tr-TR"/>
        </w:rPr>
        <w:t xml:space="preserve">. Selçuklu Döneminden başlayarak Osmanlılarda son şekline ulaşan Osmanlıca gibi yapay bir dilin oluşmasının nedeni, sadece o dönemde yöneldiğimiz kültürlere duyulan hayranlıktan kaynaklanmaz. Nedenlerden biri de gelişen bir toplumun gereksinim duyduğu kavramları, dilini işletmeden Arapça ve Farsçadan, olduğu gibi alması; zamanla bu dillerin kurallarını da benimsemesidir. Medresede yabancı dille eğitim gören Osmanlı aydını ile halk arasında, yüzyıllar sürecinde bir uçurumun doğması da doğaldır. Benzer bir durumu yaşamamak için ülkemizdeki bilim dilinin ciddi bir şekilde gözden geçirilmesinde yarar vardır. Çünkü günümüzde, </w:t>
      </w:r>
      <w:r w:rsidRPr="00E46AF7">
        <w:rPr>
          <w:rFonts w:ascii="Verdana" w:eastAsia="Times New Roman" w:hAnsi="Verdana" w:cs="Times New Roman"/>
          <w:b/>
          <w:bCs/>
          <w:sz w:val="20"/>
          <w:szCs w:val="20"/>
          <w:lang w:eastAsia="tr-TR"/>
        </w:rPr>
        <w:t>Türkiye Türkçesinde bazı bilim dallarının dilindeki yabancı sözcük oranı; Osmanlıcayı bile çoktan aşmış, geride bırakmış durumdadır. Üstelik Türkiye Türkçesinden Osmanlıca niteliği taşıyan bir dilin oluşması için yüzyılların geçmesi gerekmez; iletişim çağı kuşkusuz bu süreyi azaltacaktır.</w:t>
      </w:r>
      <w:r w:rsidRPr="00E46AF7">
        <w:rPr>
          <w:rFonts w:ascii="Verdana" w:eastAsia="Times New Roman" w:hAnsi="Verdana" w:cs="Times New Roman"/>
          <w:sz w:val="20"/>
          <w:szCs w:val="20"/>
          <w:lang w:eastAsia="tr-TR"/>
        </w:rPr>
        <w:t xml:space="preserve"> Aşağıda tıp biliminin dilinden alınan örnekler 13. yüzyıldan günümüze bilim dilinin durumunu gözler önüne serecektir.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Müsevvid</w:t>
      </w:r>
      <w:proofErr w:type="spellEnd"/>
      <w:r w:rsidRPr="00E46AF7">
        <w:rPr>
          <w:rFonts w:ascii="Verdana" w:eastAsia="Times New Roman" w:hAnsi="Verdana" w:cs="Times New Roman"/>
          <w:sz w:val="20"/>
          <w:szCs w:val="20"/>
          <w:lang w:eastAsia="tr-TR"/>
        </w:rPr>
        <w:t xml:space="preserve">-i be </w:t>
      </w:r>
      <w:proofErr w:type="spellStart"/>
      <w:r w:rsidRPr="00E46AF7">
        <w:rPr>
          <w:rFonts w:ascii="Verdana" w:eastAsia="Times New Roman" w:hAnsi="Verdana" w:cs="Times New Roman"/>
          <w:sz w:val="20"/>
          <w:szCs w:val="20"/>
          <w:lang w:eastAsia="tr-TR"/>
        </w:rPr>
        <w:t>ahkâr</w:t>
      </w:r>
      <w:proofErr w:type="spellEnd"/>
      <w:r w:rsidRPr="00E46AF7">
        <w:rPr>
          <w:rFonts w:ascii="Verdana" w:eastAsia="Times New Roman" w:hAnsi="Verdana" w:cs="Times New Roman"/>
          <w:sz w:val="20"/>
          <w:szCs w:val="20"/>
          <w:lang w:eastAsia="tr-TR"/>
        </w:rPr>
        <w:t xml:space="preserve">-ı </w:t>
      </w:r>
      <w:proofErr w:type="spellStart"/>
      <w:r w:rsidRPr="00E46AF7">
        <w:rPr>
          <w:rFonts w:ascii="Verdana" w:eastAsia="Times New Roman" w:hAnsi="Verdana" w:cs="Times New Roman"/>
          <w:sz w:val="20"/>
          <w:szCs w:val="20"/>
          <w:lang w:eastAsia="tr-TR"/>
        </w:rPr>
        <w:t>ibad</w:t>
      </w:r>
      <w:proofErr w:type="spellEnd"/>
      <w:r w:rsidRPr="00E46AF7">
        <w:rPr>
          <w:rFonts w:ascii="Verdana" w:eastAsia="Times New Roman" w:hAnsi="Verdana" w:cs="Times New Roman"/>
          <w:sz w:val="20"/>
          <w:szCs w:val="20"/>
          <w:lang w:eastAsia="tr-TR"/>
        </w:rPr>
        <w:t xml:space="preserve"> ishak bin </w:t>
      </w:r>
      <w:proofErr w:type="spellStart"/>
      <w:r w:rsidRPr="00E46AF7">
        <w:rPr>
          <w:rFonts w:ascii="Verdana" w:eastAsia="Times New Roman" w:hAnsi="Verdana" w:cs="Times New Roman"/>
          <w:sz w:val="20"/>
          <w:szCs w:val="20"/>
          <w:lang w:eastAsia="tr-TR"/>
        </w:rPr>
        <w:t>Murad</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Aslehallahü</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şânehû</w:t>
      </w:r>
      <w:proofErr w:type="spellEnd"/>
      <w:r w:rsidRPr="00E46AF7">
        <w:rPr>
          <w:rFonts w:ascii="Verdana" w:eastAsia="Times New Roman" w:hAnsi="Verdana" w:cs="Times New Roman"/>
          <w:sz w:val="20"/>
          <w:szCs w:val="20"/>
          <w:lang w:eastAsia="tr-TR"/>
        </w:rPr>
        <w:t xml:space="preserve"> diledi ki bu illerde bulunur ve dahi Türk dilinde adı </w:t>
      </w:r>
      <w:proofErr w:type="spellStart"/>
      <w:r w:rsidRPr="00E46AF7">
        <w:rPr>
          <w:rFonts w:ascii="Verdana" w:eastAsia="Times New Roman" w:hAnsi="Verdana" w:cs="Times New Roman"/>
          <w:sz w:val="20"/>
          <w:szCs w:val="20"/>
          <w:lang w:eastAsia="tr-TR"/>
        </w:rPr>
        <w:t>bilinür</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edviye</w:t>
      </w:r>
      <w:proofErr w:type="spellEnd"/>
      <w:r w:rsidRPr="00E46AF7">
        <w:rPr>
          <w:rFonts w:ascii="Verdana" w:eastAsia="Times New Roman" w:hAnsi="Verdana" w:cs="Times New Roman"/>
          <w:sz w:val="20"/>
          <w:szCs w:val="20"/>
          <w:lang w:eastAsia="tr-TR"/>
        </w:rPr>
        <w:t xml:space="preserve">-i </w:t>
      </w:r>
      <w:proofErr w:type="spellStart"/>
      <w:r w:rsidRPr="00E46AF7">
        <w:rPr>
          <w:rFonts w:ascii="Verdana" w:eastAsia="Times New Roman" w:hAnsi="Verdana" w:cs="Times New Roman"/>
          <w:sz w:val="20"/>
          <w:szCs w:val="20"/>
          <w:lang w:eastAsia="tr-TR"/>
        </w:rPr>
        <w:t>müfredeyi</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cem'idüp</w:t>
      </w:r>
      <w:proofErr w:type="spellEnd"/>
      <w:r w:rsidRPr="00E46AF7">
        <w:rPr>
          <w:rFonts w:ascii="Verdana" w:eastAsia="Times New Roman" w:hAnsi="Verdana" w:cs="Times New Roman"/>
          <w:sz w:val="20"/>
          <w:szCs w:val="20"/>
          <w:lang w:eastAsia="tr-TR"/>
        </w:rPr>
        <w:t xml:space="preserve"> bu beyaz içinde </w:t>
      </w:r>
      <w:proofErr w:type="spellStart"/>
      <w:r w:rsidRPr="00E46AF7">
        <w:rPr>
          <w:rFonts w:ascii="Verdana" w:eastAsia="Times New Roman" w:hAnsi="Verdana" w:cs="Times New Roman"/>
          <w:sz w:val="20"/>
          <w:szCs w:val="20"/>
          <w:lang w:eastAsia="tr-TR"/>
        </w:rPr>
        <w:t>sevâda</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getüre</w:t>
      </w:r>
      <w:proofErr w:type="spellEnd"/>
      <w:r w:rsidRPr="00E46AF7">
        <w:rPr>
          <w:rFonts w:ascii="Verdana" w:eastAsia="Times New Roman" w:hAnsi="Verdana" w:cs="Times New Roman"/>
          <w:sz w:val="20"/>
          <w:szCs w:val="20"/>
          <w:lang w:eastAsia="tr-TR"/>
        </w:rPr>
        <w:t xml:space="preserve">. Mizacından, </w:t>
      </w:r>
      <w:proofErr w:type="spellStart"/>
      <w:r w:rsidRPr="00E46AF7">
        <w:rPr>
          <w:rFonts w:ascii="Verdana" w:eastAsia="Times New Roman" w:hAnsi="Verdana" w:cs="Times New Roman"/>
          <w:sz w:val="20"/>
          <w:szCs w:val="20"/>
          <w:lang w:eastAsia="tr-TR"/>
        </w:rPr>
        <w:t>hâssasiyetinden</w:t>
      </w:r>
      <w:proofErr w:type="spellEnd"/>
      <w:r w:rsidRPr="00E46AF7">
        <w:rPr>
          <w:rFonts w:ascii="Verdana" w:eastAsia="Times New Roman" w:hAnsi="Verdana" w:cs="Times New Roman"/>
          <w:sz w:val="20"/>
          <w:szCs w:val="20"/>
          <w:lang w:eastAsia="tr-TR"/>
        </w:rPr>
        <w:t xml:space="preserve"> ve </w:t>
      </w:r>
      <w:proofErr w:type="spellStart"/>
      <w:r w:rsidRPr="00E46AF7">
        <w:rPr>
          <w:rFonts w:ascii="Verdana" w:eastAsia="Times New Roman" w:hAnsi="Verdana" w:cs="Times New Roman"/>
          <w:sz w:val="20"/>
          <w:szCs w:val="20"/>
          <w:lang w:eastAsia="tr-TR"/>
        </w:rPr>
        <w:t>menfaatından</w:t>
      </w:r>
      <w:proofErr w:type="spellEnd"/>
      <w:r w:rsidRPr="00E46AF7">
        <w:rPr>
          <w:rFonts w:ascii="Verdana" w:eastAsia="Times New Roman" w:hAnsi="Verdana" w:cs="Times New Roman"/>
          <w:sz w:val="20"/>
          <w:szCs w:val="20"/>
          <w:lang w:eastAsia="tr-TR"/>
        </w:rPr>
        <w:t xml:space="preserve"> ve </w:t>
      </w:r>
      <w:proofErr w:type="spellStart"/>
      <w:r w:rsidRPr="00E46AF7">
        <w:rPr>
          <w:rFonts w:ascii="Verdana" w:eastAsia="Times New Roman" w:hAnsi="Verdana" w:cs="Times New Roman"/>
          <w:sz w:val="20"/>
          <w:szCs w:val="20"/>
          <w:lang w:eastAsia="tr-TR"/>
        </w:rPr>
        <w:t>ıshâlzararından</w:t>
      </w:r>
      <w:proofErr w:type="spellEnd"/>
      <w:r w:rsidRPr="00E46AF7">
        <w:rPr>
          <w:rFonts w:ascii="Verdana" w:eastAsia="Times New Roman" w:hAnsi="Verdana" w:cs="Times New Roman"/>
          <w:sz w:val="20"/>
          <w:szCs w:val="20"/>
          <w:lang w:eastAsia="tr-TR"/>
        </w:rPr>
        <w:t xml:space="preserve"> dilince </w:t>
      </w:r>
      <w:proofErr w:type="spellStart"/>
      <w:r w:rsidRPr="00E46AF7">
        <w:rPr>
          <w:rFonts w:ascii="Verdana" w:eastAsia="Times New Roman" w:hAnsi="Verdana" w:cs="Times New Roman"/>
          <w:sz w:val="20"/>
          <w:szCs w:val="20"/>
          <w:lang w:eastAsia="tr-TR"/>
        </w:rPr>
        <w:t>şerheyleye</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Tâ</w:t>
      </w:r>
      <w:proofErr w:type="spellEnd"/>
      <w:r w:rsidRPr="00E46AF7">
        <w:rPr>
          <w:rFonts w:ascii="Verdana" w:eastAsia="Times New Roman" w:hAnsi="Verdana" w:cs="Times New Roman"/>
          <w:sz w:val="20"/>
          <w:szCs w:val="20"/>
          <w:lang w:eastAsia="tr-TR"/>
        </w:rPr>
        <w:t xml:space="preserve"> ki kalan dillerde bir nice kişilere </w:t>
      </w:r>
      <w:proofErr w:type="spellStart"/>
      <w:r w:rsidRPr="00E46AF7">
        <w:rPr>
          <w:rFonts w:ascii="Verdana" w:eastAsia="Times New Roman" w:hAnsi="Verdana" w:cs="Times New Roman"/>
          <w:sz w:val="20"/>
          <w:szCs w:val="20"/>
          <w:lang w:eastAsia="tr-TR"/>
        </w:rPr>
        <w:t>âsanrak</w:t>
      </w:r>
      <w:proofErr w:type="spellEnd"/>
      <w:r w:rsidRPr="00E46AF7">
        <w:rPr>
          <w:rFonts w:ascii="Verdana" w:eastAsia="Times New Roman" w:hAnsi="Verdana" w:cs="Times New Roman"/>
          <w:sz w:val="20"/>
          <w:szCs w:val="20"/>
          <w:lang w:eastAsia="tr-TR"/>
        </w:rPr>
        <w:t xml:space="preserve"> ola."</w:t>
      </w:r>
      <w:r w:rsidRPr="00E46AF7">
        <w:rPr>
          <w:rFonts w:ascii="Verdana" w:eastAsia="Times New Roman" w:hAnsi="Verdana" w:cs="Times New Roman"/>
          <w:sz w:val="20"/>
          <w:szCs w:val="20"/>
          <w:lang w:eastAsia="tr-TR"/>
        </w:rPr>
        <w:br/>
      </w:r>
      <w:r w:rsidRPr="00E46AF7">
        <w:rPr>
          <w:rFonts w:ascii="Verdana" w:eastAsia="Times New Roman" w:hAnsi="Verdana" w:cs="Times New Roman"/>
          <w:b/>
          <w:bCs/>
          <w:sz w:val="20"/>
          <w:szCs w:val="20"/>
          <w:lang w:eastAsia="tr-TR"/>
        </w:rPr>
        <w:t xml:space="preserve">(İshak bin </w:t>
      </w:r>
      <w:proofErr w:type="spellStart"/>
      <w:r w:rsidRPr="00E46AF7">
        <w:rPr>
          <w:rFonts w:ascii="Verdana" w:eastAsia="Times New Roman" w:hAnsi="Verdana" w:cs="Times New Roman"/>
          <w:b/>
          <w:bCs/>
          <w:sz w:val="20"/>
          <w:szCs w:val="20"/>
          <w:lang w:eastAsia="tr-TR"/>
        </w:rPr>
        <w:t>Murad</w:t>
      </w:r>
      <w:proofErr w:type="spellEnd"/>
      <w:r w:rsidRPr="00E46AF7">
        <w:rPr>
          <w:rFonts w:ascii="Verdana" w:eastAsia="Times New Roman" w:hAnsi="Verdana" w:cs="Times New Roman"/>
          <w:b/>
          <w:bCs/>
          <w:sz w:val="20"/>
          <w:szCs w:val="20"/>
          <w:lang w:eastAsia="tr-TR"/>
        </w:rPr>
        <w:t>, Havâs-</w:t>
      </w:r>
      <w:proofErr w:type="spellStart"/>
      <w:r w:rsidRPr="00E46AF7">
        <w:rPr>
          <w:rFonts w:ascii="Verdana" w:eastAsia="Times New Roman" w:hAnsi="Verdana" w:cs="Times New Roman"/>
          <w:b/>
          <w:bCs/>
          <w:sz w:val="20"/>
          <w:szCs w:val="20"/>
          <w:lang w:eastAsia="tr-TR"/>
        </w:rPr>
        <w:t>Edviye</w:t>
      </w:r>
      <w:proofErr w:type="spellEnd"/>
      <w:r w:rsidRPr="00E46AF7">
        <w:rPr>
          <w:rFonts w:ascii="Verdana" w:eastAsia="Times New Roman" w:hAnsi="Verdana" w:cs="Times New Roman"/>
          <w:b/>
          <w:bCs/>
          <w:sz w:val="20"/>
          <w:szCs w:val="20"/>
          <w:lang w:eastAsia="tr-TR"/>
        </w:rPr>
        <w:t>, 1389)</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Bilgil</w:t>
      </w:r>
      <w:proofErr w:type="spellEnd"/>
      <w:r w:rsidRPr="00E46AF7">
        <w:rPr>
          <w:rFonts w:ascii="Verdana" w:eastAsia="Times New Roman" w:hAnsi="Verdana" w:cs="Times New Roman"/>
          <w:sz w:val="20"/>
          <w:szCs w:val="20"/>
          <w:lang w:eastAsia="tr-TR"/>
        </w:rPr>
        <w:t xml:space="preserve"> ve agâh ol kim </w:t>
      </w:r>
      <w:proofErr w:type="spellStart"/>
      <w:r w:rsidRPr="00E46AF7">
        <w:rPr>
          <w:rFonts w:ascii="Verdana" w:eastAsia="Times New Roman" w:hAnsi="Verdana" w:cs="Times New Roman"/>
          <w:sz w:val="20"/>
          <w:szCs w:val="20"/>
          <w:lang w:eastAsia="tr-TR"/>
        </w:rPr>
        <w:t>zaif</w:t>
      </w:r>
      <w:proofErr w:type="spellEnd"/>
      <w:r w:rsidRPr="00E46AF7">
        <w:rPr>
          <w:rFonts w:ascii="Verdana" w:eastAsia="Times New Roman" w:hAnsi="Verdana" w:cs="Times New Roman"/>
          <w:sz w:val="20"/>
          <w:szCs w:val="20"/>
          <w:lang w:eastAsia="tr-TR"/>
        </w:rPr>
        <w:t xml:space="preserve"> ve </w:t>
      </w:r>
      <w:proofErr w:type="spellStart"/>
      <w:r w:rsidRPr="00E46AF7">
        <w:rPr>
          <w:rFonts w:ascii="Verdana" w:eastAsia="Times New Roman" w:hAnsi="Verdana" w:cs="Times New Roman"/>
          <w:sz w:val="20"/>
          <w:szCs w:val="20"/>
          <w:lang w:eastAsia="tr-TR"/>
        </w:rPr>
        <w:t>harab</w:t>
      </w:r>
      <w:proofErr w:type="spellEnd"/>
      <w:r w:rsidRPr="00E46AF7">
        <w:rPr>
          <w:rFonts w:ascii="Verdana" w:eastAsia="Times New Roman" w:hAnsi="Verdana" w:cs="Times New Roman"/>
          <w:sz w:val="20"/>
          <w:szCs w:val="20"/>
          <w:lang w:eastAsia="tr-TR"/>
        </w:rPr>
        <w:t xml:space="preserve"> olup zahmete müptelâ </w:t>
      </w:r>
      <w:proofErr w:type="spellStart"/>
      <w:r w:rsidRPr="00E46AF7">
        <w:rPr>
          <w:rFonts w:ascii="Verdana" w:eastAsia="Times New Roman" w:hAnsi="Verdana" w:cs="Times New Roman"/>
          <w:sz w:val="20"/>
          <w:szCs w:val="20"/>
          <w:lang w:eastAsia="tr-TR"/>
        </w:rPr>
        <w:t>oldığı</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a'za</w:t>
      </w:r>
      <w:proofErr w:type="spellEnd"/>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yı</w:t>
      </w:r>
      <w:proofErr w:type="spellEnd"/>
      <w:r w:rsidRPr="00E46AF7">
        <w:rPr>
          <w:rFonts w:ascii="Verdana" w:eastAsia="Times New Roman" w:hAnsi="Verdana" w:cs="Times New Roman"/>
          <w:sz w:val="20"/>
          <w:szCs w:val="20"/>
          <w:lang w:eastAsia="tr-TR"/>
        </w:rPr>
        <w:t xml:space="preserve"> reislere zaaf </w:t>
      </w:r>
      <w:proofErr w:type="gramStart"/>
      <w:r w:rsidRPr="00E46AF7">
        <w:rPr>
          <w:rFonts w:ascii="Verdana" w:eastAsia="Times New Roman" w:hAnsi="Verdana" w:cs="Times New Roman"/>
          <w:sz w:val="20"/>
          <w:szCs w:val="20"/>
          <w:lang w:eastAsia="tr-TR"/>
        </w:rPr>
        <w:t>hasıl</w:t>
      </w:r>
      <w:proofErr w:type="gramEnd"/>
      <w:r w:rsidRPr="00E46AF7">
        <w:rPr>
          <w:rFonts w:ascii="Verdana" w:eastAsia="Times New Roman" w:hAnsi="Verdana" w:cs="Times New Roman"/>
          <w:sz w:val="20"/>
          <w:szCs w:val="20"/>
          <w:lang w:eastAsia="tr-TR"/>
        </w:rPr>
        <w:t xml:space="preserve"> olmak ve elem </w:t>
      </w:r>
      <w:proofErr w:type="spellStart"/>
      <w:r w:rsidRPr="00E46AF7">
        <w:rPr>
          <w:rFonts w:ascii="Verdana" w:eastAsia="Times New Roman" w:hAnsi="Verdana" w:cs="Times New Roman"/>
          <w:sz w:val="20"/>
          <w:szCs w:val="20"/>
          <w:lang w:eastAsia="tr-TR"/>
        </w:rPr>
        <w:t>irişmeklikten</w:t>
      </w:r>
      <w:proofErr w:type="spellEnd"/>
      <w:r w:rsidRPr="00E46AF7">
        <w:rPr>
          <w:rFonts w:ascii="Verdana" w:eastAsia="Times New Roman" w:hAnsi="Verdana" w:cs="Times New Roman"/>
          <w:sz w:val="20"/>
          <w:szCs w:val="20"/>
          <w:lang w:eastAsia="tr-TR"/>
        </w:rPr>
        <w:t xml:space="preserve"> olur. Ve kaçan kim </w:t>
      </w:r>
      <w:proofErr w:type="spellStart"/>
      <w:r w:rsidRPr="00E46AF7">
        <w:rPr>
          <w:rFonts w:ascii="Verdana" w:eastAsia="Times New Roman" w:hAnsi="Verdana" w:cs="Times New Roman"/>
          <w:sz w:val="20"/>
          <w:szCs w:val="20"/>
          <w:lang w:eastAsia="tr-TR"/>
        </w:rPr>
        <w:t>a'za</w:t>
      </w:r>
      <w:proofErr w:type="spellEnd"/>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yı</w:t>
      </w:r>
      <w:proofErr w:type="spellEnd"/>
      <w:r w:rsidRPr="00E46AF7">
        <w:rPr>
          <w:rFonts w:ascii="Verdana" w:eastAsia="Times New Roman" w:hAnsi="Verdana" w:cs="Times New Roman"/>
          <w:sz w:val="20"/>
          <w:szCs w:val="20"/>
          <w:lang w:eastAsia="tr-TR"/>
        </w:rPr>
        <w:t xml:space="preserve"> reisleri kavi kılarlar. </w:t>
      </w:r>
      <w:proofErr w:type="spellStart"/>
      <w:r w:rsidRPr="00E46AF7">
        <w:rPr>
          <w:rFonts w:ascii="Verdana" w:eastAsia="Times New Roman" w:hAnsi="Verdana" w:cs="Times New Roman"/>
          <w:sz w:val="20"/>
          <w:szCs w:val="20"/>
          <w:lang w:eastAsia="tr-TR"/>
        </w:rPr>
        <w:t>Edviye</w:t>
      </w:r>
      <w:proofErr w:type="spellEnd"/>
      <w:r w:rsidRPr="00E46AF7">
        <w:rPr>
          <w:rFonts w:ascii="Verdana" w:eastAsia="Times New Roman" w:hAnsi="Verdana" w:cs="Times New Roman"/>
          <w:sz w:val="20"/>
          <w:szCs w:val="20"/>
          <w:lang w:eastAsia="tr-TR"/>
        </w:rPr>
        <w:t xml:space="preserve"> ve birle ilâç birle perhiz birle; cevahir, </w:t>
      </w:r>
      <w:proofErr w:type="spellStart"/>
      <w:r w:rsidRPr="00E46AF7">
        <w:rPr>
          <w:rFonts w:ascii="Verdana" w:eastAsia="Times New Roman" w:hAnsi="Verdana" w:cs="Times New Roman"/>
          <w:sz w:val="20"/>
          <w:szCs w:val="20"/>
          <w:lang w:eastAsia="tr-TR"/>
        </w:rPr>
        <w:t>cemî</w:t>
      </w:r>
      <w:proofErr w:type="spellEnd"/>
      <w:r w:rsidRPr="00E46AF7">
        <w:rPr>
          <w:rFonts w:ascii="Verdana" w:eastAsia="Times New Roman" w:hAnsi="Verdana" w:cs="Times New Roman"/>
          <w:sz w:val="20"/>
          <w:szCs w:val="20"/>
          <w:lang w:eastAsia="tr-TR"/>
        </w:rPr>
        <w:t xml:space="preserve">-i </w:t>
      </w:r>
      <w:proofErr w:type="spellStart"/>
      <w:r w:rsidRPr="00E46AF7">
        <w:rPr>
          <w:rFonts w:ascii="Verdana" w:eastAsia="Times New Roman" w:hAnsi="Verdana" w:cs="Times New Roman"/>
          <w:sz w:val="20"/>
          <w:szCs w:val="20"/>
          <w:lang w:eastAsia="tr-TR"/>
        </w:rPr>
        <w:t>eskamdan</w:t>
      </w:r>
      <w:proofErr w:type="spellEnd"/>
      <w:r w:rsidRPr="00E46AF7">
        <w:rPr>
          <w:rFonts w:ascii="Verdana" w:eastAsia="Times New Roman" w:hAnsi="Verdana" w:cs="Times New Roman"/>
          <w:sz w:val="20"/>
          <w:szCs w:val="20"/>
          <w:lang w:eastAsia="tr-TR"/>
        </w:rPr>
        <w:t xml:space="preserve"> ve emrazdan emin ola, </w:t>
      </w:r>
      <w:proofErr w:type="spellStart"/>
      <w:r w:rsidRPr="00E46AF7">
        <w:rPr>
          <w:rFonts w:ascii="Verdana" w:eastAsia="Times New Roman" w:hAnsi="Verdana" w:cs="Times New Roman"/>
          <w:sz w:val="20"/>
          <w:szCs w:val="20"/>
          <w:lang w:eastAsia="tr-TR"/>
        </w:rPr>
        <w:t>tâ</w:t>
      </w:r>
      <w:proofErr w:type="spellEnd"/>
      <w:r w:rsidRPr="00E46AF7">
        <w:rPr>
          <w:rFonts w:ascii="Verdana" w:eastAsia="Times New Roman" w:hAnsi="Verdana" w:cs="Times New Roman"/>
          <w:sz w:val="20"/>
          <w:szCs w:val="20"/>
          <w:lang w:eastAsia="tr-TR"/>
        </w:rPr>
        <w:t xml:space="preserve"> ecele değin. Ve </w:t>
      </w:r>
      <w:proofErr w:type="spellStart"/>
      <w:r w:rsidRPr="00E46AF7">
        <w:rPr>
          <w:rFonts w:ascii="Verdana" w:eastAsia="Times New Roman" w:hAnsi="Verdana" w:cs="Times New Roman"/>
          <w:sz w:val="20"/>
          <w:szCs w:val="20"/>
          <w:lang w:eastAsia="tr-TR"/>
        </w:rPr>
        <w:t>lîkîn</w:t>
      </w:r>
      <w:proofErr w:type="spellEnd"/>
      <w:r w:rsidRPr="00E46AF7">
        <w:rPr>
          <w:rFonts w:ascii="Verdana" w:eastAsia="Times New Roman" w:hAnsi="Verdana" w:cs="Times New Roman"/>
          <w:sz w:val="20"/>
          <w:szCs w:val="20"/>
          <w:lang w:eastAsia="tr-TR"/>
        </w:rPr>
        <w:t xml:space="preserve"> ecele mâni yok. </w:t>
      </w:r>
      <w:proofErr w:type="spellStart"/>
      <w:r w:rsidRPr="00E46AF7">
        <w:rPr>
          <w:rFonts w:ascii="Verdana" w:eastAsia="Times New Roman" w:hAnsi="Verdana" w:cs="Times New Roman"/>
          <w:sz w:val="20"/>
          <w:szCs w:val="20"/>
          <w:lang w:eastAsia="tr-TR"/>
        </w:rPr>
        <w:t>Anunçün</w:t>
      </w:r>
      <w:proofErr w:type="spellEnd"/>
      <w:r w:rsidRPr="00E46AF7">
        <w:rPr>
          <w:rFonts w:ascii="Verdana" w:eastAsia="Times New Roman" w:hAnsi="Verdana" w:cs="Times New Roman"/>
          <w:sz w:val="20"/>
          <w:szCs w:val="20"/>
          <w:lang w:eastAsia="tr-TR"/>
        </w:rPr>
        <w:t xml:space="preserve"> kim lâ </w:t>
      </w:r>
      <w:proofErr w:type="gramStart"/>
      <w:r w:rsidRPr="00E46AF7">
        <w:rPr>
          <w:rFonts w:ascii="Verdana" w:eastAsia="Times New Roman" w:hAnsi="Verdana" w:cs="Times New Roman"/>
          <w:sz w:val="20"/>
          <w:szCs w:val="20"/>
          <w:lang w:eastAsia="tr-TR"/>
        </w:rPr>
        <w:t>mania</w:t>
      </w:r>
      <w:proofErr w:type="gram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li</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atâihi</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va</w:t>
      </w:r>
      <w:proofErr w:type="spellEnd"/>
      <w:r w:rsidRPr="00E46AF7">
        <w:rPr>
          <w:rFonts w:ascii="Verdana" w:eastAsia="Times New Roman" w:hAnsi="Verdana" w:cs="Times New Roman"/>
          <w:sz w:val="20"/>
          <w:szCs w:val="20"/>
          <w:lang w:eastAsia="tr-TR"/>
        </w:rPr>
        <w:t xml:space="preserve"> lâ </w:t>
      </w:r>
      <w:proofErr w:type="spellStart"/>
      <w:r w:rsidRPr="00E46AF7">
        <w:rPr>
          <w:rFonts w:ascii="Verdana" w:eastAsia="Times New Roman" w:hAnsi="Verdana" w:cs="Times New Roman"/>
          <w:sz w:val="20"/>
          <w:szCs w:val="20"/>
          <w:lang w:eastAsia="tr-TR"/>
        </w:rPr>
        <w:t>râdde</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li</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kazâhidir</w:t>
      </w:r>
      <w:proofErr w:type="spellEnd"/>
      <w:r w:rsidRPr="00E46AF7">
        <w:rPr>
          <w:rFonts w:ascii="Verdana" w:eastAsia="Times New Roman" w:hAnsi="Verdana" w:cs="Times New Roman"/>
          <w:sz w:val="20"/>
          <w:szCs w:val="20"/>
          <w:lang w:eastAsia="tr-TR"/>
        </w:rPr>
        <w:t>."</w:t>
      </w:r>
      <w:r w:rsidRPr="00E46AF7">
        <w:rPr>
          <w:rFonts w:ascii="Verdana" w:eastAsia="Times New Roman" w:hAnsi="Verdana" w:cs="Times New Roman"/>
          <w:sz w:val="20"/>
          <w:szCs w:val="20"/>
          <w:lang w:eastAsia="tr-TR"/>
        </w:rPr>
        <w:br/>
      </w:r>
      <w:r w:rsidRPr="00E46AF7">
        <w:rPr>
          <w:rFonts w:ascii="Verdana" w:eastAsia="Times New Roman" w:hAnsi="Verdana" w:cs="Times New Roman"/>
          <w:b/>
          <w:bCs/>
          <w:sz w:val="20"/>
          <w:szCs w:val="20"/>
          <w:lang w:eastAsia="tr-TR"/>
        </w:rPr>
        <w:t>(</w:t>
      </w:r>
      <w:proofErr w:type="spellStart"/>
      <w:r w:rsidRPr="00E46AF7">
        <w:rPr>
          <w:rFonts w:ascii="Verdana" w:eastAsia="Times New Roman" w:hAnsi="Verdana" w:cs="Times New Roman"/>
          <w:b/>
          <w:bCs/>
          <w:sz w:val="20"/>
          <w:szCs w:val="20"/>
          <w:lang w:eastAsia="tr-TR"/>
        </w:rPr>
        <w:t>Nâsırü'd</w:t>
      </w:r>
      <w:proofErr w:type="spellEnd"/>
      <w:r w:rsidRPr="00E46AF7">
        <w:rPr>
          <w:rFonts w:ascii="Verdana" w:eastAsia="Times New Roman" w:hAnsi="Verdana" w:cs="Times New Roman"/>
          <w:b/>
          <w:bCs/>
          <w:sz w:val="20"/>
          <w:szCs w:val="20"/>
          <w:lang w:eastAsia="tr-TR"/>
        </w:rPr>
        <w:t xml:space="preserve">-din </w:t>
      </w:r>
      <w:proofErr w:type="spellStart"/>
      <w:r w:rsidRPr="00E46AF7">
        <w:rPr>
          <w:rFonts w:ascii="Verdana" w:eastAsia="Times New Roman" w:hAnsi="Verdana" w:cs="Times New Roman"/>
          <w:b/>
          <w:bCs/>
          <w:sz w:val="20"/>
          <w:szCs w:val="20"/>
          <w:lang w:eastAsia="tr-TR"/>
        </w:rPr>
        <w:t>Tûsi'den</w:t>
      </w:r>
      <w:proofErr w:type="spellEnd"/>
      <w:r w:rsidRPr="00E46AF7">
        <w:rPr>
          <w:rFonts w:ascii="Verdana" w:eastAsia="Times New Roman" w:hAnsi="Verdana" w:cs="Times New Roman"/>
          <w:b/>
          <w:bCs/>
          <w:sz w:val="20"/>
          <w:szCs w:val="20"/>
          <w:lang w:eastAsia="tr-TR"/>
        </w:rPr>
        <w:t xml:space="preserve"> çevrilmiş, Ban-name-i Şahı adlı eserden, 15. y.y.)</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Zatü'l</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cenb</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dûl</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cenb</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ma'nâsınadır</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veca'ü'l</w:t>
      </w:r>
      <w:proofErr w:type="spellEnd"/>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cenb</w:t>
      </w:r>
      <w:proofErr w:type="spellEnd"/>
      <w:r w:rsidRPr="00E46AF7">
        <w:rPr>
          <w:rFonts w:ascii="Verdana" w:eastAsia="Times New Roman" w:hAnsi="Verdana" w:cs="Times New Roman"/>
          <w:sz w:val="20"/>
          <w:szCs w:val="20"/>
          <w:lang w:eastAsia="tr-TR"/>
        </w:rPr>
        <w:t xml:space="preserve"> dahi </w:t>
      </w:r>
      <w:proofErr w:type="spellStart"/>
      <w:r w:rsidRPr="00E46AF7">
        <w:rPr>
          <w:rFonts w:ascii="Verdana" w:eastAsia="Times New Roman" w:hAnsi="Verdana" w:cs="Times New Roman"/>
          <w:sz w:val="20"/>
          <w:szCs w:val="20"/>
          <w:lang w:eastAsia="tr-TR"/>
        </w:rPr>
        <w:t>dirler</w:t>
      </w:r>
      <w:proofErr w:type="spellEnd"/>
      <w:r w:rsidRPr="00E46AF7">
        <w:rPr>
          <w:rFonts w:ascii="Verdana" w:eastAsia="Times New Roman" w:hAnsi="Verdana" w:cs="Times New Roman"/>
          <w:sz w:val="20"/>
          <w:szCs w:val="20"/>
          <w:lang w:eastAsia="tr-TR"/>
        </w:rPr>
        <w:t xml:space="preserve">. Lisan-ı </w:t>
      </w:r>
      <w:proofErr w:type="spellStart"/>
      <w:r w:rsidRPr="00E46AF7">
        <w:rPr>
          <w:rFonts w:ascii="Verdana" w:eastAsia="Times New Roman" w:hAnsi="Verdana" w:cs="Times New Roman"/>
          <w:sz w:val="20"/>
          <w:szCs w:val="20"/>
          <w:lang w:eastAsia="tr-TR"/>
        </w:rPr>
        <w:t>Türkîde</w:t>
      </w:r>
      <w:proofErr w:type="spellEnd"/>
      <w:r w:rsidRPr="00E46AF7">
        <w:rPr>
          <w:rFonts w:ascii="Verdana" w:eastAsia="Times New Roman" w:hAnsi="Verdana" w:cs="Times New Roman"/>
          <w:sz w:val="20"/>
          <w:szCs w:val="20"/>
          <w:lang w:eastAsia="tr-TR"/>
        </w:rPr>
        <w:t xml:space="preserve"> yan ağrısı dinmekle </w:t>
      </w:r>
      <w:proofErr w:type="spellStart"/>
      <w:r w:rsidRPr="00E46AF7">
        <w:rPr>
          <w:rFonts w:ascii="Verdana" w:eastAsia="Times New Roman" w:hAnsi="Verdana" w:cs="Times New Roman"/>
          <w:sz w:val="20"/>
          <w:szCs w:val="20"/>
          <w:lang w:eastAsia="tr-TR"/>
        </w:rPr>
        <w:t>ma'ruftur</w:t>
      </w:r>
      <w:proofErr w:type="spellEnd"/>
      <w:r w:rsidRPr="00E46AF7">
        <w:rPr>
          <w:rFonts w:ascii="Verdana" w:eastAsia="Times New Roman" w:hAnsi="Verdana" w:cs="Times New Roman"/>
          <w:sz w:val="20"/>
          <w:szCs w:val="20"/>
          <w:lang w:eastAsia="tr-TR"/>
        </w:rPr>
        <w:t xml:space="preserve"> ve mezkûrdur. Ve zeban-ı Farazîde </w:t>
      </w:r>
      <w:proofErr w:type="spellStart"/>
      <w:r w:rsidRPr="00E46AF7">
        <w:rPr>
          <w:rFonts w:ascii="Verdana" w:eastAsia="Times New Roman" w:hAnsi="Verdana" w:cs="Times New Roman"/>
          <w:sz w:val="20"/>
          <w:szCs w:val="20"/>
          <w:lang w:eastAsia="tr-TR"/>
        </w:rPr>
        <w:t>derd</w:t>
      </w:r>
      <w:proofErr w:type="spellEnd"/>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pehlû</w:t>
      </w:r>
      <w:proofErr w:type="spellEnd"/>
      <w:r w:rsidRPr="00E46AF7">
        <w:rPr>
          <w:rFonts w:ascii="Verdana" w:eastAsia="Times New Roman" w:hAnsi="Verdana" w:cs="Times New Roman"/>
          <w:sz w:val="20"/>
          <w:szCs w:val="20"/>
          <w:lang w:eastAsia="tr-TR"/>
        </w:rPr>
        <w:t xml:space="preserve"> tesmiyesiyle meşhurdur. Ve </w:t>
      </w:r>
      <w:proofErr w:type="spellStart"/>
      <w:r w:rsidRPr="00E46AF7">
        <w:rPr>
          <w:rFonts w:ascii="Verdana" w:eastAsia="Times New Roman" w:hAnsi="Verdana" w:cs="Times New Roman"/>
          <w:sz w:val="20"/>
          <w:szCs w:val="20"/>
          <w:lang w:eastAsia="tr-TR"/>
        </w:rPr>
        <w:t>Yunaniyen</w:t>
      </w:r>
      <w:proofErr w:type="spellEnd"/>
      <w:r w:rsidRPr="00E46AF7">
        <w:rPr>
          <w:rFonts w:ascii="Verdana" w:eastAsia="Times New Roman" w:hAnsi="Verdana" w:cs="Times New Roman"/>
          <w:sz w:val="20"/>
          <w:szCs w:val="20"/>
          <w:lang w:eastAsia="tr-TR"/>
        </w:rPr>
        <w:t xml:space="preserve"> ıstılahlarından </w:t>
      </w:r>
      <w:proofErr w:type="spellStart"/>
      <w:r w:rsidRPr="00E46AF7">
        <w:rPr>
          <w:rFonts w:ascii="Verdana" w:eastAsia="Times New Roman" w:hAnsi="Verdana" w:cs="Times New Roman"/>
          <w:sz w:val="20"/>
          <w:szCs w:val="20"/>
          <w:lang w:eastAsia="tr-TR"/>
        </w:rPr>
        <w:t>Plorotis</w:t>
      </w:r>
      <w:proofErr w:type="spellEnd"/>
      <w:r w:rsidRPr="00E46AF7">
        <w:rPr>
          <w:rFonts w:ascii="Verdana" w:eastAsia="Times New Roman" w:hAnsi="Verdana" w:cs="Times New Roman"/>
          <w:sz w:val="20"/>
          <w:szCs w:val="20"/>
          <w:lang w:eastAsia="tr-TR"/>
        </w:rPr>
        <w:t xml:space="preserve"> ve </w:t>
      </w:r>
      <w:proofErr w:type="spellStart"/>
      <w:r w:rsidRPr="00E46AF7">
        <w:rPr>
          <w:rFonts w:ascii="Verdana" w:eastAsia="Times New Roman" w:hAnsi="Verdana" w:cs="Times New Roman"/>
          <w:sz w:val="20"/>
          <w:szCs w:val="20"/>
          <w:lang w:eastAsia="tr-TR"/>
        </w:rPr>
        <w:t>Plorotikos</w:t>
      </w:r>
      <w:proofErr w:type="spellEnd"/>
      <w:r w:rsidRPr="00E46AF7">
        <w:rPr>
          <w:rFonts w:ascii="Verdana" w:eastAsia="Times New Roman" w:hAnsi="Verdana" w:cs="Times New Roman"/>
          <w:sz w:val="20"/>
          <w:szCs w:val="20"/>
          <w:lang w:eastAsia="tr-TR"/>
        </w:rPr>
        <w:t xml:space="preserve"> dahi tesmiye </w:t>
      </w:r>
      <w:proofErr w:type="spellStart"/>
      <w:r w:rsidRPr="00E46AF7">
        <w:rPr>
          <w:rFonts w:ascii="Verdana" w:eastAsia="Times New Roman" w:hAnsi="Verdana" w:cs="Times New Roman"/>
          <w:sz w:val="20"/>
          <w:szCs w:val="20"/>
          <w:lang w:eastAsia="tr-TR"/>
        </w:rPr>
        <w:t>iderler</w:t>
      </w:r>
      <w:proofErr w:type="spellEnd"/>
      <w:r w:rsidRPr="00E46AF7">
        <w:rPr>
          <w:rFonts w:ascii="Verdana" w:eastAsia="Times New Roman" w:hAnsi="Verdana" w:cs="Times New Roman"/>
          <w:sz w:val="20"/>
          <w:szCs w:val="20"/>
          <w:lang w:eastAsia="tr-TR"/>
        </w:rPr>
        <w:t xml:space="preserve">. Bu bir verem-i hardır ki </w:t>
      </w:r>
      <w:proofErr w:type="spellStart"/>
      <w:r w:rsidRPr="00E46AF7">
        <w:rPr>
          <w:rFonts w:ascii="Verdana" w:eastAsia="Times New Roman" w:hAnsi="Verdana" w:cs="Times New Roman"/>
          <w:sz w:val="20"/>
          <w:szCs w:val="20"/>
          <w:lang w:eastAsia="tr-TR"/>
        </w:rPr>
        <w:t>nevâhî</w:t>
      </w:r>
      <w:proofErr w:type="spellEnd"/>
      <w:r w:rsidRPr="00E46AF7">
        <w:rPr>
          <w:rFonts w:ascii="Verdana" w:eastAsia="Times New Roman" w:hAnsi="Verdana" w:cs="Times New Roman"/>
          <w:sz w:val="20"/>
          <w:szCs w:val="20"/>
          <w:lang w:eastAsia="tr-TR"/>
        </w:rPr>
        <w:t xml:space="preserve">-ı </w:t>
      </w:r>
      <w:proofErr w:type="spellStart"/>
      <w:r w:rsidRPr="00E46AF7">
        <w:rPr>
          <w:rFonts w:ascii="Verdana" w:eastAsia="Times New Roman" w:hAnsi="Verdana" w:cs="Times New Roman"/>
          <w:sz w:val="20"/>
          <w:szCs w:val="20"/>
          <w:lang w:eastAsia="tr-TR"/>
        </w:rPr>
        <w:t>sadrun</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bâtınında</w:t>
      </w:r>
      <w:proofErr w:type="spellEnd"/>
      <w:r w:rsidRPr="00E46AF7">
        <w:rPr>
          <w:rFonts w:ascii="Verdana" w:eastAsia="Times New Roman" w:hAnsi="Verdana" w:cs="Times New Roman"/>
          <w:sz w:val="20"/>
          <w:szCs w:val="20"/>
          <w:lang w:eastAsia="tr-TR"/>
        </w:rPr>
        <w:t xml:space="preserve"> olan </w:t>
      </w:r>
      <w:proofErr w:type="spellStart"/>
      <w:r w:rsidRPr="00E46AF7">
        <w:rPr>
          <w:rFonts w:ascii="Verdana" w:eastAsia="Times New Roman" w:hAnsi="Verdana" w:cs="Times New Roman"/>
          <w:sz w:val="20"/>
          <w:szCs w:val="20"/>
          <w:lang w:eastAsia="tr-TR"/>
        </w:rPr>
        <w:t>adalâtın</w:t>
      </w:r>
      <w:proofErr w:type="spellEnd"/>
      <w:r w:rsidRPr="00E46AF7">
        <w:rPr>
          <w:rFonts w:ascii="Verdana" w:eastAsia="Times New Roman" w:hAnsi="Verdana" w:cs="Times New Roman"/>
          <w:sz w:val="20"/>
          <w:szCs w:val="20"/>
          <w:lang w:eastAsia="tr-TR"/>
        </w:rPr>
        <w:t xml:space="preserve"> veya </w:t>
      </w:r>
      <w:proofErr w:type="spellStart"/>
      <w:r w:rsidRPr="00E46AF7">
        <w:rPr>
          <w:rFonts w:ascii="Verdana" w:eastAsia="Times New Roman" w:hAnsi="Verdana" w:cs="Times New Roman"/>
          <w:sz w:val="20"/>
          <w:szCs w:val="20"/>
          <w:lang w:eastAsia="tr-TR"/>
        </w:rPr>
        <w:t>gışâ</w:t>
      </w:r>
      <w:proofErr w:type="spellEnd"/>
      <w:r w:rsidRPr="00E46AF7">
        <w:rPr>
          <w:rFonts w:ascii="Verdana" w:eastAsia="Times New Roman" w:hAnsi="Verdana" w:cs="Times New Roman"/>
          <w:sz w:val="20"/>
          <w:szCs w:val="20"/>
          <w:lang w:eastAsia="tr-TR"/>
        </w:rPr>
        <w:t xml:space="preserve">-ı </w:t>
      </w:r>
      <w:proofErr w:type="spellStart"/>
      <w:r w:rsidRPr="00E46AF7">
        <w:rPr>
          <w:rFonts w:ascii="Verdana" w:eastAsia="Times New Roman" w:hAnsi="Verdana" w:cs="Times New Roman"/>
          <w:sz w:val="20"/>
          <w:szCs w:val="20"/>
          <w:lang w:eastAsia="tr-TR"/>
        </w:rPr>
        <w:t>müstebtanü'l</w:t>
      </w:r>
      <w:proofErr w:type="spellEnd"/>
      <w:r w:rsidRPr="00E46AF7">
        <w:rPr>
          <w:rFonts w:ascii="Verdana" w:eastAsia="Times New Roman" w:hAnsi="Verdana" w:cs="Times New Roman"/>
          <w:sz w:val="20"/>
          <w:szCs w:val="20"/>
          <w:lang w:eastAsia="tr-TR"/>
        </w:rPr>
        <w:t xml:space="preserve">-ad </w:t>
      </w:r>
      <w:proofErr w:type="spellStart"/>
      <w:r w:rsidRPr="00E46AF7">
        <w:rPr>
          <w:rFonts w:ascii="Verdana" w:eastAsia="Times New Roman" w:hAnsi="Verdana" w:cs="Times New Roman"/>
          <w:sz w:val="20"/>
          <w:szCs w:val="20"/>
          <w:lang w:eastAsia="tr-TR"/>
        </w:rPr>
        <w:t>la'ında</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yahud</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sadrun</w:t>
      </w:r>
      <w:proofErr w:type="spellEnd"/>
      <w:r w:rsidRPr="00E46AF7">
        <w:rPr>
          <w:rFonts w:ascii="Verdana" w:eastAsia="Times New Roman" w:hAnsi="Verdana" w:cs="Times New Roman"/>
          <w:sz w:val="20"/>
          <w:szCs w:val="20"/>
          <w:lang w:eastAsia="tr-TR"/>
        </w:rPr>
        <w:t xml:space="preserve"> </w:t>
      </w:r>
      <w:proofErr w:type="gramStart"/>
      <w:r w:rsidRPr="00E46AF7">
        <w:rPr>
          <w:rFonts w:ascii="Verdana" w:eastAsia="Times New Roman" w:hAnsi="Verdana" w:cs="Times New Roman"/>
          <w:sz w:val="20"/>
          <w:szCs w:val="20"/>
          <w:lang w:eastAsia="tr-TR"/>
        </w:rPr>
        <w:t>dahilinde</w:t>
      </w:r>
      <w:proofErr w:type="gramEnd"/>
      <w:r w:rsidRPr="00E46AF7">
        <w:rPr>
          <w:rFonts w:ascii="Verdana" w:eastAsia="Times New Roman" w:hAnsi="Verdana" w:cs="Times New Roman"/>
          <w:sz w:val="20"/>
          <w:szCs w:val="20"/>
          <w:lang w:eastAsia="tr-TR"/>
        </w:rPr>
        <w:t xml:space="preserve"> olan </w:t>
      </w:r>
      <w:proofErr w:type="spellStart"/>
      <w:r w:rsidRPr="00E46AF7">
        <w:rPr>
          <w:rFonts w:ascii="Verdana" w:eastAsia="Times New Roman" w:hAnsi="Verdana" w:cs="Times New Roman"/>
          <w:sz w:val="20"/>
          <w:szCs w:val="20"/>
          <w:lang w:eastAsia="tr-TR"/>
        </w:rPr>
        <w:t>hicabda</w:t>
      </w:r>
      <w:proofErr w:type="spellEnd"/>
      <w:r w:rsidRPr="00E46AF7">
        <w:rPr>
          <w:rFonts w:ascii="Verdana" w:eastAsia="Times New Roman" w:hAnsi="Verdana" w:cs="Times New Roman"/>
          <w:sz w:val="20"/>
          <w:szCs w:val="20"/>
          <w:lang w:eastAsia="tr-TR"/>
        </w:rPr>
        <w:t xml:space="preserve"> veya </w:t>
      </w:r>
      <w:proofErr w:type="spellStart"/>
      <w:r w:rsidRPr="00E46AF7">
        <w:rPr>
          <w:rFonts w:ascii="Verdana" w:eastAsia="Times New Roman" w:hAnsi="Verdana" w:cs="Times New Roman"/>
          <w:sz w:val="20"/>
          <w:szCs w:val="20"/>
          <w:lang w:eastAsia="tr-TR"/>
        </w:rPr>
        <w:t>âlât</w:t>
      </w:r>
      <w:proofErr w:type="spellEnd"/>
      <w:r w:rsidRPr="00E46AF7">
        <w:rPr>
          <w:rFonts w:ascii="Verdana" w:eastAsia="Times New Roman" w:hAnsi="Verdana" w:cs="Times New Roman"/>
          <w:sz w:val="20"/>
          <w:szCs w:val="20"/>
          <w:lang w:eastAsia="tr-TR"/>
        </w:rPr>
        <w:t xml:space="preserve">-ı nefes ve </w:t>
      </w:r>
      <w:proofErr w:type="spellStart"/>
      <w:r w:rsidRPr="00E46AF7">
        <w:rPr>
          <w:rFonts w:ascii="Verdana" w:eastAsia="Times New Roman" w:hAnsi="Verdana" w:cs="Times New Roman"/>
          <w:sz w:val="20"/>
          <w:szCs w:val="20"/>
          <w:lang w:eastAsia="tr-TR"/>
        </w:rPr>
        <w:t>âlât</w:t>
      </w:r>
      <w:proofErr w:type="spellEnd"/>
      <w:r w:rsidRPr="00E46AF7">
        <w:rPr>
          <w:rFonts w:ascii="Verdana" w:eastAsia="Times New Roman" w:hAnsi="Verdana" w:cs="Times New Roman"/>
          <w:sz w:val="20"/>
          <w:szCs w:val="20"/>
          <w:lang w:eastAsia="tr-TR"/>
        </w:rPr>
        <w:t xml:space="preserve">-ı </w:t>
      </w:r>
      <w:proofErr w:type="spellStart"/>
      <w:r w:rsidRPr="00E46AF7">
        <w:rPr>
          <w:rFonts w:ascii="Verdana" w:eastAsia="Times New Roman" w:hAnsi="Verdana" w:cs="Times New Roman"/>
          <w:sz w:val="20"/>
          <w:szCs w:val="20"/>
          <w:lang w:eastAsia="tr-TR"/>
        </w:rPr>
        <w:t>ıgıdayyenün</w:t>
      </w:r>
      <w:proofErr w:type="spellEnd"/>
      <w:r w:rsidRPr="00E46AF7">
        <w:rPr>
          <w:rFonts w:ascii="Verdana" w:eastAsia="Times New Roman" w:hAnsi="Verdana" w:cs="Times New Roman"/>
          <w:sz w:val="20"/>
          <w:szCs w:val="20"/>
          <w:lang w:eastAsia="tr-TR"/>
        </w:rPr>
        <w:t xml:space="preserve"> mabeyninde olan </w:t>
      </w:r>
      <w:proofErr w:type="spellStart"/>
      <w:r w:rsidRPr="00E46AF7">
        <w:rPr>
          <w:rFonts w:ascii="Verdana" w:eastAsia="Times New Roman" w:hAnsi="Verdana" w:cs="Times New Roman"/>
          <w:sz w:val="20"/>
          <w:szCs w:val="20"/>
          <w:lang w:eastAsia="tr-TR"/>
        </w:rPr>
        <w:t>hicab</w:t>
      </w:r>
      <w:proofErr w:type="spellEnd"/>
      <w:r w:rsidRPr="00E46AF7">
        <w:rPr>
          <w:rFonts w:ascii="Verdana" w:eastAsia="Times New Roman" w:hAnsi="Verdana" w:cs="Times New Roman"/>
          <w:sz w:val="20"/>
          <w:szCs w:val="20"/>
          <w:lang w:eastAsia="tr-TR"/>
        </w:rPr>
        <w:t>-ı hacizden hadis olur.</w:t>
      </w:r>
      <w:r w:rsidRPr="00E46AF7">
        <w:rPr>
          <w:rFonts w:ascii="Verdana" w:eastAsia="Times New Roman" w:hAnsi="Verdana" w:cs="Times New Roman"/>
          <w:sz w:val="20"/>
          <w:szCs w:val="20"/>
          <w:lang w:eastAsia="tr-TR"/>
        </w:rPr>
        <w:br/>
        <w:t xml:space="preserve">Ve eğer ol verem-i </w:t>
      </w:r>
      <w:proofErr w:type="spellStart"/>
      <w:r w:rsidRPr="00E46AF7">
        <w:rPr>
          <w:rFonts w:ascii="Verdana" w:eastAsia="Times New Roman" w:hAnsi="Verdana" w:cs="Times New Roman"/>
          <w:sz w:val="20"/>
          <w:szCs w:val="20"/>
          <w:lang w:eastAsia="tr-TR"/>
        </w:rPr>
        <w:t>hâr</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sadrun</w:t>
      </w:r>
      <w:proofErr w:type="spellEnd"/>
      <w:r w:rsidRPr="00E46AF7">
        <w:rPr>
          <w:rFonts w:ascii="Verdana" w:eastAsia="Times New Roman" w:hAnsi="Verdana" w:cs="Times New Roman"/>
          <w:sz w:val="20"/>
          <w:szCs w:val="20"/>
          <w:lang w:eastAsia="tr-TR"/>
        </w:rPr>
        <w:t xml:space="preserve"> haricinde olan </w:t>
      </w:r>
      <w:proofErr w:type="spellStart"/>
      <w:r w:rsidRPr="00E46AF7">
        <w:rPr>
          <w:rFonts w:ascii="Verdana" w:eastAsia="Times New Roman" w:hAnsi="Verdana" w:cs="Times New Roman"/>
          <w:sz w:val="20"/>
          <w:szCs w:val="20"/>
          <w:lang w:eastAsia="tr-TR"/>
        </w:rPr>
        <w:t>adâlatda</w:t>
      </w:r>
      <w:proofErr w:type="spellEnd"/>
      <w:r w:rsidRPr="00E46AF7">
        <w:rPr>
          <w:rFonts w:ascii="Verdana" w:eastAsia="Times New Roman" w:hAnsi="Verdana" w:cs="Times New Roman"/>
          <w:sz w:val="20"/>
          <w:szCs w:val="20"/>
          <w:lang w:eastAsia="tr-TR"/>
        </w:rPr>
        <w:t xml:space="preserve"> ve </w:t>
      </w:r>
      <w:proofErr w:type="spellStart"/>
      <w:r w:rsidRPr="00E46AF7">
        <w:rPr>
          <w:rFonts w:ascii="Verdana" w:eastAsia="Times New Roman" w:hAnsi="Verdana" w:cs="Times New Roman"/>
          <w:sz w:val="20"/>
          <w:szCs w:val="20"/>
          <w:lang w:eastAsia="tr-TR"/>
        </w:rPr>
        <w:t>yahud</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gışâ</w:t>
      </w:r>
      <w:proofErr w:type="spellEnd"/>
      <w:r w:rsidRPr="00E46AF7">
        <w:rPr>
          <w:rFonts w:ascii="Verdana" w:eastAsia="Times New Roman" w:hAnsi="Verdana" w:cs="Times New Roman"/>
          <w:sz w:val="20"/>
          <w:szCs w:val="20"/>
          <w:lang w:eastAsia="tr-TR"/>
        </w:rPr>
        <w:t xml:space="preserve">-ı </w:t>
      </w:r>
      <w:proofErr w:type="spellStart"/>
      <w:r w:rsidRPr="00E46AF7">
        <w:rPr>
          <w:rFonts w:ascii="Verdana" w:eastAsia="Times New Roman" w:hAnsi="Verdana" w:cs="Times New Roman"/>
          <w:sz w:val="20"/>
          <w:szCs w:val="20"/>
          <w:lang w:eastAsia="tr-TR"/>
        </w:rPr>
        <w:t>muhallelü'l</w:t>
      </w:r>
      <w:proofErr w:type="spellEnd"/>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arla'da</w:t>
      </w:r>
      <w:proofErr w:type="spellEnd"/>
      <w:r w:rsidRPr="00E46AF7">
        <w:rPr>
          <w:rFonts w:ascii="Verdana" w:eastAsia="Times New Roman" w:hAnsi="Verdana" w:cs="Times New Roman"/>
          <w:sz w:val="20"/>
          <w:szCs w:val="20"/>
          <w:lang w:eastAsia="tr-TR"/>
        </w:rPr>
        <w:t xml:space="preserve"> hadis olur, </w:t>
      </w:r>
      <w:proofErr w:type="spellStart"/>
      <w:r w:rsidRPr="00E46AF7">
        <w:rPr>
          <w:rFonts w:ascii="Verdana" w:eastAsia="Times New Roman" w:hAnsi="Verdana" w:cs="Times New Roman"/>
          <w:sz w:val="20"/>
          <w:szCs w:val="20"/>
          <w:lang w:eastAsia="tr-TR"/>
        </w:rPr>
        <w:t>Zâtü'l</w:t>
      </w:r>
      <w:proofErr w:type="spellEnd"/>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cenb</w:t>
      </w:r>
      <w:proofErr w:type="spellEnd"/>
      <w:r w:rsidRPr="00E46AF7">
        <w:rPr>
          <w:rFonts w:ascii="Verdana" w:eastAsia="Times New Roman" w:hAnsi="Verdana" w:cs="Times New Roman"/>
          <w:sz w:val="20"/>
          <w:szCs w:val="20"/>
          <w:lang w:eastAsia="tr-TR"/>
        </w:rPr>
        <w:t xml:space="preserve">-i </w:t>
      </w:r>
      <w:proofErr w:type="spellStart"/>
      <w:r w:rsidRPr="00E46AF7">
        <w:rPr>
          <w:rFonts w:ascii="Verdana" w:eastAsia="Times New Roman" w:hAnsi="Verdana" w:cs="Times New Roman"/>
          <w:sz w:val="20"/>
          <w:szCs w:val="20"/>
          <w:lang w:eastAsia="tr-TR"/>
        </w:rPr>
        <w:t>kzib</w:t>
      </w:r>
      <w:proofErr w:type="spellEnd"/>
      <w:r w:rsidRPr="00E46AF7">
        <w:rPr>
          <w:rFonts w:ascii="Verdana" w:eastAsia="Times New Roman" w:hAnsi="Verdana" w:cs="Times New Roman"/>
          <w:sz w:val="20"/>
          <w:szCs w:val="20"/>
          <w:lang w:eastAsia="tr-TR"/>
        </w:rPr>
        <w:t xml:space="preserve"> ve </w:t>
      </w:r>
      <w:proofErr w:type="spellStart"/>
      <w:r w:rsidRPr="00E46AF7">
        <w:rPr>
          <w:rFonts w:ascii="Verdana" w:eastAsia="Times New Roman" w:hAnsi="Verdana" w:cs="Times New Roman"/>
          <w:sz w:val="20"/>
          <w:szCs w:val="20"/>
          <w:lang w:eastAsia="tr-TR"/>
        </w:rPr>
        <w:t>zatü'l</w:t>
      </w:r>
      <w:proofErr w:type="spellEnd"/>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cenb</w:t>
      </w:r>
      <w:proofErr w:type="spellEnd"/>
      <w:r w:rsidRPr="00E46AF7">
        <w:rPr>
          <w:rFonts w:ascii="Verdana" w:eastAsia="Times New Roman" w:hAnsi="Verdana" w:cs="Times New Roman"/>
          <w:sz w:val="20"/>
          <w:szCs w:val="20"/>
          <w:lang w:eastAsia="tr-TR"/>
        </w:rPr>
        <w:t xml:space="preserve">-i gayr-ı </w:t>
      </w:r>
      <w:proofErr w:type="spellStart"/>
      <w:r w:rsidRPr="00E46AF7">
        <w:rPr>
          <w:rFonts w:ascii="Verdana" w:eastAsia="Times New Roman" w:hAnsi="Verdana" w:cs="Times New Roman"/>
          <w:sz w:val="20"/>
          <w:szCs w:val="20"/>
          <w:lang w:eastAsia="tr-TR"/>
        </w:rPr>
        <w:t>hâlis</w:t>
      </w:r>
      <w:proofErr w:type="spellEnd"/>
      <w:r w:rsidRPr="00E46AF7">
        <w:rPr>
          <w:rFonts w:ascii="Verdana" w:eastAsia="Times New Roman" w:hAnsi="Verdana" w:cs="Times New Roman"/>
          <w:sz w:val="20"/>
          <w:szCs w:val="20"/>
          <w:lang w:eastAsia="tr-TR"/>
        </w:rPr>
        <w:t xml:space="preserve"> ve </w:t>
      </w:r>
      <w:proofErr w:type="spellStart"/>
      <w:r w:rsidRPr="00E46AF7">
        <w:rPr>
          <w:rFonts w:ascii="Verdana" w:eastAsia="Times New Roman" w:hAnsi="Verdana" w:cs="Times New Roman"/>
          <w:sz w:val="20"/>
          <w:szCs w:val="20"/>
          <w:lang w:eastAsia="tr-TR"/>
        </w:rPr>
        <w:t>zâtü'l</w:t>
      </w:r>
      <w:proofErr w:type="spellEnd"/>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cenb</w:t>
      </w:r>
      <w:proofErr w:type="spellEnd"/>
      <w:r w:rsidRPr="00E46AF7">
        <w:rPr>
          <w:rFonts w:ascii="Verdana" w:eastAsia="Times New Roman" w:hAnsi="Verdana" w:cs="Times New Roman"/>
          <w:sz w:val="20"/>
          <w:szCs w:val="20"/>
          <w:lang w:eastAsia="tr-TR"/>
        </w:rPr>
        <w:t xml:space="preserve">-i </w:t>
      </w:r>
      <w:proofErr w:type="spellStart"/>
      <w:r w:rsidRPr="00E46AF7">
        <w:rPr>
          <w:rFonts w:ascii="Verdana" w:eastAsia="Times New Roman" w:hAnsi="Verdana" w:cs="Times New Roman"/>
          <w:sz w:val="20"/>
          <w:szCs w:val="20"/>
          <w:lang w:eastAsia="tr-TR"/>
        </w:rPr>
        <w:t>mugalid</w:t>
      </w:r>
      <w:proofErr w:type="spellEnd"/>
      <w:r w:rsidRPr="00E46AF7">
        <w:rPr>
          <w:rFonts w:ascii="Verdana" w:eastAsia="Times New Roman" w:hAnsi="Verdana" w:cs="Times New Roman"/>
          <w:sz w:val="20"/>
          <w:szCs w:val="20"/>
          <w:lang w:eastAsia="tr-TR"/>
        </w:rPr>
        <w:t xml:space="preserve"> tesmiye olunur."</w:t>
      </w:r>
      <w:r w:rsidRPr="00E46AF7">
        <w:rPr>
          <w:rFonts w:ascii="Verdana" w:eastAsia="Times New Roman" w:hAnsi="Verdana" w:cs="Times New Roman"/>
          <w:sz w:val="20"/>
          <w:szCs w:val="20"/>
          <w:lang w:eastAsia="tr-TR"/>
        </w:rPr>
        <w:br/>
      </w:r>
      <w:r w:rsidRPr="00E46AF7">
        <w:rPr>
          <w:rFonts w:ascii="Verdana" w:eastAsia="Times New Roman" w:hAnsi="Verdana" w:cs="Times New Roman"/>
          <w:b/>
          <w:bCs/>
          <w:sz w:val="20"/>
          <w:szCs w:val="20"/>
          <w:lang w:eastAsia="tr-TR"/>
        </w:rPr>
        <w:t>(</w:t>
      </w:r>
      <w:proofErr w:type="spellStart"/>
      <w:r w:rsidRPr="00E46AF7">
        <w:rPr>
          <w:rFonts w:ascii="Verdana" w:eastAsia="Times New Roman" w:hAnsi="Verdana" w:cs="Times New Roman"/>
          <w:b/>
          <w:bCs/>
          <w:sz w:val="20"/>
          <w:szCs w:val="20"/>
          <w:lang w:eastAsia="tr-TR"/>
        </w:rPr>
        <w:t>Vesim</w:t>
      </w:r>
      <w:proofErr w:type="spellEnd"/>
      <w:r w:rsidRPr="00E46AF7">
        <w:rPr>
          <w:rFonts w:ascii="Verdana" w:eastAsia="Times New Roman" w:hAnsi="Verdana" w:cs="Times New Roman"/>
          <w:b/>
          <w:bCs/>
          <w:sz w:val="20"/>
          <w:szCs w:val="20"/>
          <w:lang w:eastAsia="tr-TR"/>
        </w:rPr>
        <w:t xml:space="preserve"> Abbas, </w:t>
      </w:r>
      <w:proofErr w:type="spellStart"/>
      <w:r w:rsidRPr="00E46AF7">
        <w:rPr>
          <w:rFonts w:ascii="Verdana" w:eastAsia="Times New Roman" w:hAnsi="Verdana" w:cs="Times New Roman"/>
          <w:b/>
          <w:bCs/>
          <w:sz w:val="20"/>
          <w:szCs w:val="20"/>
          <w:lang w:eastAsia="tr-TR"/>
        </w:rPr>
        <w:t>Düsturu'l</w:t>
      </w:r>
      <w:proofErr w:type="spellEnd"/>
      <w:r w:rsidRPr="00E46AF7">
        <w:rPr>
          <w:rFonts w:ascii="Verdana" w:eastAsia="Times New Roman" w:hAnsi="Verdana" w:cs="Times New Roman"/>
          <w:b/>
          <w:bCs/>
          <w:sz w:val="20"/>
          <w:szCs w:val="20"/>
          <w:lang w:eastAsia="tr-TR"/>
        </w:rPr>
        <w:t>-</w:t>
      </w:r>
      <w:proofErr w:type="spellStart"/>
      <w:r w:rsidRPr="00E46AF7">
        <w:rPr>
          <w:rFonts w:ascii="Verdana" w:eastAsia="Times New Roman" w:hAnsi="Verdana" w:cs="Times New Roman"/>
          <w:b/>
          <w:bCs/>
          <w:sz w:val="20"/>
          <w:szCs w:val="20"/>
          <w:lang w:eastAsia="tr-TR"/>
        </w:rPr>
        <w:t>Vesim</w:t>
      </w:r>
      <w:proofErr w:type="spellEnd"/>
      <w:r w:rsidRPr="00E46AF7">
        <w:rPr>
          <w:rFonts w:ascii="Verdana" w:eastAsia="Times New Roman" w:hAnsi="Verdana" w:cs="Times New Roman"/>
          <w:b/>
          <w:bCs/>
          <w:sz w:val="20"/>
          <w:szCs w:val="20"/>
          <w:lang w:eastAsia="tr-TR"/>
        </w:rPr>
        <w:t xml:space="preserve"> </w:t>
      </w:r>
      <w:proofErr w:type="spellStart"/>
      <w:r w:rsidRPr="00E46AF7">
        <w:rPr>
          <w:rFonts w:ascii="Verdana" w:eastAsia="Times New Roman" w:hAnsi="Verdana" w:cs="Times New Roman"/>
          <w:b/>
          <w:bCs/>
          <w:sz w:val="20"/>
          <w:szCs w:val="20"/>
          <w:lang w:eastAsia="tr-TR"/>
        </w:rPr>
        <w:t>fi'l</w:t>
      </w:r>
      <w:proofErr w:type="spellEnd"/>
      <w:r w:rsidRPr="00E46AF7">
        <w:rPr>
          <w:rFonts w:ascii="Verdana" w:eastAsia="Times New Roman" w:hAnsi="Verdana" w:cs="Times New Roman"/>
          <w:b/>
          <w:bCs/>
          <w:sz w:val="20"/>
          <w:szCs w:val="20"/>
          <w:lang w:eastAsia="tr-TR"/>
        </w:rPr>
        <w:t>-</w:t>
      </w:r>
      <w:proofErr w:type="spellStart"/>
      <w:r w:rsidRPr="00E46AF7">
        <w:rPr>
          <w:rFonts w:ascii="Verdana" w:eastAsia="Times New Roman" w:hAnsi="Verdana" w:cs="Times New Roman"/>
          <w:b/>
          <w:bCs/>
          <w:sz w:val="20"/>
          <w:szCs w:val="20"/>
          <w:lang w:eastAsia="tr-TR"/>
        </w:rPr>
        <w:t>Tıbbî'l</w:t>
      </w:r>
      <w:proofErr w:type="spellEnd"/>
      <w:r w:rsidRPr="00E46AF7">
        <w:rPr>
          <w:rFonts w:ascii="Verdana" w:eastAsia="Times New Roman" w:hAnsi="Verdana" w:cs="Times New Roman"/>
          <w:b/>
          <w:bCs/>
          <w:sz w:val="20"/>
          <w:szCs w:val="20"/>
          <w:lang w:eastAsia="tr-TR"/>
        </w:rPr>
        <w:t xml:space="preserve"> Cedidi </w:t>
      </w:r>
      <w:proofErr w:type="spellStart"/>
      <w:r w:rsidRPr="00E46AF7">
        <w:rPr>
          <w:rFonts w:ascii="Verdana" w:eastAsia="Times New Roman" w:hAnsi="Verdana" w:cs="Times New Roman"/>
          <w:b/>
          <w:bCs/>
          <w:sz w:val="20"/>
          <w:szCs w:val="20"/>
          <w:lang w:eastAsia="tr-TR"/>
        </w:rPr>
        <w:t>ve'l</w:t>
      </w:r>
      <w:proofErr w:type="spellEnd"/>
      <w:r w:rsidRPr="00E46AF7">
        <w:rPr>
          <w:rFonts w:ascii="Verdana" w:eastAsia="Times New Roman" w:hAnsi="Verdana" w:cs="Times New Roman"/>
          <w:b/>
          <w:bCs/>
          <w:sz w:val="20"/>
          <w:szCs w:val="20"/>
          <w:lang w:eastAsia="tr-TR"/>
        </w:rPr>
        <w:t xml:space="preserve"> Kadim, 1784)</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"Ezcümle </w:t>
      </w:r>
      <w:proofErr w:type="spellStart"/>
      <w:r w:rsidRPr="00E46AF7">
        <w:rPr>
          <w:rFonts w:ascii="Verdana" w:eastAsia="Times New Roman" w:hAnsi="Verdana" w:cs="Times New Roman"/>
          <w:sz w:val="20"/>
          <w:szCs w:val="20"/>
          <w:lang w:eastAsia="tr-TR"/>
        </w:rPr>
        <w:t>kudemânın</w:t>
      </w:r>
      <w:proofErr w:type="spellEnd"/>
      <w:r w:rsidRPr="00E46AF7">
        <w:rPr>
          <w:rFonts w:ascii="Verdana" w:eastAsia="Times New Roman" w:hAnsi="Verdana" w:cs="Times New Roman"/>
          <w:sz w:val="20"/>
          <w:szCs w:val="20"/>
          <w:lang w:eastAsia="tr-TR"/>
        </w:rPr>
        <w:t xml:space="preserve"> tahsis ettikleri </w:t>
      </w:r>
      <w:proofErr w:type="spellStart"/>
      <w:r w:rsidRPr="00E46AF7">
        <w:rPr>
          <w:rFonts w:ascii="Verdana" w:eastAsia="Times New Roman" w:hAnsi="Verdana" w:cs="Times New Roman"/>
          <w:sz w:val="20"/>
          <w:szCs w:val="20"/>
          <w:lang w:eastAsia="tr-TR"/>
        </w:rPr>
        <w:t>anâsar</w:t>
      </w:r>
      <w:proofErr w:type="spellEnd"/>
      <w:r w:rsidRPr="00E46AF7">
        <w:rPr>
          <w:rFonts w:ascii="Verdana" w:eastAsia="Times New Roman" w:hAnsi="Verdana" w:cs="Times New Roman"/>
          <w:sz w:val="20"/>
          <w:szCs w:val="20"/>
          <w:lang w:eastAsia="tr-TR"/>
        </w:rPr>
        <w:t xml:space="preserve">-ı </w:t>
      </w:r>
      <w:proofErr w:type="spellStart"/>
      <w:r w:rsidRPr="00E46AF7">
        <w:rPr>
          <w:rFonts w:ascii="Verdana" w:eastAsia="Times New Roman" w:hAnsi="Verdana" w:cs="Times New Roman"/>
          <w:sz w:val="20"/>
          <w:szCs w:val="20"/>
          <w:lang w:eastAsia="tr-TR"/>
        </w:rPr>
        <w:t>erbaadan</w:t>
      </w:r>
      <w:proofErr w:type="spellEnd"/>
      <w:r w:rsidRPr="00E46AF7">
        <w:rPr>
          <w:rFonts w:ascii="Verdana" w:eastAsia="Times New Roman" w:hAnsi="Verdana" w:cs="Times New Roman"/>
          <w:sz w:val="20"/>
          <w:szCs w:val="20"/>
          <w:lang w:eastAsia="tr-TR"/>
        </w:rPr>
        <w:t xml:space="preserve"> birisi </w:t>
      </w:r>
      <w:proofErr w:type="spellStart"/>
      <w:r w:rsidRPr="00E46AF7">
        <w:rPr>
          <w:rFonts w:ascii="Verdana" w:eastAsia="Times New Roman" w:hAnsi="Verdana" w:cs="Times New Roman"/>
          <w:sz w:val="20"/>
          <w:szCs w:val="20"/>
          <w:lang w:eastAsia="tr-TR"/>
        </w:rPr>
        <w:t>hevâdır</w:t>
      </w:r>
      <w:proofErr w:type="spellEnd"/>
      <w:r w:rsidRPr="00E46AF7">
        <w:rPr>
          <w:rFonts w:ascii="Verdana" w:eastAsia="Times New Roman" w:hAnsi="Verdana" w:cs="Times New Roman"/>
          <w:sz w:val="20"/>
          <w:szCs w:val="20"/>
          <w:lang w:eastAsia="tr-TR"/>
        </w:rPr>
        <w:t xml:space="preserve"> ki iki adet </w:t>
      </w:r>
      <w:proofErr w:type="spellStart"/>
      <w:r w:rsidRPr="00E46AF7">
        <w:rPr>
          <w:rFonts w:ascii="Verdana" w:eastAsia="Times New Roman" w:hAnsi="Verdana" w:cs="Times New Roman"/>
          <w:sz w:val="20"/>
          <w:szCs w:val="20"/>
          <w:lang w:eastAsia="tr-TR"/>
        </w:rPr>
        <w:t>eczâm</w:t>
      </w:r>
      <w:proofErr w:type="spellEnd"/>
      <w:r w:rsidRPr="00E46AF7">
        <w:rPr>
          <w:rFonts w:ascii="Verdana" w:eastAsia="Times New Roman" w:hAnsi="Verdana" w:cs="Times New Roman"/>
          <w:sz w:val="20"/>
          <w:szCs w:val="20"/>
          <w:lang w:eastAsia="tr-TR"/>
        </w:rPr>
        <w:t xml:space="preserve">-ı </w:t>
      </w:r>
      <w:proofErr w:type="spellStart"/>
      <w:r w:rsidRPr="00E46AF7">
        <w:rPr>
          <w:rFonts w:ascii="Verdana" w:eastAsia="Times New Roman" w:hAnsi="Verdana" w:cs="Times New Roman"/>
          <w:sz w:val="20"/>
          <w:szCs w:val="20"/>
          <w:lang w:eastAsia="tr-TR"/>
        </w:rPr>
        <w:t>basîtayı</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müştemildir</w:t>
      </w:r>
      <w:proofErr w:type="spellEnd"/>
      <w:r w:rsidRPr="00E46AF7">
        <w:rPr>
          <w:rFonts w:ascii="Verdana" w:eastAsia="Times New Roman" w:hAnsi="Verdana" w:cs="Times New Roman"/>
          <w:sz w:val="20"/>
          <w:szCs w:val="20"/>
          <w:lang w:eastAsia="tr-TR"/>
        </w:rPr>
        <w:t xml:space="preserve">. Şöyle ki yüz cüz'ü </w:t>
      </w:r>
      <w:proofErr w:type="spellStart"/>
      <w:r w:rsidRPr="00E46AF7">
        <w:rPr>
          <w:rFonts w:ascii="Verdana" w:eastAsia="Times New Roman" w:hAnsi="Verdana" w:cs="Times New Roman"/>
          <w:sz w:val="20"/>
          <w:szCs w:val="20"/>
          <w:lang w:eastAsia="tr-TR"/>
        </w:rPr>
        <w:t>hevânın</w:t>
      </w:r>
      <w:proofErr w:type="spellEnd"/>
      <w:r w:rsidRPr="00E46AF7">
        <w:rPr>
          <w:rFonts w:ascii="Verdana" w:eastAsia="Times New Roman" w:hAnsi="Verdana" w:cs="Times New Roman"/>
          <w:sz w:val="20"/>
          <w:szCs w:val="20"/>
          <w:lang w:eastAsia="tr-TR"/>
        </w:rPr>
        <w:t xml:space="preserve"> seksen cüz'ü azot </w:t>
      </w:r>
      <w:proofErr w:type="spellStart"/>
      <w:r w:rsidRPr="00E46AF7">
        <w:rPr>
          <w:rFonts w:ascii="Verdana" w:eastAsia="Times New Roman" w:hAnsi="Verdana" w:cs="Times New Roman"/>
          <w:sz w:val="20"/>
          <w:szCs w:val="20"/>
          <w:lang w:eastAsia="tr-TR"/>
        </w:rPr>
        <w:t>ta'bir</w:t>
      </w:r>
      <w:proofErr w:type="spellEnd"/>
      <w:r w:rsidRPr="00E46AF7">
        <w:rPr>
          <w:rFonts w:ascii="Verdana" w:eastAsia="Times New Roman" w:hAnsi="Verdana" w:cs="Times New Roman"/>
          <w:sz w:val="20"/>
          <w:szCs w:val="20"/>
          <w:lang w:eastAsia="tr-TR"/>
        </w:rPr>
        <w:t xml:space="preserve"> ettikleri </w:t>
      </w:r>
      <w:proofErr w:type="spellStart"/>
      <w:r w:rsidRPr="00E46AF7">
        <w:rPr>
          <w:rFonts w:ascii="Verdana" w:eastAsia="Times New Roman" w:hAnsi="Verdana" w:cs="Times New Roman"/>
          <w:sz w:val="20"/>
          <w:szCs w:val="20"/>
          <w:lang w:eastAsia="tr-TR"/>
        </w:rPr>
        <w:t>hevâ'yı</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lâyahatta</w:t>
      </w:r>
      <w:proofErr w:type="spellEnd"/>
      <w:r w:rsidRPr="00E46AF7">
        <w:rPr>
          <w:rFonts w:ascii="Verdana" w:eastAsia="Times New Roman" w:hAnsi="Verdana" w:cs="Times New Roman"/>
          <w:sz w:val="20"/>
          <w:szCs w:val="20"/>
          <w:lang w:eastAsia="tr-TR"/>
        </w:rPr>
        <w:t xml:space="preserve"> yirmi cüz'ü dahi oksijen dedikleri </w:t>
      </w:r>
      <w:proofErr w:type="spellStart"/>
      <w:r w:rsidRPr="00E46AF7">
        <w:rPr>
          <w:rFonts w:ascii="Verdana" w:eastAsia="Times New Roman" w:hAnsi="Verdana" w:cs="Times New Roman"/>
          <w:sz w:val="20"/>
          <w:szCs w:val="20"/>
          <w:lang w:eastAsia="tr-TR"/>
        </w:rPr>
        <w:t>hevâyı</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müvellüdülhumûza</w:t>
      </w:r>
      <w:proofErr w:type="spellEnd"/>
      <w:r w:rsidRPr="00E46AF7">
        <w:rPr>
          <w:rFonts w:ascii="Verdana" w:eastAsia="Times New Roman" w:hAnsi="Verdana" w:cs="Times New Roman"/>
          <w:sz w:val="20"/>
          <w:szCs w:val="20"/>
          <w:lang w:eastAsia="tr-TR"/>
        </w:rPr>
        <w:t xml:space="preserve"> ile </w:t>
      </w:r>
      <w:proofErr w:type="gramStart"/>
      <w:r w:rsidRPr="00E46AF7">
        <w:rPr>
          <w:rFonts w:ascii="Verdana" w:eastAsia="Times New Roman" w:hAnsi="Verdana" w:cs="Times New Roman"/>
          <w:sz w:val="20"/>
          <w:szCs w:val="20"/>
          <w:lang w:eastAsia="tr-TR"/>
        </w:rPr>
        <w:t>mahluttur</w:t>
      </w:r>
      <w:proofErr w:type="gramEnd"/>
      <w:r w:rsidRPr="00E46AF7">
        <w:rPr>
          <w:rFonts w:ascii="Verdana" w:eastAsia="Times New Roman" w:hAnsi="Verdana" w:cs="Times New Roman"/>
          <w:sz w:val="20"/>
          <w:szCs w:val="20"/>
          <w:lang w:eastAsia="tr-TR"/>
        </w:rPr>
        <w:t>."</w:t>
      </w:r>
      <w:r w:rsidRPr="00E46AF7">
        <w:rPr>
          <w:rFonts w:ascii="Verdana" w:eastAsia="Times New Roman" w:hAnsi="Verdana" w:cs="Times New Roman"/>
          <w:sz w:val="20"/>
          <w:szCs w:val="20"/>
          <w:lang w:eastAsia="tr-TR"/>
        </w:rPr>
        <w:br/>
      </w:r>
      <w:r w:rsidRPr="00E46AF7">
        <w:rPr>
          <w:rFonts w:ascii="Verdana" w:eastAsia="Times New Roman" w:hAnsi="Verdana" w:cs="Times New Roman"/>
          <w:b/>
          <w:bCs/>
          <w:sz w:val="20"/>
          <w:szCs w:val="20"/>
          <w:lang w:eastAsia="tr-TR"/>
        </w:rPr>
        <w:t xml:space="preserve">(Hekimbaşı Hayrullah Efendi, </w:t>
      </w:r>
      <w:proofErr w:type="spellStart"/>
      <w:r w:rsidRPr="00E46AF7">
        <w:rPr>
          <w:rFonts w:ascii="Verdana" w:eastAsia="Times New Roman" w:hAnsi="Verdana" w:cs="Times New Roman"/>
          <w:b/>
          <w:bCs/>
          <w:sz w:val="20"/>
          <w:szCs w:val="20"/>
          <w:lang w:eastAsia="tr-TR"/>
        </w:rPr>
        <w:t>Malakat</w:t>
      </w:r>
      <w:proofErr w:type="spellEnd"/>
      <w:r w:rsidRPr="00E46AF7">
        <w:rPr>
          <w:rFonts w:ascii="Verdana" w:eastAsia="Times New Roman" w:hAnsi="Verdana" w:cs="Times New Roman"/>
          <w:b/>
          <w:bCs/>
          <w:sz w:val="20"/>
          <w:szCs w:val="20"/>
          <w:lang w:eastAsia="tr-TR"/>
        </w:rPr>
        <w:t>-ı Tıbbîye, 19. yüzyıl)</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Yukarıda verilen yapıtlar, dil açısından dönemlerinin en sade örnekleridir. Bu yönleri ile </w:t>
      </w:r>
      <w:proofErr w:type="gramStart"/>
      <w:r w:rsidRPr="00E46AF7">
        <w:rPr>
          <w:rFonts w:ascii="Verdana" w:eastAsia="Times New Roman" w:hAnsi="Verdana" w:cs="Times New Roman"/>
          <w:b/>
          <w:bCs/>
          <w:sz w:val="20"/>
          <w:szCs w:val="20"/>
          <w:lang w:eastAsia="tr-TR"/>
        </w:rPr>
        <w:t>Agah</w:t>
      </w:r>
      <w:proofErr w:type="gramEnd"/>
      <w:r w:rsidRPr="00E46AF7">
        <w:rPr>
          <w:rFonts w:ascii="Verdana" w:eastAsia="Times New Roman" w:hAnsi="Verdana" w:cs="Times New Roman"/>
          <w:b/>
          <w:bCs/>
          <w:sz w:val="20"/>
          <w:szCs w:val="20"/>
          <w:lang w:eastAsia="tr-TR"/>
        </w:rPr>
        <w:t xml:space="preserve"> Sırrı </w:t>
      </w:r>
      <w:proofErr w:type="spellStart"/>
      <w:r w:rsidRPr="00E46AF7">
        <w:rPr>
          <w:rFonts w:ascii="Verdana" w:eastAsia="Times New Roman" w:hAnsi="Verdana" w:cs="Times New Roman"/>
          <w:b/>
          <w:bCs/>
          <w:sz w:val="20"/>
          <w:szCs w:val="20"/>
          <w:lang w:eastAsia="tr-TR"/>
        </w:rPr>
        <w:t>Levend</w:t>
      </w:r>
      <w:r w:rsidRPr="00E46AF7">
        <w:rPr>
          <w:rFonts w:ascii="Verdana" w:eastAsia="Times New Roman" w:hAnsi="Verdana" w:cs="Times New Roman"/>
          <w:sz w:val="20"/>
          <w:szCs w:val="20"/>
          <w:lang w:eastAsia="tr-TR"/>
        </w:rPr>
        <w:t>'in</w:t>
      </w:r>
      <w:proofErr w:type="spellEnd"/>
      <w:r w:rsidRPr="00E46AF7">
        <w:rPr>
          <w:rFonts w:ascii="Verdana" w:eastAsia="Times New Roman" w:hAnsi="Verdana" w:cs="Times New Roman"/>
          <w:sz w:val="20"/>
          <w:szCs w:val="20"/>
          <w:lang w:eastAsia="tr-TR"/>
        </w:rPr>
        <w:t xml:space="preserve"> </w:t>
      </w:r>
      <w:r w:rsidRPr="00E46AF7">
        <w:rPr>
          <w:rFonts w:ascii="Verdana" w:eastAsia="Times New Roman" w:hAnsi="Verdana" w:cs="Times New Roman"/>
          <w:b/>
          <w:bCs/>
          <w:sz w:val="20"/>
          <w:szCs w:val="20"/>
          <w:lang w:eastAsia="tr-TR"/>
        </w:rPr>
        <w:t>"Türk Dilinde Gelişme ve Sadeleşme Evreleri</w:t>
      </w:r>
      <w:r w:rsidRPr="00E46AF7">
        <w:rPr>
          <w:rFonts w:ascii="Verdana" w:eastAsia="Times New Roman" w:hAnsi="Verdana" w:cs="Times New Roman"/>
          <w:sz w:val="20"/>
          <w:szCs w:val="20"/>
          <w:lang w:eastAsia="tr-TR"/>
        </w:rPr>
        <w:t>" adlı yapıtında yer almaktadırlar.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Atiepileptik</w:t>
      </w:r>
      <w:proofErr w:type="spellEnd"/>
      <w:r w:rsidRPr="00E46AF7">
        <w:rPr>
          <w:rFonts w:ascii="Verdana" w:eastAsia="Times New Roman" w:hAnsi="Verdana" w:cs="Times New Roman"/>
          <w:sz w:val="20"/>
          <w:szCs w:val="20"/>
          <w:lang w:eastAsia="tr-TR"/>
        </w:rPr>
        <w:t xml:space="preserve"> ilaçların yayılmasının bloke edilmesinde rol oynayan </w:t>
      </w:r>
      <w:proofErr w:type="spellStart"/>
      <w:r w:rsidRPr="00E46AF7">
        <w:rPr>
          <w:rFonts w:ascii="Verdana" w:eastAsia="Times New Roman" w:hAnsi="Verdana" w:cs="Times New Roman"/>
          <w:sz w:val="20"/>
          <w:szCs w:val="20"/>
          <w:lang w:eastAsia="tr-TR"/>
        </w:rPr>
        <w:t>nöronal</w:t>
      </w:r>
      <w:proofErr w:type="spellEnd"/>
      <w:r w:rsidRPr="00E46AF7">
        <w:rPr>
          <w:rFonts w:ascii="Verdana" w:eastAsia="Times New Roman" w:hAnsi="Verdana" w:cs="Times New Roman"/>
          <w:sz w:val="20"/>
          <w:szCs w:val="20"/>
          <w:lang w:eastAsia="tr-TR"/>
        </w:rPr>
        <w:t xml:space="preserve"> etkileri arasında </w:t>
      </w:r>
      <w:proofErr w:type="spellStart"/>
      <w:r w:rsidRPr="00E46AF7">
        <w:rPr>
          <w:rFonts w:ascii="Verdana" w:eastAsia="Times New Roman" w:hAnsi="Verdana" w:cs="Times New Roman"/>
          <w:sz w:val="20"/>
          <w:szCs w:val="20"/>
          <w:lang w:eastAsia="tr-TR"/>
        </w:rPr>
        <w:t>eksitasyon</w:t>
      </w:r>
      <w:proofErr w:type="spellEnd"/>
      <w:r w:rsidRPr="00E46AF7">
        <w:rPr>
          <w:rFonts w:ascii="Verdana" w:eastAsia="Times New Roman" w:hAnsi="Verdana" w:cs="Times New Roman"/>
          <w:sz w:val="20"/>
          <w:szCs w:val="20"/>
          <w:lang w:eastAsia="tr-TR"/>
        </w:rPr>
        <w:t xml:space="preserve"> eşiğini yükseltmeleri, </w:t>
      </w:r>
      <w:proofErr w:type="spellStart"/>
      <w:r w:rsidRPr="00E46AF7">
        <w:rPr>
          <w:rFonts w:ascii="Verdana" w:eastAsia="Times New Roman" w:hAnsi="Verdana" w:cs="Times New Roman"/>
          <w:sz w:val="20"/>
          <w:szCs w:val="20"/>
          <w:lang w:eastAsia="tr-TR"/>
        </w:rPr>
        <w:t>refrakter</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periodunu</w:t>
      </w:r>
      <w:proofErr w:type="spellEnd"/>
      <w:r w:rsidRPr="00E46AF7">
        <w:rPr>
          <w:rFonts w:ascii="Verdana" w:eastAsia="Times New Roman" w:hAnsi="Verdana" w:cs="Times New Roman"/>
          <w:sz w:val="20"/>
          <w:szCs w:val="20"/>
          <w:lang w:eastAsia="tr-TR"/>
        </w:rPr>
        <w:t xml:space="preserve"> uzatmaları, </w:t>
      </w:r>
      <w:proofErr w:type="spellStart"/>
      <w:r w:rsidRPr="00E46AF7">
        <w:rPr>
          <w:rFonts w:ascii="Verdana" w:eastAsia="Times New Roman" w:hAnsi="Verdana" w:cs="Times New Roman"/>
          <w:sz w:val="20"/>
          <w:szCs w:val="20"/>
          <w:lang w:eastAsia="tr-TR"/>
        </w:rPr>
        <w:t>prenssinaptik</w:t>
      </w:r>
      <w:proofErr w:type="spellEnd"/>
      <w:r w:rsidRPr="00E46AF7">
        <w:rPr>
          <w:rFonts w:ascii="Verdana" w:eastAsia="Times New Roman" w:hAnsi="Verdana" w:cs="Times New Roman"/>
          <w:sz w:val="20"/>
          <w:szCs w:val="20"/>
          <w:lang w:eastAsia="tr-TR"/>
        </w:rPr>
        <w:t xml:space="preserve"> ve </w:t>
      </w:r>
      <w:proofErr w:type="spellStart"/>
      <w:r w:rsidRPr="00E46AF7">
        <w:rPr>
          <w:rFonts w:ascii="Verdana" w:eastAsia="Times New Roman" w:hAnsi="Verdana" w:cs="Times New Roman"/>
          <w:sz w:val="20"/>
          <w:szCs w:val="20"/>
          <w:lang w:eastAsia="tr-TR"/>
        </w:rPr>
        <w:t>postsinaptik</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inhibisyon</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potansiyolize</w:t>
      </w:r>
      <w:proofErr w:type="spellEnd"/>
      <w:r w:rsidRPr="00E46AF7">
        <w:rPr>
          <w:rFonts w:ascii="Verdana" w:eastAsia="Times New Roman" w:hAnsi="Verdana" w:cs="Times New Roman"/>
          <w:sz w:val="20"/>
          <w:szCs w:val="20"/>
          <w:lang w:eastAsia="tr-TR"/>
        </w:rPr>
        <w:t xml:space="preserve"> etmeleri sayılabilir. Ayrıca </w:t>
      </w:r>
      <w:proofErr w:type="spellStart"/>
      <w:r w:rsidRPr="00E46AF7">
        <w:rPr>
          <w:rFonts w:ascii="Verdana" w:eastAsia="Times New Roman" w:hAnsi="Verdana" w:cs="Times New Roman"/>
          <w:sz w:val="20"/>
          <w:szCs w:val="20"/>
          <w:lang w:eastAsia="tr-TR"/>
        </w:rPr>
        <w:t>nörofizyolojide</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sponton</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repertitif</w:t>
      </w:r>
      <w:proofErr w:type="spellEnd"/>
      <w:r w:rsidRPr="00E46AF7">
        <w:rPr>
          <w:rFonts w:ascii="Verdana" w:eastAsia="Times New Roman" w:hAnsi="Verdana" w:cs="Times New Roman"/>
          <w:sz w:val="20"/>
          <w:szCs w:val="20"/>
          <w:lang w:eastAsia="tr-TR"/>
        </w:rPr>
        <w:t xml:space="preserve"> deşarjlarına eşlik eden bir durum olarak bilinen </w:t>
      </w:r>
      <w:proofErr w:type="spellStart"/>
      <w:r w:rsidRPr="00E46AF7">
        <w:rPr>
          <w:rFonts w:ascii="Verdana" w:eastAsia="Times New Roman" w:hAnsi="Verdana" w:cs="Times New Roman"/>
          <w:sz w:val="20"/>
          <w:szCs w:val="20"/>
          <w:lang w:eastAsia="tr-TR"/>
        </w:rPr>
        <w:t>posttetanik</w:t>
      </w:r>
      <w:proofErr w:type="spellEnd"/>
      <w:r w:rsidRPr="00E46AF7">
        <w:rPr>
          <w:rFonts w:ascii="Verdana" w:eastAsia="Times New Roman" w:hAnsi="Verdana" w:cs="Times New Roman"/>
          <w:sz w:val="20"/>
          <w:szCs w:val="20"/>
          <w:lang w:eastAsia="tr-TR"/>
        </w:rPr>
        <w:t xml:space="preserve"> ve </w:t>
      </w:r>
      <w:proofErr w:type="spellStart"/>
      <w:r w:rsidRPr="00E46AF7">
        <w:rPr>
          <w:rFonts w:ascii="Verdana" w:eastAsia="Times New Roman" w:hAnsi="Verdana" w:cs="Times New Roman"/>
          <w:sz w:val="20"/>
          <w:szCs w:val="20"/>
          <w:lang w:eastAsia="tr-TR"/>
        </w:rPr>
        <w:t>potansiyalizasyon</w:t>
      </w:r>
      <w:proofErr w:type="spellEnd"/>
      <w:r w:rsidRPr="00E46AF7">
        <w:rPr>
          <w:rFonts w:ascii="Verdana" w:eastAsia="Times New Roman" w:hAnsi="Verdana" w:cs="Times New Roman"/>
          <w:sz w:val="20"/>
          <w:szCs w:val="20"/>
          <w:lang w:eastAsia="tr-TR"/>
        </w:rPr>
        <w:t xml:space="preserve"> olayını </w:t>
      </w:r>
      <w:proofErr w:type="spellStart"/>
      <w:r w:rsidRPr="00E46AF7">
        <w:rPr>
          <w:rFonts w:ascii="Verdana" w:eastAsia="Times New Roman" w:hAnsi="Verdana" w:cs="Times New Roman"/>
          <w:sz w:val="20"/>
          <w:szCs w:val="20"/>
          <w:lang w:eastAsia="tr-TR"/>
        </w:rPr>
        <w:t>inhibe</w:t>
      </w:r>
      <w:proofErr w:type="spellEnd"/>
      <w:r w:rsidRPr="00E46AF7">
        <w:rPr>
          <w:rFonts w:ascii="Verdana" w:eastAsia="Times New Roman" w:hAnsi="Verdana" w:cs="Times New Roman"/>
          <w:sz w:val="20"/>
          <w:szCs w:val="20"/>
          <w:lang w:eastAsia="tr-TR"/>
        </w:rPr>
        <w:t xml:space="preserve"> ederler; bu olay üzerine </w:t>
      </w:r>
      <w:proofErr w:type="spellStart"/>
      <w:r w:rsidRPr="00E46AF7">
        <w:rPr>
          <w:rFonts w:ascii="Verdana" w:eastAsia="Times New Roman" w:hAnsi="Verdana" w:cs="Times New Roman"/>
          <w:sz w:val="20"/>
          <w:szCs w:val="20"/>
          <w:lang w:eastAsia="tr-TR"/>
        </w:rPr>
        <w:t>inhibitor</w:t>
      </w:r>
      <w:proofErr w:type="spellEnd"/>
      <w:r w:rsidRPr="00E46AF7">
        <w:rPr>
          <w:rFonts w:ascii="Verdana" w:eastAsia="Times New Roman" w:hAnsi="Verdana" w:cs="Times New Roman"/>
          <w:sz w:val="20"/>
          <w:szCs w:val="20"/>
          <w:lang w:eastAsia="tr-TR"/>
        </w:rPr>
        <w:t xml:space="preserve"> etkileri ile deşarj yayılmasını önlemeleri arasında irtibat bulunabilir. "</w:t>
      </w:r>
      <w:r w:rsidRPr="00E46AF7">
        <w:rPr>
          <w:rFonts w:ascii="Verdana" w:eastAsia="Times New Roman" w:hAnsi="Verdana" w:cs="Times New Roman"/>
          <w:sz w:val="20"/>
          <w:szCs w:val="20"/>
          <w:lang w:eastAsia="tr-TR"/>
        </w:rPr>
        <w:br/>
      </w:r>
      <w:r w:rsidRPr="00E46AF7">
        <w:rPr>
          <w:rFonts w:ascii="Verdana" w:eastAsia="Times New Roman" w:hAnsi="Verdana" w:cs="Times New Roman"/>
          <w:b/>
          <w:bCs/>
          <w:sz w:val="20"/>
          <w:szCs w:val="20"/>
          <w:lang w:eastAsia="tr-TR"/>
        </w:rPr>
        <w:lastRenderedPageBreak/>
        <w:t>(</w:t>
      </w:r>
      <w:proofErr w:type="gramStart"/>
      <w:r w:rsidRPr="00E46AF7">
        <w:rPr>
          <w:rFonts w:ascii="Verdana" w:eastAsia="Times New Roman" w:hAnsi="Verdana" w:cs="Times New Roman"/>
          <w:b/>
          <w:bCs/>
          <w:sz w:val="20"/>
          <w:szCs w:val="20"/>
          <w:lang w:eastAsia="tr-TR"/>
        </w:rPr>
        <w:t>...........,</w:t>
      </w:r>
      <w:proofErr w:type="gramEnd"/>
      <w:r w:rsidRPr="00E46AF7">
        <w:rPr>
          <w:rFonts w:ascii="Verdana" w:eastAsia="Times New Roman" w:hAnsi="Verdana" w:cs="Times New Roman"/>
          <w:b/>
          <w:bCs/>
          <w:sz w:val="20"/>
          <w:szCs w:val="20"/>
          <w:lang w:eastAsia="tr-TR"/>
        </w:rPr>
        <w:t xml:space="preserve"> Rasyonel Tedavi Yönünden Tıbbi Farmakoloji, Cilt 1, Garanti Basımevi, Ankara, 1968)</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Kontinü</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nocturmal</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enürezise</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dispoze</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populasyonun</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antesedanın</w:t>
      </w:r>
      <w:proofErr w:type="spellEnd"/>
      <w:r w:rsidRPr="00E46AF7">
        <w:rPr>
          <w:rFonts w:ascii="Verdana" w:eastAsia="Times New Roman" w:hAnsi="Verdana" w:cs="Times New Roman"/>
          <w:sz w:val="20"/>
          <w:szCs w:val="20"/>
          <w:lang w:eastAsia="tr-TR"/>
        </w:rPr>
        <w:t xml:space="preserve"> da </w:t>
      </w:r>
      <w:proofErr w:type="spellStart"/>
      <w:r w:rsidRPr="00E46AF7">
        <w:rPr>
          <w:rFonts w:ascii="Verdana" w:eastAsia="Times New Roman" w:hAnsi="Verdana" w:cs="Times New Roman"/>
          <w:sz w:val="20"/>
          <w:szCs w:val="20"/>
          <w:lang w:eastAsia="tr-TR"/>
        </w:rPr>
        <w:t>marital</w:t>
      </w:r>
      <w:proofErr w:type="spellEnd"/>
      <w:r w:rsidRPr="00E46AF7">
        <w:rPr>
          <w:rFonts w:ascii="Verdana" w:eastAsia="Times New Roman" w:hAnsi="Verdana" w:cs="Times New Roman"/>
          <w:sz w:val="20"/>
          <w:szCs w:val="20"/>
          <w:lang w:eastAsia="tr-TR"/>
        </w:rPr>
        <w:t xml:space="preserve"> </w:t>
      </w:r>
      <w:proofErr w:type="gramStart"/>
      <w:r w:rsidRPr="00E46AF7">
        <w:rPr>
          <w:rFonts w:ascii="Verdana" w:eastAsia="Times New Roman" w:hAnsi="Verdana" w:cs="Times New Roman"/>
          <w:sz w:val="20"/>
          <w:szCs w:val="20"/>
          <w:lang w:eastAsia="tr-TR"/>
        </w:rPr>
        <w:t>partnerlerin</w:t>
      </w:r>
      <w:proofErr w:type="gram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herediter</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conduct</w:t>
      </w:r>
      <w:proofErr w:type="spellEnd"/>
      <w:r w:rsidRPr="00E46AF7">
        <w:rPr>
          <w:rFonts w:ascii="Verdana" w:eastAsia="Times New Roman" w:hAnsi="Verdana" w:cs="Times New Roman"/>
          <w:sz w:val="20"/>
          <w:szCs w:val="20"/>
          <w:lang w:eastAsia="tr-TR"/>
        </w:rPr>
        <w:t xml:space="preserve"> patolojilerini </w:t>
      </w:r>
      <w:proofErr w:type="spellStart"/>
      <w:r w:rsidRPr="00E46AF7">
        <w:rPr>
          <w:rFonts w:ascii="Verdana" w:eastAsia="Times New Roman" w:hAnsi="Verdana" w:cs="Times New Roman"/>
          <w:sz w:val="20"/>
          <w:szCs w:val="20"/>
          <w:lang w:eastAsia="tr-TR"/>
        </w:rPr>
        <w:t>intravenöz</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push</w:t>
      </w:r>
      <w:proofErr w:type="spellEnd"/>
      <w:r w:rsidRPr="00E46AF7">
        <w:rPr>
          <w:rFonts w:ascii="Verdana" w:eastAsia="Times New Roman" w:hAnsi="Verdana" w:cs="Times New Roman"/>
          <w:sz w:val="20"/>
          <w:szCs w:val="20"/>
          <w:lang w:eastAsia="tr-TR"/>
        </w:rPr>
        <w:t xml:space="preserve"> edilen droglar </w:t>
      </w:r>
      <w:proofErr w:type="spellStart"/>
      <w:r w:rsidRPr="00E46AF7">
        <w:rPr>
          <w:rFonts w:ascii="Verdana" w:eastAsia="Times New Roman" w:hAnsi="Verdana" w:cs="Times New Roman"/>
          <w:sz w:val="20"/>
          <w:szCs w:val="20"/>
          <w:lang w:eastAsia="tr-TR"/>
        </w:rPr>
        <w:t>endükler</w:t>
      </w:r>
      <w:proofErr w:type="spellEnd"/>
      <w:r w:rsidRPr="00E46AF7">
        <w:rPr>
          <w:rFonts w:ascii="Verdana" w:eastAsia="Times New Roman" w:hAnsi="Verdana" w:cs="Times New Roman"/>
          <w:sz w:val="20"/>
          <w:szCs w:val="20"/>
          <w:lang w:eastAsia="tr-TR"/>
        </w:rPr>
        <w:t>."</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"Fenomenin </w:t>
      </w:r>
      <w:proofErr w:type="spellStart"/>
      <w:r w:rsidRPr="00E46AF7">
        <w:rPr>
          <w:rFonts w:ascii="Verdana" w:eastAsia="Times New Roman" w:hAnsi="Verdana" w:cs="Times New Roman"/>
          <w:sz w:val="20"/>
          <w:szCs w:val="20"/>
          <w:lang w:eastAsia="tr-TR"/>
        </w:rPr>
        <w:t>morbiditesi</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itemler</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korrelasyonu</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eksresyonundandır</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Maladjusment</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out</w:t>
      </w:r>
      <w:proofErr w:type="spellEnd"/>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patientin</w:t>
      </w:r>
      <w:proofErr w:type="spellEnd"/>
      <w:r w:rsidRPr="00E46AF7">
        <w:rPr>
          <w:rFonts w:ascii="Verdana" w:eastAsia="Times New Roman" w:hAnsi="Verdana" w:cs="Times New Roman"/>
          <w:sz w:val="20"/>
          <w:szCs w:val="20"/>
          <w:lang w:eastAsia="tr-TR"/>
        </w:rPr>
        <w:t xml:space="preserve"> minimal </w:t>
      </w:r>
      <w:proofErr w:type="spellStart"/>
      <w:r w:rsidRPr="00E46AF7">
        <w:rPr>
          <w:rFonts w:ascii="Verdana" w:eastAsia="Times New Roman" w:hAnsi="Verdana" w:cs="Times New Roman"/>
          <w:sz w:val="20"/>
          <w:szCs w:val="20"/>
          <w:lang w:eastAsia="tr-TR"/>
        </w:rPr>
        <w:t>terminasyonudur</w:t>
      </w:r>
      <w:proofErr w:type="spellEnd"/>
      <w:r w:rsidRPr="00E46AF7">
        <w:rPr>
          <w:rFonts w:ascii="Verdana" w:eastAsia="Times New Roman" w:hAnsi="Verdana" w:cs="Times New Roman"/>
          <w:sz w:val="20"/>
          <w:szCs w:val="20"/>
          <w:lang w:eastAsia="tr-TR"/>
        </w:rPr>
        <w:t>."</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Tirimestrede</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travay</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kontredikedir</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Kooperasyon</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inpatientin</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kariyeristik</w:t>
      </w:r>
      <w:proofErr w:type="spellEnd"/>
      <w:r w:rsidRPr="00E46AF7">
        <w:rPr>
          <w:rFonts w:ascii="Verdana" w:eastAsia="Times New Roman" w:hAnsi="Verdana" w:cs="Times New Roman"/>
          <w:sz w:val="20"/>
          <w:szCs w:val="20"/>
          <w:lang w:eastAsia="tr-TR"/>
        </w:rPr>
        <w:t xml:space="preserve"> kohezyonudur. Organik risk faktörünü </w:t>
      </w:r>
      <w:proofErr w:type="gramStart"/>
      <w:r w:rsidRPr="00E46AF7">
        <w:rPr>
          <w:rFonts w:ascii="Verdana" w:eastAsia="Times New Roman" w:hAnsi="Verdana" w:cs="Times New Roman"/>
          <w:sz w:val="20"/>
          <w:szCs w:val="20"/>
          <w:lang w:eastAsia="tr-TR"/>
        </w:rPr>
        <w:t>retrospektif</w:t>
      </w:r>
      <w:proofErr w:type="gram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spilit</w:t>
      </w:r>
      <w:proofErr w:type="spellEnd"/>
      <w:r w:rsidRPr="00E46AF7">
        <w:rPr>
          <w:rFonts w:ascii="Verdana" w:eastAsia="Times New Roman" w:hAnsi="Verdana" w:cs="Times New Roman"/>
          <w:sz w:val="20"/>
          <w:szCs w:val="20"/>
          <w:lang w:eastAsia="tr-TR"/>
        </w:rPr>
        <w:t xml:space="preserve"> eder."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w:t>
      </w:r>
      <w:proofErr w:type="spellStart"/>
      <w:r w:rsidRPr="00E46AF7">
        <w:rPr>
          <w:rFonts w:ascii="Verdana" w:eastAsia="Times New Roman" w:hAnsi="Verdana" w:cs="Times New Roman"/>
          <w:sz w:val="20"/>
          <w:szCs w:val="20"/>
          <w:lang w:eastAsia="tr-TR"/>
        </w:rPr>
        <w:t>Otorün</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rejeksiyonu</w:t>
      </w:r>
      <w:proofErr w:type="spellEnd"/>
      <w:r w:rsidRPr="00E46AF7">
        <w:rPr>
          <w:rFonts w:ascii="Verdana" w:eastAsia="Times New Roman" w:hAnsi="Verdana" w:cs="Times New Roman"/>
          <w:sz w:val="20"/>
          <w:szCs w:val="20"/>
          <w:lang w:eastAsia="tr-TR"/>
        </w:rPr>
        <w:t xml:space="preserve"> </w:t>
      </w:r>
      <w:proofErr w:type="gramStart"/>
      <w:r w:rsidRPr="00E46AF7">
        <w:rPr>
          <w:rFonts w:ascii="Verdana" w:eastAsia="Times New Roman" w:hAnsi="Verdana" w:cs="Times New Roman"/>
          <w:sz w:val="20"/>
          <w:szCs w:val="20"/>
          <w:lang w:eastAsia="tr-TR"/>
        </w:rPr>
        <w:t>izolasyondur</w:t>
      </w:r>
      <w:proofErr w:type="gram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Somattizasyon</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superimpoze</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sub</w:t>
      </w:r>
      <w:proofErr w:type="spellEnd"/>
      <w:r w:rsidRPr="00E46AF7">
        <w:rPr>
          <w:rFonts w:ascii="Verdana" w:eastAsia="Times New Roman" w:hAnsi="Verdana" w:cs="Times New Roman"/>
          <w:sz w:val="20"/>
          <w:szCs w:val="20"/>
          <w:lang w:eastAsia="tr-TR"/>
        </w:rPr>
        <w:t xml:space="preserve"> gruplarda </w:t>
      </w:r>
      <w:proofErr w:type="spellStart"/>
      <w:r w:rsidRPr="00E46AF7">
        <w:rPr>
          <w:rFonts w:ascii="Verdana" w:eastAsia="Times New Roman" w:hAnsi="Verdana" w:cs="Times New Roman"/>
          <w:sz w:val="20"/>
          <w:szCs w:val="20"/>
          <w:lang w:eastAsia="tr-TR"/>
        </w:rPr>
        <w:t>selfestem'in</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multidisipliner</w:t>
      </w:r>
      <w:proofErr w:type="spell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korrelasyonudur</w:t>
      </w:r>
      <w:proofErr w:type="spellEnd"/>
      <w:r w:rsidRPr="00E46AF7">
        <w:rPr>
          <w:rFonts w:ascii="Verdana" w:eastAsia="Times New Roman" w:hAnsi="Verdana" w:cs="Times New Roman"/>
          <w:sz w:val="20"/>
          <w:szCs w:val="20"/>
          <w:lang w:eastAsia="tr-TR"/>
        </w:rPr>
        <w:t>."</w:t>
      </w:r>
      <w:r w:rsidRPr="00E46AF7">
        <w:rPr>
          <w:rFonts w:ascii="Verdana" w:eastAsia="Times New Roman" w:hAnsi="Verdana" w:cs="Times New Roman"/>
          <w:sz w:val="20"/>
          <w:szCs w:val="20"/>
          <w:lang w:eastAsia="tr-TR"/>
        </w:rPr>
        <w:br/>
      </w:r>
      <w:r w:rsidRPr="00E46AF7">
        <w:rPr>
          <w:rFonts w:ascii="Verdana" w:eastAsia="Times New Roman" w:hAnsi="Verdana" w:cs="Times New Roman"/>
          <w:b/>
          <w:bCs/>
          <w:sz w:val="20"/>
          <w:szCs w:val="20"/>
          <w:lang w:eastAsia="tr-TR"/>
        </w:rPr>
        <w:t>(Dokuz Eylül Üniversitesi Tıp Fakültesinde 1-4 1990 günleri arasında yapılan XXVI. Psikiyatri ve Nörolojik Bilimler Kongresinde, Türk bilim adamları tarafından sunulan bazı bildirilerden alınan tümceler.)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w:t>
      </w:r>
    </w:p>
    <w:p w:rsidR="00E46AF7" w:rsidRPr="00E46AF7" w:rsidRDefault="00E46AF7" w:rsidP="00E46AF7">
      <w:pPr>
        <w:spacing w:before="100" w:beforeAutospacing="1"/>
        <w:jc w:val="left"/>
        <w:outlineLvl w:val="2"/>
        <w:rPr>
          <w:rFonts w:ascii="Verdana" w:eastAsia="Times New Roman" w:hAnsi="Verdana" w:cs="Times New Roman"/>
          <w:b/>
          <w:bCs/>
          <w:sz w:val="27"/>
          <w:szCs w:val="27"/>
          <w:lang w:eastAsia="tr-TR"/>
        </w:rPr>
      </w:pPr>
      <w:r w:rsidRPr="00E46AF7">
        <w:rPr>
          <w:rFonts w:ascii="Verdana" w:eastAsia="Times New Roman" w:hAnsi="Verdana" w:cs="Times New Roman"/>
          <w:b/>
          <w:bCs/>
          <w:sz w:val="27"/>
          <w:szCs w:val="27"/>
          <w:u w:val="single"/>
          <w:lang w:eastAsia="tr-TR"/>
        </w:rPr>
        <w:t>Üniversite Eğitiminde Anadili Kullanılmalıdır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Yabancı dillerde eğitim yapmak, bilim ve </w:t>
      </w:r>
      <w:proofErr w:type="spellStart"/>
      <w:r w:rsidRPr="00E46AF7">
        <w:rPr>
          <w:rFonts w:ascii="Verdana" w:eastAsia="Times New Roman" w:hAnsi="Verdana" w:cs="Times New Roman"/>
          <w:sz w:val="20"/>
          <w:szCs w:val="20"/>
          <w:lang w:eastAsia="tr-TR"/>
        </w:rPr>
        <w:t>teknikbilimle</w:t>
      </w:r>
      <w:proofErr w:type="spellEnd"/>
      <w:r w:rsidRPr="00E46AF7">
        <w:rPr>
          <w:rFonts w:ascii="Verdana" w:eastAsia="Times New Roman" w:hAnsi="Verdana" w:cs="Times New Roman"/>
          <w:sz w:val="20"/>
          <w:szCs w:val="20"/>
          <w:lang w:eastAsia="tr-TR"/>
        </w:rPr>
        <w:t xml:space="preserve"> uğraşmak Türk tarihinin her evresinde görülen bir durumdur. Geçmişte yaşanan bu durumun Türk toplumuna ne kazandırdığı ortadadır. Ama </w:t>
      </w:r>
      <w:r w:rsidRPr="00E46AF7">
        <w:rPr>
          <w:rFonts w:ascii="Verdana" w:eastAsia="Times New Roman" w:hAnsi="Verdana" w:cs="Times New Roman"/>
          <w:b/>
          <w:bCs/>
          <w:sz w:val="20"/>
          <w:szCs w:val="20"/>
          <w:lang w:eastAsia="tr-TR"/>
        </w:rPr>
        <w:t>günümüzde bu kez Batı kültürü ve Batı dillerinin etkisiyle yeniden hortlayan bu zihniyetin, topluma ne getirip toplumdan neler götürebileceğini iyi düşünmek gerekir.</w:t>
      </w:r>
      <w:r w:rsidRPr="00E46AF7">
        <w:rPr>
          <w:rFonts w:ascii="Verdana" w:eastAsia="Times New Roman" w:hAnsi="Verdana" w:cs="Times New Roman"/>
          <w:sz w:val="20"/>
          <w:szCs w:val="20"/>
          <w:lang w:eastAsia="tr-TR"/>
        </w:rPr>
        <w:t xml:space="preserve"> Dilin politikalar ve partiler üstü bir sosyal kurum olduğu gerçeği önemsenmediği için; Cumhuriyet döneminde uyandırılan anadili bilinci 1960'larda izlenen politikalar sonucu yavaş </w:t>
      </w:r>
      <w:proofErr w:type="spellStart"/>
      <w:r w:rsidRPr="00E46AF7">
        <w:rPr>
          <w:rFonts w:ascii="Verdana" w:eastAsia="Times New Roman" w:hAnsi="Verdana" w:cs="Times New Roman"/>
          <w:sz w:val="20"/>
          <w:szCs w:val="20"/>
          <w:lang w:eastAsia="tr-TR"/>
        </w:rPr>
        <w:t>yavaş</w:t>
      </w:r>
      <w:proofErr w:type="spellEnd"/>
      <w:r w:rsidRPr="00E46AF7">
        <w:rPr>
          <w:rFonts w:ascii="Verdana" w:eastAsia="Times New Roman" w:hAnsi="Verdana" w:cs="Times New Roman"/>
          <w:sz w:val="20"/>
          <w:szCs w:val="20"/>
          <w:lang w:eastAsia="tr-TR"/>
        </w:rPr>
        <w:t xml:space="preserve"> yok olmaya başlamıştır. Özellikle 1980'den sonra ülkemizde, dili geliştirme ve zenginleştirme yönünde çalışmalar yapıldığı söylenemez. Son yirmi yıldır Batı dillerinin terim ve sözcükleri dilimize akın </w:t>
      </w:r>
      <w:proofErr w:type="spellStart"/>
      <w:r w:rsidRPr="00E46AF7">
        <w:rPr>
          <w:rFonts w:ascii="Verdana" w:eastAsia="Times New Roman" w:hAnsi="Verdana" w:cs="Times New Roman"/>
          <w:sz w:val="20"/>
          <w:szCs w:val="20"/>
          <w:lang w:eastAsia="tr-TR"/>
        </w:rPr>
        <w:t>akın</w:t>
      </w:r>
      <w:proofErr w:type="spellEnd"/>
      <w:r w:rsidRPr="00E46AF7">
        <w:rPr>
          <w:rFonts w:ascii="Verdana" w:eastAsia="Times New Roman" w:hAnsi="Verdana" w:cs="Times New Roman"/>
          <w:sz w:val="20"/>
          <w:szCs w:val="20"/>
          <w:lang w:eastAsia="tr-TR"/>
        </w:rPr>
        <w:t xml:space="preserve"> girmekte, bilim dili yoluyla gelen bu sözcükler ve onların kuralları büyük bir hızla konuşma diline de inmekte ve yerleşmektedir. Ancak </w:t>
      </w:r>
      <w:r w:rsidRPr="00E46AF7">
        <w:rPr>
          <w:rFonts w:ascii="Verdana" w:eastAsia="Times New Roman" w:hAnsi="Verdana" w:cs="Times New Roman"/>
          <w:b/>
          <w:bCs/>
          <w:sz w:val="20"/>
          <w:szCs w:val="20"/>
          <w:lang w:eastAsia="tr-TR"/>
        </w:rPr>
        <w:t xml:space="preserve">Hindistan, Pakistan ve bazı Afrika ülkelerinde görülen yabancı dile dayalı eğitim, giderek tüm okullarda, </w:t>
      </w:r>
      <w:proofErr w:type="spellStart"/>
      <w:r w:rsidRPr="00E46AF7">
        <w:rPr>
          <w:rFonts w:ascii="Verdana" w:eastAsia="Times New Roman" w:hAnsi="Verdana" w:cs="Times New Roman"/>
          <w:b/>
          <w:bCs/>
          <w:sz w:val="20"/>
          <w:szCs w:val="20"/>
          <w:lang w:eastAsia="tr-TR"/>
        </w:rPr>
        <w:t>ünivesitelerde</w:t>
      </w:r>
      <w:proofErr w:type="spellEnd"/>
      <w:r w:rsidRPr="00E46AF7">
        <w:rPr>
          <w:rFonts w:ascii="Verdana" w:eastAsia="Times New Roman" w:hAnsi="Verdana" w:cs="Times New Roman"/>
          <w:b/>
          <w:bCs/>
          <w:sz w:val="20"/>
          <w:szCs w:val="20"/>
          <w:lang w:eastAsia="tr-TR"/>
        </w:rPr>
        <w:t xml:space="preserve"> ve eğitimde yaygınlaşmaktadır. Bu sakat ve onur kırıcı durumu benimsemek için mantıksal ve yasal hiçbir gerekçe yoktur. Yani Türkiye'de, Türk okullarında ve Türk üniversitelerinde Türk öğretmenlerin ve Türk bilim adamlarının Türk öğrencilerle tüm derslerini İngilizce yapması ya da Türkiye'de Türk kuruluşlarının Türk gazetelerine İngilizce iş ilanı vererek Türk mühendis aramaları gülünç ve onur kırıcı bir durum değil de nedir?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Ülkemizde, bilim ve eğitim çevrelerinde çok yaygın olan, "</w:t>
      </w:r>
      <w:r w:rsidRPr="00E46AF7">
        <w:rPr>
          <w:rFonts w:ascii="Verdana" w:eastAsia="Times New Roman" w:hAnsi="Verdana" w:cs="Times New Roman"/>
          <w:b/>
          <w:bCs/>
          <w:sz w:val="20"/>
          <w:szCs w:val="20"/>
          <w:lang w:eastAsia="tr-TR"/>
        </w:rPr>
        <w:t xml:space="preserve">Türkçe bilim dili olamaz, bilim ve </w:t>
      </w:r>
      <w:proofErr w:type="spellStart"/>
      <w:r w:rsidRPr="00E46AF7">
        <w:rPr>
          <w:rFonts w:ascii="Verdana" w:eastAsia="Times New Roman" w:hAnsi="Verdana" w:cs="Times New Roman"/>
          <w:b/>
          <w:bCs/>
          <w:sz w:val="20"/>
          <w:szCs w:val="20"/>
          <w:lang w:eastAsia="tr-TR"/>
        </w:rPr>
        <w:t>teknikbilim</w:t>
      </w:r>
      <w:proofErr w:type="spellEnd"/>
      <w:r w:rsidRPr="00E46AF7">
        <w:rPr>
          <w:rFonts w:ascii="Verdana" w:eastAsia="Times New Roman" w:hAnsi="Verdana" w:cs="Times New Roman"/>
          <w:b/>
          <w:bCs/>
          <w:sz w:val="20"/>
          <w:szCs w:val="20"/>
          <w:lang w:eastAsia="tr-TR"/>
        </w:rPr>
        <w:t xml:space="preserve"> üretmek için yeterli bir dil değildir" yargısı, yerini "Bilim ve </w:t>
      </w:r>
      <w:proofErr w:type="spellStart"/>
      <w:r w:rsidRPr="00E46AF7">
        <w:rPr>
          <w:rFonts w:ascii="Verdana" w:eastAsia="Times New Roman" w:hAnsi="Verdana" w:cs="Times New Roman"/>
          <w:b/>
          <w:bCs/>
          <w:sz w:val="20"/>
          <w:szCs w:val="20"/>
          <w:lang w:eastAsia="tr-TR"/>
        </w:rPr>
        <w:t>teknikbilim</w:t>
      </w:r>
      <w:proofErr w:type="spellEnd"/>
      <w:r w:rsidRPr="00E46AF7">
        <w:rPr>
          <w:rFonts w:ascii="Verdana" w:eastAsia="Times New Roman" w:hAnsi="Verdana" w:cs="Times New Roman"/>
          <w:b/>
          <w:bCs/>
          <w:sz w:val="20"/>
          <w:szCs w:val="20"/>
          <w:lang w:eastAsia="tr-TR"/>
        </w:rPr>
        <w:t xml:space="preserve"> dili olarak anadilini geliştirip zenginleştirmek, Türkçeyi bu yolda işlemek gerekir" yargısına bırakmalıdır. Çağdaşlaşma eğitim ve öğretimden geçiyorsa, bu işin üstesinden gelmenin tek yolu bireyleri anadilinde eğitmektir.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w:t>
      </w:r>
    </w:p>
    <w:p w:rsidR="00E46AF7" w:rsidRPr="00E46AF7" w:rsidRDefault="00E46AF7" w:rsidP="00E46AF7">
      <w:pPr>
        <w:spacing w:before="100" w:beforeAutospacing="1"/>
        <w:jc w:val="left"/>
        <w:outlineLvl w:val="2"/>
        <w:rPr>
          <w:rFonts w:ascii="Verdana" w:eastAsia="Times New Roman" w:hAnsi="Verdana" w:cs="Times New Roman"/>
          <w:b/>
          <w:bCs/>
          <w:sz w:val="27"/>
          <w:szCs w:val="27"/>
          <w:lang w:eastAsia="tr-TR"/>
        </w:rPr>
      </w:pPr>
      <w:r w:rsidRPr="00E46AF7">
        <w:rPr>
          <w:rFonts w:ascii="Verdana" w:eastAsia="Times New Roman" w:hAnsi="Verdana" w:cs="Times New Roman"/>
          <w:b/>
          <w:bCs/>
          <w:sz w:val="27"/>
          <w:szCs w:val="27"/>
          <w:u w:val="single"/>
          <w:lang w:eastAsia="tr-TR"/>
        </w:rPr>
        <w:t>Türkçe Yetkin Bir Dildir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Türkçenin bilim dili olarak tüm bilim dallarında yerini almasında, dil açısından bir sorun yoktur. Türkçe bugün temel sözlükleri yapılmış, biçimbilgisi yeterince incelenmiş, sözcük yapım ekleri iyice işlerlik kazanmış, işlenirse, söz dağarcığı büyük uygarlıkların dilleri ile karşılaştırılabilecek yetkin bir dildir. </w:t>
      </w:r>
      <w:r w:rsidRPr="00E46AF7">
        <w:rPr>
          <w:rFonts w:ascii="Verdana" w:eastAsia="Times New Roman" w:hAnsi="Verdana" w:cs="Times New Roman"/>
          <w:b/>
          <w:bCs/>
          <w:sz w:val="20"/>
          <w:szCs w:val="20"/>
          <w:lang w:eastAsia="tr-TR"/>
        </w:rPr>
        <w:t xml:space="preserve">Özellikle sözcük yapım eklerinin sayısı hiçbir </w:t>
      </w:r>
      <w:r w:rsidRPr="00E46AF7">
        <w:rPr>
          <w:rFonts w:ascii="Verdana" w:eastAsia="Times New Roman" w:hAnsi="Verdana" w:cs="Times New Roman"/>
          <w:b/>
          <w:bCs/>
          <w:sz w:val="20"/>
          <w:szCs w:val="20"/>
          <w:lang w:eastAsia="tr-TR"/>
        </w:rPr>
        <w:lastRenderedPageBreak/>
        <w:t>dilde görülemeyecek kadar çoktur ve türetmeye son derece elverişli bir dildir</w:t>
      </w:r>
      <w:r w:rsidRPr="00E46AF7">
        <w:rPr>
          <w:rFonts w:ascii="Verdana" w:eastAsia="Times New Roman" w:hAnsi="Verdana" w:cs="Times New Roman"/>
          <w:sz w:val="20"/>
          <w:szCs w:val="20"/>
          <w:lang w:eastAsia="tr-TR"/>
        </w:rPr>
        <w:t xml:space="preserve">. Finli bilim adamı G. </w:t>
      </w:r>
      <w:proofErr w:type="spellStart"/>
      <w:r w:rsidRPr="00E46AF7">
        <w:rPr>
          <w:rFonts w:ascii="Verdana" w:eastAsia="Times New Roman" w:hAnsi="Verdana" w:cs="Times New Roman"/>
          <w:sz w:val="20"/>
          <w:szCs w:val="20"/>
          <w:lang w:eastAsia="tr-TR"/>
        </w:rPr>
        <w:t>Ramated</w:t>
      </w:r>
      <w:proofErr w:type="spellEnd"/>
      <w:r w:rsidRPr="00E46AF7">
        <w:rPr>
          <w:rFonts w:ascii="Verdana" w:eastAsia="Times New Roman" w:hAnsi="Verdana" w:cs="Times New Roman"/>
          <w:sz w:val="20"/>
          <w:szCs w:val="20"/>
          <w:lang w:eastAsia="tr-TR"/>
        </w:rPr>
        <w:t xml:space="preserve"> bu konuda şöyle diyor: "Terim bulmakta güçlüğe rastlamıyoruz. Bizim Fin Dilinde sözcük kökleri ve ekleri çoktur; fakat Türk Dilindeki kadar bol </w:t>
      </w:r>
      <w:proofErr w:type="spellStart"/>
      <w:r w:rsidRPr="00E46AF7">
        <w:rPr>
          <w:rFonts w:ascii="Verdana" w:eastAsia="Times New Roman" w:hAnsi="Verdana" w:cs="Times New Roman"/>
          <w:sz w:val="20"/>
          <w:szCs w:val="20"/>
          <w:lang w:eastAsia="tr-TR"/>
        </w:rPr>
        <w:t>dedeğildir</w:t>
      </w:r>
      <w:proofErr w:type="spellEnd"/>
      <w:r w:rsidRPr="00E46AF7">
        <w:rPr>
          <w:rFonts w:ascii="Verdana" w:eastAsia="Times New Roman" w:hAnsi="Verdana" w:cs="Times New Roman"/>
          <w:sz w:val="20"/>
          <w:szCs w:val="20"/>
          <w:lang w:eastAsia="tr-TR"/>
        </w:rPr>
        <w:t xml:space="preserve">. Türk Dilinde bilimsel terimler yapmak daha kolay olurdu. Çünkü Türk Dilinde söz hazinesi çok zengin olduğu gibi ekler aracılığı ile yeni söz yapmak bu dilin ruh ve yapısına uygundur." Türkçede 36 çekim, 103 yapım eki vardır. Burada Sayın Aydın Köksal'ın şu saptamasına değinmek de yerinde olur: "Türkçe kök ve ek biçimlerinin bilgisayar belleğine yüklendiği bir çalışmada toplam 253 ek tanımladığı, bunların 786 değişik başka biçimlerinin olduğunu saptamış bulunuyoruz." Gerçekten de Türkçede yapım ekleri çok farklı </w:t>
      </w:r>
      <w:r w:rsidRPr="00E46AF7">
        <w:rPr>
          <w:rFonts w:ascii="Verdana" w:eastAsia="Times New Roman" w:hAnsi="Verdana" w:cs="Times New Roman"/>
          <w:b/>
          <w:bCs/>
          <w:sz w:val="20"/>
          <w:szCs w:val="20"/>
          <w:lang w:eastAsia="tr-TR"/>
        </w:rPr>
        <w:t>anlam</w:t>
      </w:r>
      <w:r w:rsidRPr="00E46AF7">
        <w:rPr>
          <w:rFonts w:ascii="Verdana" w:eastAsia="Times New Roman" w:hAnsi="Verdana" w:cs="Times New Roman"/>
          <w:sz w:val="20"/>
          <w:szCs w:val="20"/>
          <w:lang w:eastAsia="tr-TR"/>
        </w:rPr>
        <w:t xml:space="preserve"> ve </w:t>
      </w:r>
      <w:r w:rsidRPr="00E46AF7">
        <w:rPr>
          <w:rFonts w:ascii="Verdana" w:eastAsia="Times New Roman" w:hAnsi="Verdana" w:cs="Times New Roman"/>
          <w:b/>
          <w:bCs/>
          <w:sz w:val="20"/>
          <w:szCs w:val="20"/>
          <w:lang w:eastAsia="tr-TR"/>
        </w:rPr>
        <w:t>işlevde</w:t>
      </w:r>
      <w:r w:rsidRPr="00E46AF7">
        <w:rPr>
          <w:rFonts w:ascii="Verdana" w:eastAsia="Times New Roman" w:hAnsi="Verdana" w:cs="Times New Roman"/>
          <w:sz w:val="20"/>
          <w:szCs w:val="20"/>
          <w:lang w:eastAsia="tr-TR"/>
        </w:rPr>
        <w:t xml:space="preserve"> sözcük türetebilir: </w:t>
      </w:r>
      <w:r w:rsidRPr="00E46AF7">
        <w:rPr>
          <w:rFonts w:ascii="Verdana" w:eastAsia="Times New Roman" w:hAnsi="Verdana" w:cs="Times New Roman"/>
          <w:b/>
          <w:bCs/>
          <w:sz w:val="20"/>
          <w:szCs w:val="20"/>
          <w:lang w:eastAsia="tr-TR"/>
        </w:rPr>
        <w:t>Fizikçi, kimyacı, politikacı</w:t>
      </w:r>
      <w:r w:rsidRPr="00E46AF7">
        <w:rPr>
          <w:rFonts w:ascii="Verdana" w:eastAsia="Times New Roman" w:hAnsi="Verdana" w:cs="Times New Roman"/>
          <w:sz w:val="20"/>
          <w:szCs w:val="20"/>
          <w:lang w:eastAsia="tr-TR"/>
        </w:rPr>
        <w:t xml:space="preserve"> (iş, meslek); </w:t>
      </w:r>
      <w:r w:rsidRPr="00E46AF7">
        <w:rPr>
          <w:rFonts w:ascii="Verdana" w:eastAsia="Times New Roman" w:hAnsi="Verdana" w:cs="Times New Roman"/>
          <w:b/>
          <w:bCs/>
          <w:sz w:val="20"/>
          <w:szCs w:val="20"/>
          <w:lang w:eastAsia="tr-TR"/>
        </w:rPr>
        <w:t>makasçı, dümenci</w:t>
      </w:r>
      <w:r w:rsidRPr="00E46AF7">
        <w:rPr>
          <w:rFonts w:ascii="Verdana" w:eastAsia="Times New Roman" w:hAnsi="Verdana" w:cs="Times New Roman"/>
          <w:sz w:val="20"/>
          <w:szCs w:val="20"/>
          <w:lang w:eastAsia="tr-TR"/>
        </w:rPr>
        <w:t xml:space="preserve"> (alete bağlı olarak çalışma kavramı); </w:t>
      </w:r>
      <w:r w:rsidRPr="00E46AF7">
        <w:rPr>
          <w:rFonts w:ascii="Verdana" w:eastAsia="Times New Roman" w:hAnsi="Verdana" w:cs="Times New Roman"/>
          <w:b/>
          <w:bCs/>
          <w:sz w:val="20"/>
          <w:szCs w:val="20"/>
          <w:lang w:eastAsia="tr-TR"/>
        </w:rPr>
        <w:t>şarapçı, akşamcı, uykucu</w:t>
      </w:r>
      <w:r w:rsidRPr="00E46AF7">
        <w:rPr>
          <w:rFonts w:ascii="Verdana" w:eastAsia="Times New Roman" w:hAnsi="Verdana" w:cs="Times New Roman"/>
          <w:sz w:val="20"/>
          <w:szCs w:val="20"/>
          <w:lang w:eastAsia="tr-TR"/>
        </w:rPr>
        <w:t xml:space="preserve"> (huy, alışkanlık); </w:t>
      </w:r>
      <w:r w:rsidRPr="00E46AF7">
        <w:rPr>
          <w:rFonts w:ascii="Verdana" w:eastAsia="Times New Roman" w:hAnsi="Verdana" w:cs="Times New Roman"/>
          <w:b/>
          <w:bCs/>
          <w:sz w:val="20"/>
          <w:szCs w:val="20"/>
          <w:lang w:eastAsia="tr-TR"/>
        </w:rPr>
        <w:t>yolcu, aracı</w:t>
      </w:r>
      <w:proofErr w:type="gramStart"/>
      <w:r w:rsidRPr="00E46AF7">
        <w:rPr>
          <w:rFonts w:ascii="Verdana" w:eastAsia="Times New Roman" w:hAnsi="Verdana" w:cs="Times New Roman"/>
          <w:b/>
          <w:bCs/>
          <w:sz w:val="20"/>
          <w:szCs w:val="20"/>
          <w:lang w:eastAsia="tr-TR"/>
        </w:rPr>
        <w:t>....</w:t>
      </w:r>
      <w:proofErr w:type="gramEnd"/>
      <w:r w:rsidRPr="00E46AF7">
        <w:rPr>
          <w:rFonts w:ascii="Verdana" w:eastAsia="Times New Roman" w:hAnsi="Verdana" w:cs="Times New Roman"/>
          <w:b/>
          <w:bCs/>
          <w:sz w:val="20"/>
          <w:szCs w:val="20"/>
          <w:lang w:eastAsia="tr-TR"/>
        </w:rPr>
        <w:t xml:space="preserve"> Zeytinlik, benzinlik; hediyelik, tohumluk; gecelik, sabahlık, gelinlik; tonluk, litrelik</w:t>
      </w:r>
      <w:proofErr w:type="gramStart"/>
      <w:r w:rsidRPr="00E46AF7">
        <w:rPr>
          <w:rFonts w:ascii="Verdana" w:eastAsia="Times New Roman" w:hAnsi="Verdana" w:cs="Times New Roman"/>
          <w:b/>
          <w:bCs/>
          <w:sz w:val="20"/>
          <w:szCs w:val="20"/>
          <w:lang w:eastAsia="tr-TR"/>
        </w:rPr>
        <w:t>....</w:t>
      </w:r>
      <w:proofErr w:type="gramEnd"/>
      <w:r w:rsidRPr="00E46AF7">
        <w:rPr>
          <w:rFonts w:ascii="Verdana" w:eastAsia="Times New Roman" w:hAnsi="Verdana" w:cs="Times New Roman"/>
          <w:sz w:val="20"/>
          <w:szCs w:val="20"/>
          <w:lang w:eastAsia="tr-TR"/>
        </w:rPr>
        <w:t xml:space="preserve"> </w:t>
      </w:r>
      <w:proofErr w:type="spellStart"/>
      <w:r w:rsidRPr="00E46AF7">
        <w:rPr>
          <w:rFonts w:ascii="Verdana" w:eastAsia="Times New Roman" w:hAnsi="Verdana" w:cs="Times New Roman"/>
          <w:sz w:val="20"/>
          <w:szCs w:val="20"/>
          <w:lang w:eastAsia="tr-TR"/>
        </w:rPr>
        <w:t>Gunümuzde</w:t>
      </w:r>
      <w:proofErr w:type="spellEnd"/>
      <w:r w:rsidRPr="00E46AF7">
        <w:rPr>
          <w:rFonts w:ascii="Verdana" w:eastAsia="Times New Roman" w:hAnsi="Verdana" w:cs="Times New Roman"/>
          <w:sz w:val="20"/>
          <w:szCs w:val="20"/>
          <w:lang w:eastAsia="tr-TR"/>
        </w:rPr>
        <w:t xml:space="preserve"> dilin yapısı ile ilgili akla </w:t>
      </w:r>
      <w:proofErr w:type="spellStart"/>
      <w:r w:rsidRPr="00E46AF7">
        <w:rPr>
          <w:rFonts w:ascii="Verdana" w:eastAsia="Times New Roman" w:hAnsi="Verdana" w:cs="Times New Roman"/>
          <w:sz w:val="20"/>
          <w:szCs w:val="20"/>
          <w:lang w:eastAsia="tr-TR"/>
        </w:rPr>
        <w:t>gegelebilecek</w:t>
      </w:r>
      <w:proofErr w:type="spellEnd"/>
      <w:r w:rsidRPr="00E46AF7">
        <w:rPr>
          <w:rFonts w:ascii="Verdana" w:eastAsia="Times New Roman" w:hAnsi="Verdana" w:cs="Times New Roman"/>
          <w:sz w:val="20"/>
          <w:szCs w:val="20"/>
          <w:lang w:eastAsia="tr-TR"/>
        </w:rPr>
        <w:t xml:space="preserve"> tek sorun, sıfat ve eylemlerde olumsuzluk bildiren "önek" </w:t>
      </w:r>
      <w:proofErr w:type="spellStart"/>
      <w:r w:rsidRPr="00E46AF7">
        <w:rPr>
          <w:rFonts w:ascii="Verdana" w:eastAsia="Times New Roman" w:hAnsi="Verdana" w:cs="Times New Roman"/>
          <w:sz w:val="20"/>
          <w:szCs w:val="20"/>
          <w:lang w:eastAsia="tr-TR"/>
        </w:rPr>
        <w:t>lerin</w:t>
      </w:r>
      <w:proofErr w:type="spellEnd"/>
      <w:r w:rsidRPr="00E46AF7">
        <w:rPr>
          <w:rFonts w:ascii="Verdana" w:eastAsia="Times New Roman" w:hAnsi="Verdana" w:cs="Times New Roman"/>
          <w:sz w:val="20"/>
          <w:szCs w:val="20"/>
          <w:lang w:eastAsia="tr-TR"/>
        </w:rPr>
        <w:t xml:space="preserve"> olmayışıdır: anormal, </w:t>
      </w:r>
      <w:proofErr w:type="spellStart"/>
      <w:r w:rsidRPr="00E46AF7">
        <w:rPr>
          <w:rFonts w:ascii="Verdana" w:eastAsia="Times New Roman" w:hAnsi="Verdana" w:cs="Times New Roman"/>
          <w:sz w:val="20"/>
          <w:szCs w:val="20"/>
          <w:lang w:eastAsia="tr-TR"/>
        </w:rPr>
        <w:t>antifiriz</w:t>
      </w:r>
      <w:proofErr w:type="spellEnd"/>
      <w:r w:rsidRPr="00E46AF7">
        <w:rPr>
          <w:rFonts w:ascii="Verdana" w:eastAsia="Times New Roman" w:hAnsi="Verdana" w:cs="Times New Roman"/>
          <w:sz w:val="20"/>
          <w:szCs w:val="20"/>
          <w:lang w:eastAsia="tr-TR"/>
        </w:rPr>
        <w:t xml:space="preserve">, otoriter, otorite, ladini... </w:t>
      </w:r>
      <w:proofErr w:type="gramStart"/>
      <w:r w:rsidRPr="00E46AF7">
        <w:rPr>
          <w:rFonts w:ascii="Verdana" w:eastAsia="Times New Roman" w:hAnsi="Verdana" w:cs="Times New Roman"/>
          <w:sz w:val="20"/>
          <w:szCs w:val="20"/>
          <w:lang w:eastAsia="tr-TR"/>
        </w:rPr>
        <w:t>gibi</w:t>
      </w:r>
      <w:proofErr w:type="gramEnd"/>
      <w:r w:rsidRPr="00E46AF7">
        <w:rPr>
          <w:rFonts w:ascii="Verdana" w:eastAsia="Times New Roman" w:hAnsi="Verdana" w:cs="Times New Roman"/>
          <w:sz w:val="20"/>
          <w:szCs w:val="20"/>
          <w:lang w:eastAsia="tr-TR"/>
        </w:rPr>
        <w:t xml:space="preserve">. Bu bir engel alarak görülse de istenirse ve çaba harcanırsa, olumsuzluk bildiren önek almış kavramlar da kolaylıkla karşılanabilir: dindışı, donmaönler, </w:t>
      </w:r>
      <w:proofErr w:type="spellStart"/>
      <w:r w:rsidRPr="00E46AF7">
        <w:rPr>
          <w:rFonts w:ascii="Verdana" w:eastAsia="Times New Roman" w:hAnsi="Verdana" w:cs="Times New Roman"/>
          <w:sz w:val="20"/>
          <w:szCs w:val="20"/>
          <w:lang w:eastAsia="tr-TR"/>
        </w:rPr>
        <w:t>sözdinletir</w:t>
      </w:r>
      <w:proofErr w:type="spellEnd"/>
      <w:r w:rsidRPr="00E46AF7">
        <w:rPr>
          <w:rFonts w:ascii="Verdana" w:eastAsia="Times New Roman" w:hAnsi="Verdana" w:cs="Times New Roman"/>
          <w:sz w:val="20"/>
          <w:szCs w:val="20"/>
          <w:lang w:eastAsia="tr-TR"/>
        </w:rPr>
        <w:t>, yetke</w:t>
      </w:r>
      <w:proofErr w:type="gramStart"/>
      <w:r w:rsidRPr="00E46AF7">
        <w:rPr>
          <w:rFonts w:ascii="Verdana" w:eastAsia="Times New Roman" w:hAnsi="Verdana" w:cs="Times New Roman"/>
          <w:sz w:val="20"/>
          <w:szCs w:val="20"/>
          <w:lang w:eastAsia="tr-TR"/>
        </w:rPr>
        <w:t>....</w:t>
      </w:r>
      <w:proofErr w:type="gramEnd"/>
      <w:r w:rsidRPr="00E46AF7">
        <w:rPr>
          <w:rFonts w:ascii="Verdana" w:eastAsia="Times New Roman" w:hAnsi="Verdana" w:cs="Times New Roman"/>
          <w:sz w:val="20"/>
          <w:szCs w:val="20"/>
          <w:lang w:eastAsia="tr-TR"/>
        </w:rPr>
        <w:t xml:space="preserve"> </w:t>
      </w:r>
      <w:proofErr w:type="gramStart"/>
      <w:r w:rsidRPr="00E46AF7">
        <w:rPr>
          <w:rFonts w:ascii="Verdana" w:eastAsia="Times New Roman" w:hAnsi="Verdana" w:cs="Times New Roman"/>
          <w:sz w:val="20"/>
          <w:szCs w:val="20"/>
          <w:lang w:eastAsia="tr-TR"/>
        </w:rPr>
        <w:t>gibi</w:t>
      </w:r>
      <w:proofErr w:type="gramEnd"/>
      <w:r w:rsidRPr="00E46AF7">
        <w:rPr>
          <w:rFonts w:ascii="Verdana" w:eastAsia="Times New Roman" w:hAnsi="Verdana" w:cs="Times New Roman"/>
          <w:sz w:val="20"/>
          <w:szCs w:val="20"/>
          <w:lang w:eastAsia="tr-TR"/>
        </w:rPr>
        <w:t xml:space="preserve">. Şu anda gündemde olan yazım kargaşası ve sorunu dil konusunda yaşanan yetke boşluğundan kaynaklanmaktadır. Atatürk'ün kurduğu TDK tarafından 1980'e gelene kadar yapılan dil çalışmaları sonucu </w:t>
      </w:r>
      <w:r w:rsidRPr="00E46AF7">
        <w:rPr>
          <w:rFonts w:ascii="Verdana" w:eastAsia="Times New Roman" w:hAnsi="Verdana" w:cs="Times New Roman"/>
          <w:b/>
          <w:bCs/>
          <w:sz w:val="20"/>
          <w:szCs w:val="20"/>
          <w:lang w:eastAsia="tr-TR"/>
        </w:rPr>
        <w:t>100</w:t>
      </w:r>
      <w:r w:rsidRPr="00E46AF7">
        <w:rPr>
          <w:rFonts w:ascii="Verdana" w:eastAsia="Times New Roman" w:hAnsi="Verdana" w:cs="Times New Roman"/>
          <w:sz w:val="20"/>
          <w:szCs w:val="20"/>
          <w:lang w:eastAsia="tr-TR"/>
        </w:rPr>
        <w:t xml:space="preserve">'e yakın terim sözlüğü yayımlanmış, aşağı yukarı </w:t>
      </w:r>
      <w:r w:rsidRPr="00E46AF7">
        <w:rPr>
          <w:rFonts w:ascii="Verdana" w:eastAsia="Times New Roman" w:hAnsi="Verdana" w:cs="Times New Roman"/>
          <w:b/>
          <w:bCs/>
          <w:sz w:val="20"/>
          <w:szCs w:val="20"/>
          <w:lang w:eastAsia="tr-TR"/>
        </w:rPr>
        <w:t>100.000</w:t>
      </w:r>
      <w:r w:rsidRPr="00E46AF7">
        <w:rPr>
          <w:rFonts w:ascii="Verdana" w:eastAsia="Times New Roman" w:hAnsi="Verdana" w:cs="Times New Roman"/>
          <w:sz w:val="20"/>
          <w:szCs w:val="20"/>
          <w:lang w:eastAsia="tr-TR"/>
        </w:rPr>
        <w:t>'e yakın terim açıklamalı olarak karşılanmıştır. Üretilen pek çok terim günümüzde bilim dallarında kullanılmaktadır. Zooloji, Botanik, Sinema, Masatopu, Matematik, Fizik, Kimya</w:t>
      </w:r>
      <w:proofErr w:type="gramStart"/>
      <w:r w:rsidRPr="00E46AF7">
        <w:rPr>
          <w:rFonts w:ascii="Verdana" w:eastAsia="Times New Roman" w:hAnsi="Verdana" w:cs="Times New Roman"/>
          <w:sz w:val="20"/>
          <w:szCs w:val="20"/>
          <w:lang w:eastAsia="tr-TR"/>
        </w:rPr>
        <w:t>....</w:t>
      </w:r>
      <w:proofErr w:type="gramEnd"/>
      <w:r w:rsidRPr="00E46AF7">
        <w:rPr>
          <w:rFonts w:ascii="Verdana" w:eastAsia="Times New Roman" w:hAnsi="Verdana" w:cs="Times New Roman"/>
          <w:sz w:val="20"/>
          <w:szCs w:val="20"/>
          <w:lang w:eastAsia="tr-TR"/>
        </w:rPr>
        <w:t xml:space="preserve"> Terimleri Sözlükleri bunlardan bazılarıdır. Demek ki bu işi başarmak olasıdır.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Hiçbir dil, zengin bir dil olarak doğmamıştır; tüm diller ancak zamanla işlenip geliştirilerek bilim ve sanat dili haline getirilebilirler</w:t>
      </w:r>
      <w:r w:rsidRPr="00E46AF7">
        <w:rPr>
          <w:rFonts w:ascii="Verdana" w:eastAsia="Times New Roman" w:hAnsi="Verdana" w:cs="Times New Roman"/>
          <w:sz w:val="20"/>
          <w:szCs w:val="20"/>
          <w:lang w:eastAsia="tr-TR"/>
        </w:rPr>
        <w:t xml:space="preserve">. Toplumların gereksinimi ve </w:t>
      </w:r>
      <w:proofErr w:type="spellStart"/>
      <w:r w:rsidRPr="00E46AF7">
        <w:rPr>
          <w:rFonts w:ascii="Verdana" w:eastAsia="Times New Roman" w:hAnsi="Verdana" w:cs="Times New Roman"/>
          <w:sz w:val="20"/>
          <w:szCs w:val="20"/>
          <w:lang w:eastAsia="tr-TR"/>
        </w:rPr>
        <w:t>teknikbilimdeki</w:t>
      </w:r>
      <w:proofErr w:type="spellEnd"/>
      <w:r w:rsidRPr="00E46AF7">
        <w:rPr>
          <w:rFonts w:ascii="Verdana" w:eastAsia="Times New Roman" w:hAnsi="Verdana" w:cs="Times New Roman"/>
          <w:sz w:val="20"/>
          <w:szCs w:val="20"/>
          <w:lang w:eastAsia="tr-TR"/>
        </w:rPr>
        <w:t xml:space="preserve"> gelişmeler de bunu zorunlu kılar. Bilim diline sahip olabilme gereğini duyan her ulus, yeni sözcükler üretme işini başarma yeteneğini kazanmalıdır. Çünkü sürekli olarak yeni kavramlara, terimlere gereksinim duyulur. </w:t>
      </w:r>
      <w:r w:rsidRPr="00E46AF7">
        <w:rPr>
          <w:rFonts w:ascii="Verdana" w:eastAsia="Times New Roman" w:hAnsi="Verdana" w:cs="Times New Roman"/>
          <w:b/>
          <w:bCs/>
          <w:sz w:val="20"/>
          <w:szCs w:val="20"/>
          <w:lang w:eastAsia="tr-TR"/>
        </w:rPr>
        <w:t>Bu konuda bilimle uğraşanlara da büyük sorumluluk düşer</w:t>
      </w:r>
      <w:r w:rsidRPr="00E46AF7">
        <w:rPr>
          <w:rFonts w:ascii="Verdana" w:eastAsia="Times New Roman" w:hAnsi="Verdana" w:cs="Times New Roman"/>
          <w:sz w:val="20"/>
          <w:szCs w:val="20"/>
          <w:lang w:eastAsia="tr-TR"/>
        </w:rPr>
        <w:t xml:space="preserve">. Çünkü bilim adamı düşünen, düşüncenin yollarını bilen ve toplumun kültür yapısını temsil eden aydın kişidir. Bunun için bulunduğu toplumda çok özel bir konumu vardır. </w:t>
      </w:r>
      <w:r w:rsidRPr="00E46AF7">
        <w:rPr>
          <w:rFonts w:ascii="Verdana" w:eastAsia="Times New Roman" w:hAnsi="Verdana" w:cs="Times New Roman"/>
          <w:b/>
          <w:bCs/>
          <w:sz w:val="20"/>
          <w:szCs w:val="20"/>
          <w:lang w:eastAsia="tr-TR"/>
        </w:rPr>
        <w:t>Aydın kişilerde de anadili bilincinin olması çok doğaldır</w:t>
      </w:r>
      <w:r w:rsidRPr="00E46AF7">
        <w:rPr>
          <w:rFonts w:ascii="Verdana" w:eastAsia="Times New Roman" w:hAnsi="Verdana" w:cs="Times New Roman"/>
          <w:sz w:val="20"/>
          <w:szCs w:val="20"/>
          <w:lang w:eastAsia="tr-TR"/>
        </w:rPr>
        <w:t xml:space="preserve">. Bilimsel yapıtların toplumun düşünce yapısını ve kültürünü geliştirdiği göz önüne alınacak olursa, bilimsel yapıtlardaki bilgilerin, doğru bir dille ve olabildiğince Türkçe ile aktarılmasının da önemi ortaya çıkar. </w:t>
      </w:r>
      <w:r w:rsidRPr="00E46AF7">
        <w:rPr>
          <w:rFonts w:ascii="Verdana" w:eastAsia="Times New Roman" w:hAnsi="Verdana" w:cs="Times New Roman"/>
          <w:b/>
          <w:bCs/>
          <w:sz w:val="20"/>
          <w:szCs w:val="20"/>
          <w:lang w:eastAsia="tr-TR"/>
        </w:rPr>
        <w:t xml:space="preserve">Bilgilerin öneminin </w:t>
      </w:r>
      <w:proofErr w:type="spellStart"/>
      <w:r w:rsidRPr="00E46AF7">
        <w:rPr>
          <w:rFonts w:ascii="Verdana" w:eastAsia="Times New Roman" w:hAnsi="Verdana" w:cs="Times New Roman"/>
          <w:b/>
          <w:bCs/>
          <w:sz w:val="20"/>
          <w:szCs w:val="20"/>
          <w:lang w:eastAsia="tr-TR"/>
        </w:rPr>
        <w:t>yanısıra</w:t>
      </w:r>
      <w:proofErr w:type="spellEnd"/>
      <w:r w:rsidRPr="00E46AF7">
        <w:rPr>
          <w:rFonts w:ascii="Verdana" w:eastAsia="Times New Roman" w:hAnsi="Verdana" w:cs="Times New Roman"/>
          <w:b/>
          <w:bCs/>
          <w:sz w:val="20"/>
          <w:szCs w:val="20"/>
          <w:lang w:eastAsia="tr-TR"/>
        </w:rPr>
        <w:t xml:space="preserve"> dilin </w:t>
      </w:r>
      <w:proofErr w:type="gramStart"/>
      <w:r w:rsidRPr="00E46AF7">
        <w:rPr>
          <w:rFonts w:ascii="Verdana" w:eastAsia="Times New Roman" w:hAnsi="Verdana" w:cs="Times New Roman"/>
          <w:b/>
          <w:bCs/>
          <w:sz w:val="20"/>
          <w:szCs w:val="20"/>
          <w:lang w:eastAsia="tr-TR"/>
        </w:rPr>
        <w:t>kullanım,</w:t>
      </w:r>
      <w:proofErr w:type="gramEnd"/>
      <w:r w:rsidRPr="00E46AF7">
        <w:rPr>
          <w:rFonts w:ascii="Verdana" w:eastAsia="Times New Roman" w:hAnsi="Verdana" w:cs="Times New Roman"/>
          <w:b/>
          <w:bCs/>
          <w:sz w:val="20"/>
          <w:szCs w:val="20"/>
          <w:lang w:eastAsia="tr-TR"/>
        </w:rPr>
        <w:t xml:space="preserve"> ve dil kurallarına göre yazılmaları da önem taşır</w:t>
      </w:r>
      <w:r w:rsidRPr="00E46AF7">
        <w:rPr>
          <w:rFonts w:ascii="Verdana" w:eastAsia="Times New Roman" w:hAnsi="Verdana" w:cs="Times New Roman"/>
          <w:sz w:val="20"/>
          <w:szCs w:val="20"/>
          <w:lang w:eastAsia="tr-TR"/>
        </w:rPr>
        <w:t xml:space="preserve">. Bilim adamlarından bir edebiyatçı gibi güzel yazmaları beklenemez; ama doğru, anlaşılır ve olabildiğince Türkçe yazmaları, dillerine gereken önemi göstermeleri ve bilim dilinin gelişmesine katkıda bulunmaları beklenmelidir. İşte bu bilinci taşıyan, Türkçeyi bilim ve eğitim dili olarak kullanmanın gereğine inanan ve bu yolda yoğun çalışmalar yapan bilim adamları hemen </w:t>
      </w:r>
      <w:proofErr w:type="spellStart"/>
      <w:r w:rsidRPr="00E46AF7">
        <w:rPr>
          <w:rFonts w:ascii="Verdana" w:eastAsia="Times New Roman" w:hAnsi="Verdana" w:cs="Times New Roman"/>
          <w:sz w:val="20"/>
          <w:szCs w:val="20"/>
          <w:lang w:eastAsia="tr-TR"/>
        </w:rPr>
        <w:t>hemen</w:t>
      </w:r>
      <w:proofErr w:type="spellEnd"/>
      <w:r w:rsidRPr="00E46AF7">
        <w:rPr>
          <w:rFonts w:ascii="Verdana" w:eastAsia="Times New Roman" w:hAnsi="Verdana" w:cs="Times New Roman"/>
          <w:sz w:val="20"/>
          <w:szCs w:val="20"/>
          <w:lang w:eastAsia="tr-TR"/>
        </w:rPr>
        <w:t xml:space="preserve"> hiçbir bilim dalında eksik değildir. Kullandığı kavramları </w:t>
      </w:r>
      <w:r w:rsidRPr="00E46AF7">
        <w:rPr>
          <w:rFonts w:ascii="Verdana" w:eastAsia="Times New Roman" w:hAnsi="Verdana" w:cs="Times New Roman"/>
          <w:b/>
          <w:bCs/>
          <w:sz w:val="20"/>
          <w:szCs w:val="20"/>
          <w:lang w:eastAsia="tr-TR"/>
        </w:rPr>
        <w:t>Türk düşünce sistemi içerisinde yeniden yaratan "dil işçisi" bilim adamlarının sayısı küçümsenemeyecek kadar çoktur</w:t>
      </w:r>
      <w:r w:rsidRPr="00E46AF7">
        <w:rPr>
          <w:rFonts w:ascii="Verdana" w:eastAsia="Times New Roman" w:hAnsi="Verdana" w:cs="Times New Roman"/>
          <w:sz w:val="20"/>
          <w:szCs w:val="20"/>
          <w:lang w:eastAsia="tr-TR"/>
        </w:rPr>
        <w:t>. İTÜ, tarihinin her evresinde ve her bilim dalında bu sorumluluğunun bilincinde olan bilim adamları, dilimize yabancı dillerden giren sayısız terimi Türkçeleştirmiş; bilim diline yerleşmesinde katkıda bulunmuşlardır. Bu anlayışla 1992-93 öğretim yılında İTÜ Rektörlüğünce "</w:t>
      </w:r>
      <w:r w:rsidRPr="00E46AF7">
        <w:rPr>
          <w:rFonts w:ascii="Verdana" w:eastAsia="Times New Roman" w:hAnsi="Verdana" w:cs="Times New Roman"/>
          <w:b/>
          <w:bCs/>
          <w:sz w:val="20"/>
          <w:szCs w:val="20"/>
          <w:lang w:eastAsia="tr-TR"/>
        </w:rPr>
        <w:t>İTÜ Terim Hazırlama Çalışmalarını Yürütme Komisyonu</w:t>
      </w:r>
      <w:r w:rsidRPr="00E46AF7">
        <w:rPr>
          <w:rFonts w:ascii="Verdana" w:eastAsia="Times New Roman" w:hAnsi="Verdana" w:cs="Times New Roman"/>
          <w:sz w:val="20"/>
          <w:szCs w:val="20"/>
          <w:lang w:eastAsia="tr-TR"/>
        </w:rPr>
        <w:t xml:space="preserve">" kurulmuştur. </w:t>
      </w:r>
      <w:proofErr w:type="gramStart"/>
      <w:r w:rsidRPr="00E46AF7">
        <w:rPr>
          <w:rFonts w:ascii="Verdana" w:eastAsia="Times New Roman" w:hAnsi="Verdana" w:cs="Times New Roman"/>
          <w:sz w:val="20"/>
          <w:szCs w:val="20"/>
          <w:lang w:eastAsia="tr-TR"/>
        </w:rPr>
        <w:t xml:space="preserve">Üyesi bulunduğum ve çalışmalarını yürütme çabasında olduğum bu komisyonun amacı: </w:t>
      </w:r>
      <w:proofErr w:type="spellStart"/>
      <w:r w:rsidRPr="00E46AF7">
        <w:rPr>
          <w:rFonts w:ascii="Verdana" w:eastAsia="Times New Roman" w:hAnsi="Verdana" w:cs="Times New Roman"/>
          <w:sz w:val="20"/>
          <w:szCs w:val="20"/>
          <w:lang w:eastAsia="tr-TR"/>
        </w:rPr>
        <w:t>iTÜ'de</w:t>
      </w:r>
      <w:proofErr w:type="spellEnd"/>
      <w:r w:rsidRPr="00E46AF7">
        <w:rPr>
          <w:rFonts w:ascii="Verdana" w:eastAsia="Times New Roman" w:hAnsi="Verdana" w:cs="Times New Roman"/>
          <w:sz w:val="20"/>
          <w:szCs w:val="20"/>
          <w:lang w:eastAsia="tr-TR"/>
        </w:rPr>
        <w:t xml:space="preserve"> Türkçesi üretilmiş ve kullanılmakta olan </w:t>
      </w:r>
      <w:proofErr w:type="spellStart"/>
      <w:r w:rsidRPr="00E46AF7">
        <w:rPr>
          <w:rFonts w:ascii="Verdana" w:eastAsia="Times New Roman" w:hAnsi="Verdana" w:cs="Times New Roman"/>
          <w:sz w:val="20"/>
          <w:szCs w:val="20"/>
          <w:lang w:eastAsia="tr-TR"/>
        </w:rPr>
        <w:t>teknikbilim</w:t>
      </w:r>
      <w:proofErr w:type="spellEnd"/>
      <w:r w:rsidRPr="00E46AF7">
        <w:rPr>
          <w:rFonts w:ascii="Verdana" w:eastAsia="Times New Roman" w:hAnsi="Verdana" w:cs="Times New Roman"/>
          <w:sz w:val="20"/>
          <w:szCs w:val="20"/>
          <w:lang w:eastAsia="tr-TR"/>
        </w:rPr>
        <w:t xml:space="preserve"> terimlerini saptamak; </w:t>
      </w:r>
      <w:proofErr w:type="spellStart"/>
      <w:r w:rsidRPr="00E46AF7">
        <w:rPr>
          <w:rFonts w:ascii="Verdana" w:eastAsia="Times New Roman" w:hAnsi="Verdana" w:cs="Times New Roman"/>
          <w:sz w:val="20"/>
          <w:szCs w:val="20"/>
          <w:lang w:eastAsia="tr-TR"/>
        </w:rPr>
        <w:t>iTÜ'de</w:t>
      </w:r>
      <w:proofErr w:type="spellEnd"/>
      <w:r w:rsidRPr="00E46AF7">
        <w:rPr>
          <w:rFonts w:ascii="Verdana" w:eastAsia="Times New Roman" w:hAnsi="Verdana" w:cs="Times New Roman"/>
          <w:sz w:val="20"/>
          <w:szCs w:val="20"/>
          <w:lang w:eastAsia="tr-TR"/>
        </w:rPr>
        <w:t xml:space="preserve"> terim birliği sağlamak; dilimize </w:t>
      </w:r>
      <w:proofErr w:type="spellStart"/>
      <w:r w:rsidRPr="00E46AF7">
        <w:rPr>
          <w:rFonts w:ascii="Verdana" w:eastAsia="Times New Roman" w:hAnsi="Verdana" w:cs="Times New Roman"/>
          <w:sz w:val="20"/>
          <w:szCs w:val="20"/>
          <w:lang w:eastAsia="tr-TR"/>
        </w:rPr>
        <w:t>hergün</w:t>
      </w:r>
      <w:proofErr w:type="spellEnd"/>
      <w:r w:rsidRPr="00E46AF7">
        <w:rPr>
          <w:rFonts w:ascii="Verdana" w:eastAsia="Times New Roman" w:hAnsi="Verdana" w:cs="Times New Roman"/>
          <w:sz w:val="20"/>
          <w:szCs w:val="20"/>
          <w:lang w:eastAsia="tr-TR"/>
        </w:rPr>
        <w:t xml:space="preserve"> girmekte olan çok sayıda terime karşılık üretmek için</w:t>
      </w:r>
      <w:r w:rsidRPr="00E46AF7">
        <w:rPr>
          <w:rFonts w:ascii="Verdana" w:eastAsia="Times New Roman" w:hAnsi="Verdana" w:cs="Times New Roman"/>
          <w:i/>
          <w:iCs/>
          <w:sz w:val="20"/>
          <w:szCs w:val="20"/>
          <w:lang w:eastAsia="tr-TR"/>
        </w:rPr>
        <w:t>,</w:t>
      </w:r>
      <w:r w:rsidRPr="00E46AF7">
        <w:rPr>
          <w:rFonts w:ascii="Verdana" w:eastAsia="Times New Roman" w:hAnsi="Verdana" w:cs="Times New Roman"/>
          <w:sz w:val="20"/>
          <w:szCs w:val="20"/>
          <w:lang w:eastAsia="tr-TR"/>
        </w:rPr>
        <w:t xml:space="preserve"> çalışma yapacak olan bilim adamları ile bilgisayar destekli iletişim kurmak; her bilim dalı için "</w:t>
      </w:r>
      <w:r w:rsidRPr="00E46AF7">
        <w:rPr>
          <w:rFonts w:ascii="Verdana" w:eastAsia="Times New Roman" w:hAnsi="Verdana" w:cs="Times New Roman"/>
          <w:b/>
          <w:bCs/>
          <w:sz w:val="20"/>
          <w:szCs w:val="20"/>
          <w:lang w:eastAsia="tr-TR"/>
        </w:rPr>
        <w:t xml:space="preserve">İTÜ </w:t>
      </w:r>
      <w:proofErr w:type="spellStart"/>
      <w:r w:rsidRPr="00E46AF7">
        <w:rPr>
          <w:rFonts w:ascii="Verdana" w:eastAsia="Times New Roman" w:hAnsi="Verdana" w:cs="Times New Roman"/>
          <w:b/>
          <w:bCs/>
          <w:sz w:val="20"/>
          <w:szCs w:val="20"/>
          <w:lang w:eastAsia="tr-TR"/>
        </w:rPr>
        <w:t>Teknikbilim</w:t>
      </w:r>
      <w:proofErr w:type="spellEnd"/>
      <w:r w:rsidRPr="00E46AF7">
        <w:rPr>
          <w:rFonts w:ascii="Verdana" w:eastAsia="Times New Roman" w:hAnsi="Verdana" w:cs="Times New Roman"/>
          <w:b/>
          <w:bCs/>
          <w:sz w:val="20"/>
          <w:szCs w:val="20"/>
          <w:lang w:eastAsia="tr-TR"/>
        </w:rPr>
        <w:t xml:space="preserve"> Terimleri Sözlüğü</w:t>
      </w:r>
      <w:r w:rsidRPr="00E46AF7">
        <w:rPr>
          <w:rFonts w:ascii="Verdana" w:eastAsia="Times New Roman" w:hAnsi="Verdana" w:cs="Times New Roman"/>
          <w:sz w:val="20"/>
          <w:szCs w:val="20"/>
          <w:lang w:eastAsia="tr-TR"/>
        </w:rPr>
        <w:t xml:space="preserve">" hazırlamak; çalışmaları sürekli ve sistemli bir hale getirmek ve belli bir </w:t>
      </w:r>
      <w:proofErr w:type="spellStart"/>
      <w:r w:rsidRPr="00E46AF7">
        <w:rPr>
          <w:rFonts w:ascii="Verdana" w:eastAsia="Times New Roman" w:hAnsi="Verdana" w:cs="Times New Roman"/>
          <w:sz w:val="20"/>
          <w:szCs w:val="20"/>
          <w:lang w:eastAsia="tr-TR"/>
        </w:rPr>
        <w:t>aşamsdan</w:t>
      </w:r>
      <w:proofErr w:type="spellEnd"/>
      <w:r w:rsidRPr="00E46AF7">
        <w:rPr>
          <w:rFonts w:ascii="Verdana" w:eastAsia="Times New Roman" w:hAnsi="Verdana" w:cs="Times New Roman"/>
          <w:sz w:val="20"/>
          <w:szCs w:val="20"/>
          <w:lang w:eastAsia="tr-TR"/>
        </w:rPr>
        <w:t xml:space="preserve"> sonra ilgili kurum ve kuruluşlarla iletişime geçmektir. </w:t>
      </w:r>
      <w:proofErr w:type="gramEnd"/>
      <w:r w:rsidRPr="00E46AF7">
        <w:rPr>
          <w:rFonts w:ascii="Verdana" w:eastAsia="Times New Roman" w:hAnsi="Verdana" w:cs="Times New Roman"/>
          <w:sz w:val="20"/>
          <w:szCs w:val="20"/>
          <w:lang w:eastAsia="tr-TR"/>
        </w:rPr>
        <w:t>Bu amaçlara ulaşabilmek için tarafımdan, cep kitapçığı boyutunda olan terim yapma yollarını ve yapım eklerini içeren "</w:t>
      </w:r>
      <w:r w:rsidRPr="00E46AF7">
        <w:rPr>
          <w:rFonts w:ascii="Verdana" w:eastAsia="Times New Roman" w:hAnsi="Verdana" w:cs="Times New Roman"/>
          <w:b/>
          <w:bCs/>
          <w:sz w:val="20"/>
          <w:szCs w:val="20"/>
          <w:lang w:eastAsia="tr-TR"/>
        </w:rPr>
        <w:t>Terim Hazırlama Kılavuzu</w:t>
      </w:r>
      <w:r w:rsidRPr="00E46AF7">
        <w:rPr>
          <w:rFonts w:ascii="Verdana" w:eastAsia="Times New Roman" w:hAnsi="Verdana" w:cs="Times New Roman"/>
          <w:sz w:val="20"/>
          <w:szCs w:val="20"/>
          <w:lang w:eastAsia="tr-TR"/>
        </w:rPr>
        <w:t xml:space="preserve">" yazılmış; Kitapçığın Bilgi işlem Merkezince (BİM) bilgisayar programı yapılmış; İTÜ Rektörlüğünce çoğaltılan kitap ve terim fişleri, Fakülte Terim Komisyonu Başkanları (FTKB) tarafından bilim adamlarına ulaştırılmıştır. </w:t>
      </w:r>
      <w:r w:rsidRPr="00E46AF7">
        <w:rPr>
          <w:rFonts w:ascii="Verdana" w:eastAsia="Times New Roman" w:hAnsi="Verdana" w:cs="Times New Roman"/>
          <w:sz w:val="20"/>
          <w:szCs w:val="20"/>
          <w:lang w:eastAsia="tr-TR"/>
        </w:rPr>
        <w:lastRenderedPageBreak/>
        <w:t xml:space="preserve">Fakültelerde üretilen terimler, </w:t>
      </w:r>
      <w:proofErr w:type="spellStart"/>
      <w:r w:rsidRPr="00E46AF7">
        <w:rPr>
          <w:rFonts w:ascii="Verdana" w:eastAsia="Times New Roman" w:hAnsi="Verdana" w:cs="Times New Roman"/>
          <w:sz w:val="20"/>
          <w:szCs w:val="20"/>
          <w:lang w:eastAsia="tr-TR"/>
        </w:rPr>
        <w:t>FTKB'de</w:t>
      </w:r>
      <w:proofErr w:type="spellEnd"/>
      <w:r w:rsidRPr="00E46AF7">
        <w:rPr>
          <w:rFonts w:ascii="Verdana" w:eastAsia="Times New Roman" w:hAnsi="Verdana" w:cs="Times New Roman"/>
          <w:sz w:val="20"/>
          <w:szCs w:val="20"/>
          <w:lang w:eastAsia="tr-TR"/>
        </w:rPr>
        <w:t xml:space="preserve"> toplanmakta; sonra </w:t>
      </w:r>
      <w:proofErr w:type="spellStart"/>
      <w:r w:rsidRPr="00E46AF7">
        <w:rPr>
          <w:rFonts w:ascii="Verdana" w:eastAsia="Times New Roman" w:hAnsi="Verdana" w:cs="Times New Roman"/>
          <w:sz w:val="20"/>
          <w:szCs w:val="20"/>
          <w:lang w:eastAsia="tr-TR"/>
        </w:rPr>
        <w:t>BİM'e</w:t>
      </w:r>
      <w:proofErr w:type="spellEnd"/>
      <w:r w:rsidRPr="00E46AF7">
        <w:rPr>
          <w:rFonts w:ascii="Verdana" w:eastAsia="Times New Roman" w:hAnsi="Verdana" w:cs="Times New Roman"/>
          <w:sz w:val="20"/>
          <w:szCs w:val="20"/>
          <w:lang w:eastAsia="tr-TR"/>
        </w:rPr>
        <w:t xml:space="preserve"> iletilmektedir. Amacımız; </w:t>
      </w:r>
      <w:proofErr w:type="spellStart"/>
      <w:r w:rsidRPr="00E46AF7">
        <w:rPr>
          <w:rFonts w:ascii="Verdana" w:eastAsia="Times New Roman" w:hAnsi="Verdana" w:cs="Times New Roman"/>
          <w:sz w:val="20"/>
          <w:szCs w:val="20"/>
          <w:lang w:eastAsia="tr-TR"/>
        </w:rPr>
        <w:t>BİM'de</w:t>
      </w:r>
      <w:proofErr w:type="spellEnd"/>
      <w:r w:rsidRPr="00E46AF7">
        <w:rPr>
          <w:rFonts w:ascii="Verdana" w:eastAsia="Times New Roman" w:hAnsi="Verdana" w:cs="Times New Roman"/>
          <w:sz w:val="20"/>
          <w:szCs w:val="20"/>
          <w:lang w:eastAsia="tr-TR"/>
        </w:rPr>
        <w:t xml:space="preserve"> toplanan ve dile uygunluğu açısından incelenen terimleri fasiküller halinde yayımlayıp önce üniversite içerisinde beğeniye ve kullanıma sunmaktır.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Türkçeleştirme çalışmasında, Türkçeleştirilecek terimler saptanırken şöyle bir yol izlenilmesi uygun görülmüştür: </w:t>
      </w:r>
      <w:r w:rsidRPr="00E46AF7">
        <w:rPr>
          <w:rFonts w:ascii="Verdana" w:eastAsia="Times New Roman" w:hAnsi="Verdana" w:cs="Times New Roman"/>
          <w:b/>
          <w:bCs/>
          <w:sz w:val="20"/>
          <w:szCs w:val="20"/>
          <w:lang w:eastAsia="tr-TR"/>
        </w:rPr>
        <w:t>Dilimize artık yerleşmiş, özellikle halk diline kadar inmiş olan terimlere karşılık önermeden önce, dilimize her gün girmekte olan çok sayıda terime hemen karşılık aranması düşünülmektedir</w:t>
      </w:r>
      <w:r w:rsidRPr="00E46AF7">
        <w:rPr>
          <w:rFonts w:ascii="Verdana" w:eastAsia="Times New Roman" w:hAnsi="Verdana" w:cs="Times New Roman"/>
          <w:sz w:val="20"/>
          <w:szCs w:val="20"/>
          <w:lang w:eastAsia="tr-TR"/>
        </w:rPr>
        <w:t>. Yabancı bir terim, bilim dilinde kullanılmadan önce karşılık üretilirse, önerilen sözcüğün tutma olasılığının yüksek olacağı bilinmektedir. Özellikle lisansüstü ve lisans düzeyinde sıkça kullanılan ve Türkçenin sözdizimine hiç uymayan terimlere (</w:t>
      </w:r>
      <w:proofErr w:type="spellStart"/>
      <w:r w:rsidRPr="00E46AF7">
        <w:rPr>
          <w:rFonts w:ascii="Verdana" w:eastAsia="Times New Roman" w:hAnsi="Verdana" w:cs="Times New Roman"/>
          <w:b/>
          <w:bCs/>
          <w:sz w:val="20"/>
          <w:szCs w:val="20"/>
          <w:lang w:eastAsia="tr-TR"/>
        </w:rPr>
        <w:t>spline</w:t>
      </w:r>
      <w:proofErr w:type="spellEnd"/>
      <w:r w:rsidRPr="00E46AF7">
        <w:rPr>
          <w:rFonts w:ascii="Verdana" w:eastAsia="Times New Roman" w:hAnsi="Verdana" w:cs="Times New Roman"/>
          <w:b/>
          <w:bCs/>
          <w:sz w:val="20"/>
          <w:szCs w:val="20"/>
          <w:lang w:eastAsia="tr-TR"/>
        </w:rPr>
        <w:t xml:space="preserve">, </w:t>
      </w:r>
      <w:proofErr w:type="spellStart"/>
      <w:r w:rsidRPr="00E46AF7">
        <w:rPr>
          <w:rFonts w:ascii="Verdana" w:eastAsia="Times New Roman" w:hAnsi="Verdana" w:cs="Times New Roman"/>
          <w:b/>
          <w:bCs/>
          <w:sz w:val="20"/>
          <w:szCs w:val="20"/>
          <w:lang w:eastAsia="tr-TR"/>
        </w:rPr>
        <w:t>aeroelasticity</w:t>
      </w:r>
      <w:proofErr w:type="spellEnd"/>
      <w:r w:rsidRPr="00E46AF7">
        <w:rPr>
          <w:rFonts w:ascii="Verdana" w:eastAsia="Times New Roman" w:hAnsi="Verdana" w:cs="Times New Roman"/>
          <w:b/>
          <w:bCs/>
          <w:sz w:val="20"/>
          <w:szCs w:val="20"/>
          <w:lang w:eastAsia="tr-TR"/>
        </w:rPr>
        <w:t xml:space="preserve">, </w:t>
      </w:r>
      <w:proofErr w:type="spellStart"/>
      <w:r w:rsidRPr="00E46AF7">
        <w:rPr>
          <w:rFonts w:ascii="Verdana" w:eastAsia="Times New Roman" w:hAnsi="Verdana" w:cs="Times New Roman"/>
          <w:b/>
          <w:bCs/>
          <w:sz w:val="20"/>
          <w:szCs w:val="20"/>
          <w:lang w:eastAsia="tr-TR"/>
        </w:rPr>
        <w:t>communucation</w:t>
      </w:r>
      <w:proofErr w:type="spellEnd"/>
      <w:r w:rsidRPr="00E46AF7">
        <w:rPr>
          <w:rFonts w:ascii="Verdana" w:eastAsia="Times New Roman" w:hAnsi="Verdana" w:cs="Times New Roman"/>
          <w:b/>
          <w:bCs/>
          <w:sz w:val="20"/>
          <w:szCs w:val="20"/>
          <w:lang w:eastAsia="tr-TR"/>
        </w:rPr>
        <w:t>...</w:t>
      </w:r>
      <w:r w:rsidRPr="00E46AF7">
        <w:rPr>
          <w:rFonts w:ascii="Verdana" w:eastAsia="Times New Roman" w:hAnsi="Verdana" w:cs="Times New Roman"/>
          <w:sz w:val="20"/>
          <w:szCs w:val="20"/>
          <w:lang w:eastAsia="tr-TR"/>
        </w:rPr>
        <w:t xml:space="preserve">) hemen karşılık aranmalı; bunlara öncelik tanınmalıdır. </w:t>
      </w:r>
      <w:r w:rsidRPr="00E46AF7">
        <w:rPr>
          <w:rFonts w:ascii="Verdana" w:eastAsia="Times New Roman" w:hAnsi="Verdana" w:cs="Times New Roman"/>
          <w:b/>
          <w:bCs/>
          <w:sz w:val="20"/>
          <w:szCs w:val="20"/>
          <w:lang w:eastAsia="tr-TR"/>
        </w:rPr>
        <w:t>Bu bir anlamda, Türkçeleştirme çalışmasında sondan başa; yeni gelenden dile yerleşmiş olanlara doğru, bir yol izlemek şeklinde olacaktır</w:t>
      </w:r>
      <w:r w:rsidRPr="00E46AF7">
        <w:rPr>
          <w:rFonts w:ascii="Verdana" w:eastAsia="Times New Roman" w:hAnsi="Verdana" w:cs="Times New Roman"/>
          <w:sz w:val="20"/>
          <w:szCs w:val="20"/>
          <w:lang w:eastAsia="tr-TR"/>
        </w:rPr>
        <w:t>.</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Bu yaklaşımla yabancı kökenli terimler şöyle öbeklendirilmiştir: Çok yeni ve az bilinen </w:t>
      </w:r>
      <w:r w:rsidRPr="00E46AF7">
        <w:rPr>
          <w:rFonts w:ascii="Verdana" w:eastAsia="Times New Roman" w:hAnsi="Verdana" w:cs="Times New Roman"/>
          <w:b/>
          <w:bCs/>
          <w:sz w:val="20"/>
          <w:szCs w:val="20"/>
          <w:lang w:eastAsia="tr-TR"/>
        </w:rPr>
        <w:t>(</w:t>
      </w:r>
      <w:proofErr w:type="spellStart"/>
      <w:r w:rsidRPr="00E46AF7">
        <w:rPr>
          <w:rFonts w:ascii="Verdana" w:eastAsia="Times New Roman" w:hAnsi="Verdana" w:cs="Times New Roman"/>
          <w:b/>
          <w:bCs/>
          <w:sz w:val="20"/>
          <w:szCs w:val="20"/>
          <w:lang w:eastAsia="tr-TR"/>
        </w:rPr>
        <w:t>cache</w:t>
      </w:r>
      <w:proofErr w:type="spellEnd"/>
      <w:r w:rsidRPr="00E46AF7">
        <w:rPr>
          <w:rFonts w:ascii="Verdana" w:eastAsia="Times New Roman" w:hAnsi="Verdana" w:cs="Times New Roman"/>
          <w:b/>
          <w:bCs/>
          <w:sz w:val="20"/>
          <w:szCs w:val="20"/>
          <w:lang w:eastAsia="tr-TR"/>
        </w:rPr>
        <w:t xml:space="preserve"> </w:t>
      </w:r>
      <w:proofErr w:type="spellStart"/>
      <w:r w:rsidRPr="00E46AF7">
        <w:rPr>
          <w:rFonts w:ascii="Verdana" w:eastAsia="Times New Roman" w:hAnsi="Verdana" w:cs="Times New Roman"/>
          <w:b/>
          <w:bCs/>
          <w:sz w:val="20"/>
          <w:szCs w:val="20"/>
          <w:lang w:eastAsia="tr-TR"/>
        </w:rPr>
        <w:t>memory</w:t>
      </w:r>
      <w:proofErr w:type="spellEnd"/>
      <w:r w:rsidRPr="00E46AF7">
        <w:rPr>
          <w:rFonts w:ascii="Verdana" w:eastAsia="Times New Roman" w:hAnsi="Verdana" w:cs="Times New Roman"/>
          <w:b/>
          <w:bCs/>
          <w:sz w:val="20"/>
          <w:szCs w:val="20"/>
          <w:lang w:eastAsia="tr-TR"/>
        </w:rPr>
        <w:t xml:space="preserve">, </w:t>
      </w:r>
      <w:proofErr w:type="spellStart"/>
      <w:r w:rsidRPr="00E46AF7">
        <w:rPr>
          <w:rFonts w:ascii="Verdana" w:eastAsia="Times New Roman" w:hAnsi="Verdana" w:cs="Times New Roman"/>
          <w:b/>
          <w:bCs/>
          <w:sz w:val="20"/>
          <w:szCs w:val="20"/>
          <w:lang w:eastAsia="tr-TR"/>
        </w:rPr>
        <w:t>resident</w:t>
      </w:r>
      <w:proofErr w:type="spellEnd"/>
      <w:r w:rsidRPr="00E46AF7">
        <w:rPr>
          <w:rFonts w:ascii="Verdana" w:eastAsia="Times New Roman" w:hAnsi="Verdana" w:cs="Times New Roman"/>
          <w:b/>
          <w:bCs/>
          <w:sz w:val="20"/>
          <w:szCs w:val="20"/>
          <w:lang w:eastAsia="tr-TR"/>
        </w:rPr>
        <w:t xml:space="preserve"> </w:t>
      </w:r>
      <w:proofErr w:type="spellStart"/>
      <w:r w:rsidRPr="00E46AF7">
        <w:rPr>
          <w:rFonts w:ascii="Verdana" w:eastAsia="Times New Roman" w:hAnsi="Verdana" w:cs="Times New Roman"/>
          <w:b/>
          <w:bCs/>
          <w:sz w:val="20"/>
          <w:szCs w:val="20"/>
          <w:lang w:eastAsia="tr-TR"/>
        </w:rPr>
        <w:t>memory</w:t>
      </w:r>
      <w:proofErr w:type="spellEnd"/>
      <w:r w:rsidRPr="00E46AF7">
        <w:rPr>
          <w:rFonts w:ascii="Verdana" w:eastAsia="Times New Roman" w:hAnsi="Verdana" w:cs="Times New Roman"/>
          <w:b/>
          <w:bCs/>
          <w:sz w:val="20"/>
          <w:szCs w:val="20"/>
          <w:lang w:eastAsia="tr-TR"/>
        </w:rPr>
        <w:t>);</w:t>
      </w:r>
      <w:r w:rsidRPr="00E46AF7">
        <w:rPr>
          <w:rFonts w:ascii="Verdana" w:eastAsia="Times New Roman" w:hAnsi="Verdana" w:cs="Times New Roman"/>
          <w:sz w:val="20"/>
          <w:szCs w:val="20"/>
          <w:lang w:eastAsia="tr-TR"/>
        </w:rPr>
        <w:t xml:space="preserve"> yeni ancak bilinen </w:t>
      </w:r>
      <w:r w:rsidRPr="00E46AF7">
        <w:rPr>
          <w:rFonts w:ascii="Verdana" w:eastAsia="Times New Roman" w:hAnsi="Verdana" w:cs="Times New Roman"/>
          <w:b/>
          <w:bCs/>
          <w:sz w:val="20"/>
          <w:szCs w:val="20"/>
          <w:lang w:eastAsia="tr-TR"/>
        </w:rPr>
        <w:t>(</w:t>
      </w:r>
      <w:proofErr w:type="spellStart"/>
      <w:r w:rsidRPr="00E46AF7">
        <w:rPr>
          <w:rFonts w:ascii="Verdana" w:eastAsia="Times New Roman" w:hAnsi="Verdana" w:cs="Times New Roman"/>
          <w:b/>
          <w:bCs/>
          <w:sz w:val="20"/>
          <w:szCs w:val="20"/>
          <w:lang w:eastAsia="tr-TR"/>
        </w:rPr>
        <w:t>harddisk</w:t>
      </w:r>
      <w:proofErr w:type="spellEnd"/>
      <w:r w:rsidRPr="00E46AF7">
        <w:rPr>
          <w:rFonts w:ascii="Verdana" w:eastAsia="Times New Roman" w:hAnsi="Verdana" w:cs="Times New Roman"/>
          <w:b/>
          <w:bCs/>
          <w:sz w:val="20"/>
          <w:szCs w:val="20"/>
          <w:lang w:eastAsia="tr-TR"/>
        </w:rPr>
        <w:t>);</w:t>
      </w:r>
      <w:r w:rsidRPr="00E46AF7">
        <w:rPr>
          <w:rFonts w:ascii="Verdana" w:eastAsia="Times New Roman" w:hAnsi="Verdana" w:cs="Times New Roman"/>
          <w:sz w:val="20"/>
          <w:szCs w:val="20"/>
          <w:lang w:eastAsia="tr-TR"/>
        </w:rPr>
        <w:t xml:space="preserve"> kemikleşmiş, dile yerleşmiş </w:t>
      </w:r>
      <w:r w:rsidRPr="00E46AF7">
        <w:rPr>
          <w:rFonts w:ascii="Verdana" w:eastAsia="Times New Roman" w:hAnsi="Verdana" w:cs="Times New Roman"/>
          <w:b/>
          <w:bCs/>
          <w:sz w:val="20"/>
          <w:szCs w:val="20"/>
          <w:lang w:eastAsia="tr-TR"/>
        </w:rPr>
        <w:t>(sistem, enerji, mukavemet</w:t>
      </w:r>
      <w:r w:rsidRPr="00E46AF7">
        <w:rPr>
          <w:rFonts w:ascii="Verdana" w:eastAsia="Times New Roman" w:hAnsi="Verdana" w:cs="Times New Roman"/>
          <w:sz w:val="20"/>
          <w:szCs w:val="20"/>
          <w:lang w:eastAsia="tr-TR"/>
        </w:rPr>
        <w:t xml:space="preserve">). Fakültelerde terim çalışmaları şimdilik ağır aksak yürüse de teknik bir üniversitede bu bilincin bulunması ve </w:t>
      </w:r>
      <w:r w:rsidRPr="00E46AF7">
        <w:rPr>
          <w:rFonts w:ascii="Verdana" w:eastAsia="Times New Roman" w:hAnsi="Verdana" w:cs="Times New Roman"/>
          <w:b/>
          <w:bCs/>
          <w:sz w:val="20"/>
          <w:szCs w:val="20"/>
          <w:lang w:eastAsia="tr-TR"/>
        </w:rPr>
        <w:t>Edebiyat Fakültesi</w:t>
      </w:r>
      <w:r w:rsidRPr="00E46AF7">
        <w:rPr>
          <w:rFonts w:ascii="Verdana" w:eastAsia="Times New Roman" w:hAnsi="Verdana" w:cs="Times New Roman"/>
          <w:sz w:val="20"/>
          <w:szCs w:val="20"/>
          <w:lang w:eastAsia="tr-TR"/>
        </w:rPr>
        <w:t xml:space="preserve"> olmayan İTÜ'de böyle bir çalışmanın başlatılmış olması Türkçe açısından sevindiricidir.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Sovyetler Birliği'nde yaşanan şaşırtıcı</w:t>
      </w:r>
      <w:r w:rsidRPr="00E46AF7">
        <w:rPr>
          <w:rFonts w:ascii="Verdana" w:eastAsia="Times New Roman" w:hAnsi="Verdana" w:cs="Times New Roman"/>
          <w:sz w:val="20"/>
          <w:szCs w:val="20"/>
          <w:lang w:eastAsia="tr-TR"/>
        </w:rPr>
        <w:t xml:space="preserve"> </w:t>
      </w:r>
      <w:r w:rsidRPr="00E46AF7">
        <w:rPr>
          <w:rFonts w:ascii="Verdana" w:eastAsia="Times New Roman" w:hAnsi="Verdana" w:cs="Times New Roman"/>
          <w:b/>
          <w:bCs/>
          <w:sz w:val="20"/>
          <w:szCs w:val="20"/>
          <w:lang w:eastAsia="tr-TR"/>
        </w:rPr>
        <w:t xml:space="preserve">değişme, Türkiye Türkçesinin dışında da bilim ve </w:t>
      </w:r>
      <w:proofErr w:type="spellStart"/>
      <w:r w:rsidRPr="00E46AF7">
        <w:rPr>
          <w:rFonts w:ascii="Verdana" w:eastAsia="Times New Roman" w:hAnsi="Verdana" w:cs="Times New Roman"/>
          <w:b/>
          <w:bCs/>
          <w:sz w:val="20"/>
          <w:szCs w:val="20"/>
          <w:lang w:eastAsia="tr-TR"/>
        </w:rPr>
        <w:t>teknikbilim</w:t>
      </w:r>
      <w:proofErr w:type="spellEnd"/>
      <w:r w:rsidRPr="00E46AF7">
        <w:rPr>
          <w:rFonts w:ascii="Verdana" w:eastAsia="Times New Roman" w:hAnsi="Verdana" w:cs="Times New Roman"/>
          <w:b/>
          <w:bCs/>
          <w:sz w:val="20"/>
          <w:szCs w:val="20"/>
          <w:lang w:eastAsia="tr-TR"/>
        </w:rPr>
        <w:t xml:space="preserve"> dili olan çeşitli Türk lehçelerinin varlığını gözler önüne sermiştir. Bu ortamda, Türkiye'de bilim ve </w:t>
      </w:r>
      <w:proofErr w:type="spellStart"/>
      <w:r w:rsidRPr="00E46AF7">
        <w:rPr>
          <w:rFonts w:ascii="Verdana" w:eastAsia="Times New Roman" w:hAnsi="Verdana" w:cs="Times New Roman"/>
          <w:b/>
          <w:bCs/>
          <w:sz w:val="20"/>
          <w:szCs w:val="20"/>
          <w:lang w:eastAsia="tr-TR"/>
        </w:rPr>
        <w:t>teknikbilim</w:t>
      </w:r>
      <w:proofErr w:type="spellEnd"/>
      <w:r w:rsidRPr="00E46AF7">
        <w:rPr>
          <w:rFonts w:ascii="Verdana" w:eastAsia="Times New Roman" w:hAnsi="Verdana" w:cs="Times New Roman"/>
          <w:b/>
          <w:bCs/>
          <w:sz w:val="20"/>
          <w:szCs w:val="20"/>
          <w:lang w:eastAsia="tr-TR"/>
        </w:rPr>
        <w:t xml:space="preserve"> ile uğraşan Türk bilim adamlarına, tüm kurumlara ve Türk Dili ile ilgili her bireye tarihsel bir görev düşmektedir. Tüm bu Cumhuriyetler arasında bilimsel iletişim kurmak için kullanılacak dil, herhalde İngilizce ya da başka bir yabancı dil olmamalıdır. Ü</w:t>
      </w:r>
      <w:r w:rsidRPr="00E46AF7">
        <w:rPr>
          <w:rFonts w:ascii="Verdana" w:eastAsia="Times New Roman" w:hAnsi="Verdana" w:cs="Times New Roman"/>
          <w:sz w:val="20"/>
          <w:szCs w:val="20"/>
          <w:lang w:eastAsia="tr-TR"/>
        </w:rPr>
        <w:t>stelik bu Cumhuriyetlerden ülkemize eğitim için gelen öğrenciler vardır ve bu öğrenciler Türkiye'de başka bir dile dayalı eğitim görmemelidir. Salt bu nedenle diyebiliriz ki, Türkçe eğitimin her aşamasında ve bilim dili alarak istenen, özlenen yerini ve konumunu yapılacak dil çalışmaları ile mutlaka sağlamalıdır.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w:t>
      </w:r>
    </w:p>
    <w:p w:rsidR="00E46AF7" w:rsidRPr="00E46AF7" w:rsidRDefault="00E46AF7" w:rsidP="00E46AF7">
      <w:pPr>
        <w:spacing w:before="100" w:beforeAutospacing="1"/>
        <w:jc w:val="left"/>
        <w:outlineLvl w:val="2"/>
        <w:rPr>
          <w:rFonts w:ascii="Verdana" w:eastAsia="Times New Roman" w:hAnsi="Verdana" w:cs="Times New Roman"/>
          <w:b/>
          <w:bCs/>
          <w:sz w:val="27"/>
          <w:szCs w:val="27"/>
          <w:lang w:eastAsia="tr-TR"/>
        </w:rPr>
      </w:pPr>
      <w:r w:rsidRPr="00E46AF7">
        <w:rPr>
          <w:rFonts w:ascii="Verdana" w:eastAsia="Times New Roman" w:hAnsi="Verdana" w:cs="Times New Roman"/>
          <w:b/>
          <w:bCs/>
          <w:sz w:val="27"/>
          <w:szCs w:val="27"/>
          <w:u w:val="single"/>
          <w:lang w:eastAsia="tr-TR"/>
        </w:rPr>
        <w:t>Sonuç</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Günümüzde Türkiye Türkçesinin konu ile ilgili sorunları şöyle özetlenebilir: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1-</w:t>
      </w:r>
      <w:r w:rsidRPr="00E46AF7">
        <w:rPr>
          <w:rFonts w:ascii="Verdana" w:eastAsia="Times New Roman" w:hAnsi="Verdana" w:cs="Times New Roman"/>
          <w:b/>
          <w:bCs/>
          <w:sz w:val="20"/>
          <w:szCs w:val="20"/>
          <w:u w:val="single"/>
          <w:lang w:eastAsia="tr-TR"/>
        </w:rPr>
        <w:t>Çağın Ruhu:</w:t>
      </w:r>
      <w:r w:rsidRPr="00E46AF7">
        <w:rPr>
          <w:rFonts w:ascii="Verdana" w:eastAsia="Times New Roman" w:hAnsi="Verdana" w:cs="Times New Roman"/>
          <w:sz w:val="20"/>
          <w:szCs w:val="20"/>
          <w:lang w:eastAsia="tr-TR"/>
        </w:rPr>
        <w:t xml:space="preserve"> </w:t>
      </w:r>
      <w:r w:rsidRPr="00E46AF7">
        <w:rPr>
          <w:rFonts w:ascii="Verdana" w:eastAsia="Times New Roman" w:hAnsi="Verdana" w:cs="Times New Roman"/>
          <w:sz w:val="20"/>
          <w:szCs w:val="20"/>
          <w:u w:val="single"/>
          <w:lang w:eastAsia="tr-TR"/>
        </w:rPr>
        <w:t>H</w:t>
      </w:r>
      <w:r w:rsidRPr="00E46AF7">
        <w:rPr>
          <w:rFonts w:ascii="Verdana" w:eastAsia="Times New Roman" w:hAnsi="Verdana" w:cs="Times New Roman"/>
          <w:sz w:val="20"/>
          <w:szCs w:val="20"/>
          <w:lang w:eastAsia="tr-TR"/>
        </w:rPr>
        <w:t xml:space="preserve">er çağın, her kuşağın </w:t>
      </w:r>
      <w:r w:rsidRPr="00E46AF7">
        <w:rPr>
          <w:rFonts w:ascii="Verdana" w:eastAsia="Times New Roman" w:hAnsi="Verdana" w:cs="Times New Roman"/>
          <w:b/>
          <w:bCs/>
          <w:sz w:val="20"/>
          <w:szCs w:val="20"/>
          <w:lang w:eastAsia="tr-TR"/>
        </w:rPr>
        <w:t>"şık"</w:t>
      </w:r>
      <w:r w:rsidRPr="00E46AF7">
        <w:rPr>
          <w:rFonts w:ascii="Verdana" w:eastAsia="Times New Roman" w:hAnsi="Verdana" w:cs="Times New Roman"/>
          <w:sz w:val="20"/>
          <w:szCs w:val="20"/>
          <w:lang w:eastAsia="tr-TR"/>
        </w:rPr>
        <w:t xml:space="preserve"> diye nitelendirdiği beğendiği ve uyguladığı birtakım olgular vardır. Çağın, zamanın ruhu ya da toplumsal şıklık diye nitelendirebilecek, bir zamanlar Selçuklularla Osmanlıları peşinden sürükleyen bu olgu; zaman </w:t>
      </w:r>
      <w:proofErr w:type="spellStart"/>
      <w:r w:rsidRPr="00E46AF7">
        <w:rPr>
          <w:rFonts w:ascii="Verdana" w:eastAsia="Times New Roman" w:hAnsi="Verdana" w:cs="Times New Roman"/>
          <w:sz w:val="20"/>
          <w:szCs w:val="20"/>
          <w:lang w:eastAsia="tr-TR"/>
        </w:rPr>
        <w:t>zaman</w:t>
      </w:r>
      <w:proofErr w:type="spellEnd"/>
      <w:r w:rsidRPr="00E46AF7">
        <w:rPr>
          <w:rFonts w:ascii="Verdana" w:eastAsia="Times New Roman" w:hAnsi="Verdana" w:cs="Times New Roman"/>
          <w:sz w:val="20"/>
          <w:szCs w:val="20"/>
          <w:lang w:eastAsia="tr-TR"/>
        </w:rPr>
        <w:t xml:space="preserve"> toplumun tüm sosyal kurumlarını ve değer yargılarını etkileyebilir. Dil bağlamında düşünülürse, </w:t>
      </w:r>
      <w:r w:rsidRPr="00E46AF7">
        <w:rPr>
          <w:rFonts w:ascii="Verdana" w:eastAsia="Times New Roman" w:hAnsi="Verdana" w:cs="Times New Roman"/>
          <w:b/>
          <w:bCs/>
          <w:sz w:val="20"/>
          <w:szCs w:val="20"/>
          <w:lang w:eastAsia="tr-TR"/>
        </w:rPr>
        <w:t>herhangi bir yabancı sesi ya da sözcüğü güzel, kibar bulma duygusu bir toplumda oluşmaya başladığı an, anadilini kaba bulma olgusu kaçınılmaz olur.</w:t>
      </w:r>
      <w:r w:rsidRPr="00E46AF7">
        <w:rPr>
          <w:rFonts w:ascii="Verdana" w:eastAsia="Times New Roman" w:hAnsi="Verdana" w:cs="Times New Roman"/>
          <w:sz w:val="20"/>
          <w:szCs w:val="20"/>
          <w:lang w:eastAsia="tr-TR"/>
        </w:rPr>
        <w:t xml:space="preserve"> Ayrıca günümüzde çeşitli siyasal ve toplumsal çalkantılar ve </w:t>
      </w:r>
      <w:r w:rsidRPr="00E46AF7">
        <w:rPr>
          <w:rFonts w:ascii="Verdana" w:eastAsia="Times New Roman" w:hAnsi="Verdana" w:cs="Times New Roman"/>
          <w:b/>
          <w:bCs/>
          <w:sz w:val="20"/>
          <w:szCs w:val="20"/>
          <w:lang w:eastAsia="tr-TR"/>
        </w:rPr>
        <w:t>biraz da bilinçli olarak uygulanan kültür sömürüsü sonucu dil çalışmaları örselenmiş ve engellenmiştir.</w:t>
      </w:r>
      <w:r w:rsidRPr="00E46AF7">
        <w:rPr>
          <w:rFonts w:ascii="Verdana" w:eastAsia="Times New Roman" w:hAnsi="Verdana" w:cs="Times New Roman"/>
          <w:sz w:val="20"/>
          <w:szCs w:val="20"/>
          <w:lang w:eastAsia="tr-TR"/>
        </w:rPr>
        <w:t xml:space="preserve"> Bireyleri ne bilim dilindeki ne de günlük konuşma dilindeki yozlaşma, artık rahatsız etmektedir. Öyle ki uyuşturucuya alışan bağımlılar gibi, insanlarımızın dilinde yabancı dillerin, özellikle İngilizcenin etkisi günden güne çoğalmakta ve dildeki yozlaşma her geçen gün dozunu giderek arttırmaktadır. Durum böyle iken, bu gerçekler her ne kadar tüm boyutları ile ortaya konulsa da toplum dil konusunda bilinçlenmedikçe; </w:t>
      </w:r>
      <w:r w:rsidRPr="00E46AF7">
        <w:rPr>
          <w:rFonts w:ascii="Verdana" w:eastAsia="Times New Roman" w:hAnsi="Verdana" w:cs="Times New Roman"/>
          <w:b/>
          <w:bCs/>
          <w:sz w:val="20"/>
          <w:szCs w:val="20"/>
          <w:lang w:eastAsia="tr-TR"/>
        </w:rPr>
        <w:t>Dil Devriminde yaşanan coşku yeniden yaşanmadıkça; halkın ruhunda ışımayan, halkın bilinçle peşinden gitmediği bir dava olumlu sonuç vermeyecektir.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lastRenderedPageBreak/>
        <w:t>2-</w:t>
      </w:r>
      <w:r w:rsidRPr="00E46AF7">
        <w:rPr>
          <w:rFonts w:ascii="Verdana" w:eastAsia="Times New Roman" w:hAnsi="Verdana" w:cs="Times New Roman"/>
          <w:b/>
          <w:bCs/>
          <w:sz w:val="20"/>
          <w:szCs w:val="20"/>
          <w:u w:val="single"/>
          <w:lang w:eastAsia="tr-TR"/>
        </w:rPr>
        <w:t xml:space="preserve">Eğitimin </w:t>
      </w:r>
      <w:proofErr w:type="gramStart"/>
      <w:r w:rsidRPr="00E46AF7">
        <w:rPr>
          <w:rFonts w:ascii="Verdana" w:eastAsia="Times New Roman" w:hAnsi="Verdana" w:cs="Times New Roman"/>
          <w:b/>
          <w:bCs/>
          <w:sz w:val="20"/>
          <w:szCs w:val="20"/>
          <w:u w:val="single"/>
          <w:lang w:eastAsia="tr-TR"/>
        </w:rPr>
        <w:t>İngilizceleşmesi:</w:t>
      </w:r>
      <w:r w:rsidRPr="00E46AF7">
        <w:rPr>
          <w:rFonts w:ascii="Verdana" w:eastAsia="Times New Roman" w:hAnsi="Verdana" w:cs="Times New Roman"/>
          <w:sz w:val="20"/>
          <w:szCs w:val="20"/>
          <w:lang w:eastAsia="tr-TR"/>
        </w:rPr>
        <w:t>Çağımızda</w:t>
      </w:r>
      <w:proofErr w:type="gramEnd"/>
      <w:r w:rsidRPr="00E46AF7">
        <w:rPr>
          <w:rFonts w:ascii="Verdana" w:eastAsia="Times New Roman" w:hAnsi="Verdana" w:cs="Times New Roman"/>
          <w:sz w:val="20"/>
          <w:szCs w:val="20"/>
          <w:lang w:eastAsia="tr-TR"/>
        </w:rPr>
        <w:t xml:space="preserve"> özellikle İngilizcenin tüm diller üzerindeki etkisi yadsınamaz. Ama özellikle gelişmiş ülkeler, bu etkiyi olabildiğince sınırlı tutmak için sürekli dil çalışmaları yaparken ülkemizde son on yıldır bu konuda ciddi çalışmalar yapıldığı pek söylenemez. Herhangi bir çalışmanın ciddi ve kalıcı sonuçlarını görmek bir yana bir de eğitimin her aşaması giderek İngilizceye kaydırılmaktadır. </w:t>
      </w:r>
      <w:r w:rsidRPr="00E46AF7">
        <w:rPr>
          <w:rFonts w:ascii="Verdana" w:eastAsia="Times New Roman" w:hAnsi="Verdana" w:cs="Times New Roman"/>
          <w:b/>
          <w:bCs/>
          <w:sz w:val="20"/>
          <w:szCs w:val="20"/>
          <w:lang w:eastAsia="tr-TR"/>
        </w:rPr>
        <w:t>Ama burada düşündürücü olan bir konu, İngilizce ile aynı dil ailesinden olan Batılı ulusların dillerini İngilizcenin etkisinden korumak için yaptıkları dil çalışmalarıdır.</w:t>
      </w:r>
      <w:r w:rsidRPr="00E46AF7">
        <w:rPr>
          <w:rFonts w:ascii="Verdana" w:eastAsia="Times New Roman" w:hAnsi="Verdana" w:cs="Times New Roman"/>
          <w:sz w:val="20"/>
          <w:szCs w:val="20"/>
          <w:lang w:eastAsia="tr-TR"/>
        </w:rPr>
        <w:t xml:space="preserve"> Eğer böyle bir konuda uluslarının geleceği açısından </w:t>
      </w:r>
      <w:r w:rsidRPr="00E46AF7">
        <w:rPr>
          <w:rFonts w:ascii="Verdana" w:eastAsia="Times New Roman" w:hAnsi="Verdana" w:cs="Times New Roman"/>
          <w:b/>
          <w:bCs/>
          <w:sz w:val="20"/>
          <w:szCs w:val="20"/>
          <w:lang w:eastAsia="tr-TR"/>
        </w:rPr>
        <w:t>bir yarar, bir umar</w:t>
      </w:r>
      <w:r w:rsidRPr="00E46AF7">
        <w:rPr>
          <w:rFonts w:ascii="Verdana" w:eastAsia="Times New Roman" w:hAnsi="Verdana" w:cs="Times New Roman"/>
          <w:sz w:val="20"/>
          <w:szCs w:val="20"/>
          <w:lang w:eastAsia="tr-TR"/>
        </w:rPr>
        <w:t xml:space="preserve"> söz konusu olmasa, özellikle Almanlar ve Fransızlar böyle bir çaba içine girip, bu derece ciddi önlemler alıp bu konuda yasalar düzenlerler mi?</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3-</w:t>
      </w:r>
      <w:r w:rsidRPr="00E46AF7">
        <w:rPr>
          <w:rFonts w:ascii="Verdana" w:eastAsia="Times New Roman" w:hAnsi="Verdana" w:cs="Times New Roman"/>
          <w:b/>
          <w:bCs/>
          <w:sz w:val="20"/>
          <w:szCs w:val="20"/>
          <w:u w:val="single"/>
          <w:lang w:eastAsia="tr-TR"/>
        </w:rPr>
        <w:t>Dil Konusundaki Yetke Boşluğu:</w:t>
      </w:r>
      <w:r w:rsidRPr="00E46AF7">
        <w:rPr>
          <w:rFonts w:ascii="Verdana" w:eastAsia="Times New Roman" w:hAnsi="Verdana" w:cs="Times New Roman"/>
          <w:sz w:val="20"/>
          <w:szCs w:val="20"/>
          <w:lang w:eastAsia="tr-TR"/>
        </w:rPr>
        <w:t xml:space="preserve"> Ülkemizde şu anda sayıları 10'u aşan ve birbirinden çok büyük farklılıklar gösteren "yazım kılavuzu" vardır. </w:t>
      </w:r>
      <w:proofErr w:type="gramStart"/>
      <w:r w:rsidRPr="00E46AF7">
        <w:rPr>
          <w:rFonts w:ascii="Verdana" w:eastAsia="Times New Roman" w:hAnsi="Verdana" w:cs="Times New Roman"/>
          <w:b/>
          <w:bCs/>
          <w:sz w:val="20"/>
          <w:szCs w:val="20"/>
          <w:lang w:eastAsia="tr-TR"/>
        </w:rPr>
        <w:t>Oysa ki</w:t>
      </w:r>
      <w:proofErr w:type="gramEnd"/>
      <w:r w:rsidRPr="00E46AF7">
        <w:rPr>
          <w:rFonts w:ascii="Verdana" w:eastAsia="Times New Roman" w:hAnsi="Verdana" w:cs="Times New Roman"/>
          <w:b/>
          <w:bCs/>
          <w:sz w:val="20"/>
          <w:szCs w:val="20"/>
          <w:lang w:eastAsia="tr-TR"/>
        </w:rPr>
        <w:t xml:space="preserve"> yazım kılavuzu, bir dilin anayasası demektir.</w:t>
      </w:r>
      <w:r w:rsidRPr="00E46AF7">
        <w:rPr>
          <w:rFonts w:ascii="Verdana" w:eastAsia="Times New Roman" w:hAnsi="Verdana" w:cs="Times New Roman"/>
          <w:sz w:val="20"/>
          <w:szCs w:val="20"/>
          <w:lang w:eastAsia="tr-TR"/>
        </w:rPr>
        <w:t xml:space="preserve"> Bu örnek bile dil konusunda yaşanan kargaşayı ve yetke boşluğunu göstermeye yeterlidir. Ne yazık ki dil konusunda sağlam, köklü ve kalıcı çalışmaları başlatacak ve yürütecek bir kurumun varlığından söz etmek şu an için olanaksızdır.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4-</w:t>
      </w:r>
      <w:r w:rsidRPr="00E46AF7">
        <w:rPr>
          <w:rFonts w:ascii="Verdana" w:eastAsia="Times New Roman" w:hAnsi="Verdana" w:cs="Times New Roman"/>
          <w:b/>
          <w:bCs/>
          <w:sz w:val="20"/>
          <w:szCs w:val="20"/>
          <w:u w:val="single"/>
          <w:lang w:eastAsia="tr-TR"/>
        </w:rPr>
        <w:t>Türkçenin Akademik Ortamda Hor Görülmesi:</w:t>
      </w:r>
      <w:r w:rsidRPr="00E46AF7">
        <w:rPr>
          <w:rFonts w:ascii="Verdana" w:eastAsia="Times New Roman" w:hAnsi="Verdana" w:cs="Times New Roman"/>
          <w:sz w:val="20"/>
          <w:szCs w:val="20"/>
          <w:lang w:eastAsia="tr-TR"/>
        </w:rPr>
        <w:t xml:space="preserve"> Günümüzde akademik ortamda yabancı dilde yapılan yayınlar, Türkçe yayınlara yeğlenmekte ve önem kazanmaktadır. Öyle ki bu anlayışla </w:t>
      </w:r>
      <w:r w:rsidRPr="00E46AF7">
        <w:rPr>
          <w:rFonts w:ascii="Verdana" w:eastAsia="Times New Roman" w:hAnsi="Verdana" w:cs="Times New Roman"/>
          <w:b/>
          <w:bCs/>
          <w:sz w:val="20"/>
          <w:szCs w:val="20"/>
          <w:lang w:eastAsia="tr-TR"/>
        </w:rPr>
        <w:t>beş on milyon bireyin konuştuğu yabancı bir dilde yapılan bir yayın salt yabancı dilde olduğu için</w:t>
      </w:r>
      <w:r w:rsidRPr="00E46AF7">
        <w:rPr>
          <w:rFonts w:ascii="Verdana" w:eastAsia="Times New Roman" w:hAnsi="Verdana" w:cs="Times New Roman"/>
          <w:sz w:val="20"/>
          <w:szCs w:val="20"/>
          <w:lang w:eastAsia="tr-TR"/>
        </w:rPr>
        <w:t xml:space="preserve">, </w:t>
      </w:r>
      <w:r w:rsidRPr="00E46AF7">
        <w:rPr>
          <w:rFonts w:ascii="Verdana" w:eastAsia="Times New Roman" w:hAnsi="Verdana" w:cs="Times New Roman"/>
          <w:b/>
          <w:bCs/>
          <w:sz w:val="20"/>
          <w:szCs w:val="20"/>
          <w:lang w:eastAsia="tr-TR"/>
        </w:rPr>
        <w:t>yüz milyondan fazla kişinin konuştuğu Türkçe ile yapılan bir yayına yeğlenebilmektedir</w:t>
      </w:r>
      <w:r w:rsidRPr="00E46AF7">
        <w:rPr>
          <w:rFonts w:ascii="Verdana" w:eastAsia="Times New Roman" w:hAnsi="Verdana" w:cs="Times New Roman"/>
          <w:sz w:val="20"/>
          <w:szCs w:val="20"/>
          <w:lang w:eastAsia="tr-TR"/>
        </w:rPr>
        <w:t>. Böyle bir düşünceyi anlayabilmek zordur.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b/>
          <w:bCs/>
          <w:sz w:val="20"/>
          <w:szCs w:val="20"/>
          <w:lang w:eastAsia="tr-TR"/>
        </w:rPr>
        <w:t>5-</w:t>
      </w:r>
      <w:r w:rsidRPr="00E46AF7">
        <w:rPr>
          <w:rFonts w:ascii="Verdana" w:eastAsia="Times New Roman" w:hAnsi="Verdana" w:cs="Times New Roman"/>
          <w:sz w:val="20"/>
          <w:szCs w:val="20"/>
          <w:lang w:eastAsia="tr-TR"/>
        </w:rPr>
        <w:t xml:space="preserve">Tüm bunların </w:t>
      </w:r>
      <w:proofErr w:type="spellStart"/>
      <w:r w:rsidRPr="00E46AF7">
        <w:rPr>
          <w:rFonts w:ascii="Verdana" w:eastAsia="Times New Roman" w:hAnsi="Verdana" w:cs="Times New Roman"/>
          <w:sz w:val="20"/>
          <w:szCs w:val="20"/>
          <w:lang w:eastAsia="tr-TR"/>
        </w:rPr>
        <w:t>yanısıra</w:t>
      </w:r>
      <w:proofErr w:type="spellEnd"/>
      <w:r w:rsidRPr="00E46AF7">
        <w:rPr>
          <w:rFonts w:ascii="Verdana" w:eastAsia="Times New Roman" w:hAnsi="Verdana" w:cs="Times New Roman"/>
          <w:sz w:val="20"/>
          <w:szCs w:val="20"/>
          <w:lang w:eastAsia="tr-TR"/>
        </w:rPr>
        <w:t xml:space="preserve"> özellikle bilim çevrelerinde yaşanan Türkçeye güvensizlik; kültürel değerlerin farkında olmama; toplumun anadili bilincini giderek yitirmesi sorunların belli başlı olanlarıdır.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proofErr w:type="gramStart"/>
      <w:r w:rsidRPr="00E46AF7">
        <w:rPr>
          <w:rFonts w:ascii="Verdana" w:eastAsia="Times New Roman" w:hAnsi="Verdana" w:cs="Times New Roman"/>
          <w:sz w:val="20"/>
          <w:szCs w:val="20"/>
          <w:lang w:eastAsia="tr-TR"/>
        </w:rPr>
        <w:t>Ulusun geleceği açısından büyük bir önem taşıyan ve ivedilikle ele alınması gereken bu sorunlar, öncelikle toplumda anadili bilinci uyandırmak; özleştirme çalışmalarına hemen başlamak; bu çalışmalara katılacak olan kurum ve kuruluşlar arasında eşgüdümü sağlamak; özleştirmede bilinçli olmak; aşırı ulusçu duygularla davranmamak eğitimi anadilinde yapmak; akademik ortamda Türkçe yayına özendirmek; dilimize bilim adamı, sanatçı, politikacı yoluyla giren, basın yayın organlarıyla topluma yerleşen sözcük ve kuralları denetleyecek ve Türkçeleştirecek, sürekli ve kalıcı çalışmaları başlatıp sürdürebilecek yetkin bir kurumun varlığını sağlamakla çözümlenebilir.</w:t>
      </w:r>
      <w:proofErr w:type="gramEnd"/>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t xml:space="preserve">Sözlerimi günümüzden yirmi altı yüzyıl önce yaşamış Çin düşünürü </w:t>
      </w:r>
      <w:proofErr w:type="spellStart"/>
      <w:r w:rsidRPr="00E46AF7">
        <w:rPr>
          <w:rFonts w:ascii="Verdana" w:eastAsia="Times New Roman" w:hAnsi="Verdana" w:cs="Times New Roman"/>
          <w:sz w:val="20"/>
          <w:szCs w:val="20"/>
          <w:lang w:eastAsia="tr-TR"/>
        </w:rPr>
        <w:t>Konfiçyus'un</w:t>
      </w:r>
      <w:proofErr w:type="spellEnd"/>
      <w:r w:rsidRPr="00E46AF7">
        <w:rPr>
          <w:rFonts w:ascii="Verdana" w:eastAsia="Times New Roman" w:hAnsi="Verdana" w:cs="Times New Roman"/>
          <w:sz w:val="20"/>
          <w:szCs w:val="20"/>
          <w:lang w:eastAsia="tr-TR"/>
        </w:rPr>
        <w:t xml:space="preserve"> tümceleri ile bitirmek istiyorum. </w:t>
      </w:r>
      <w:proofErr w:type="spellStart"/>
      <w:r w:rsidRPr="00E46AF7">
        <w:rPr>
          <w:rFonts w:ascii="Verdana" w:eastAsia="Times New Roman" w:hAnsi="Verdana" w:cs="Times New Roman"/>
          <w:sz w:val="20"/>
          <w:szCs w:val="20"/>
          <w:lang w:eastAsia="tr-TR"/>
        </w:rPr>
        <w:t>Konfiçyus'e</w:t>
      </w:r>
      <w:proofErr w:type="spellEnd"/>
      <w:r w:rsidRPr="00E46AF7">
        <w:rPr>
          <w:rFonts w:ascii="Verdana" w:eastAsia="Times New Roman" w:hAnsi="Verdana" w:cs="Times New Roman"/>
          <w:sz w:val="20"/>
          <w:szCs w:val="20"/>
          <w:lang w:eastAsia="tr-TR"/>
        </w:rPr>
        <w:t xml:space="preserve">, "bir ülkeyi yönetmeye çağrılsaydınız yapacağınız ilk iş ne olurdu?" diye sorduklarında şu yanıtı vermiştir: "Hiç kuşkusuz işe, önce dili gözden geçirmekle başlardım. Dil kusurlu olursa, sözcükler düşünceyi iyi anlatamaz. Düşünce iyi anlatılamazsa, yapılması gereken şeyler doğru yapılamaz. Ödevler gereği gibi yapılamazsa, töre ve kültür bozulur. Töre ve kültür bozulursa, adalet yanlış yola sapar. Adalet yoldan çıkarsa, şaşkınlık içine düşen halk, ne yapacağını, işin nereye varacağını bilemez. İşte bunun içindir ki, bir toplum için hiçbir şey dil kadar önemli değildir. "Gerçekten de bir toplum siyasal, ekonomik çeşitli sorunlarını zaman içinde şöyle ya da böyle çözümleyebilir, bir çıkış yolu bulabilir; </w:t>
      </w:r>
      <w:proofErr w:type="spellStart"/>
      <w:r w:rsidRPr="00E46AF7">
        <w:rPr>
          <w:rFonts w:ascii="Verdana" w:eastAsia="Times New Roman" w:hAnsi="Verdana" w:cs="Times New Roman"/>
          <w:sz w:val="20"/>
          <w:szCs w:val="20"/>
          <w:lang w:eastAsia="tr-TR"/>
        </w:rPr>
        <w:t>teknikbilimdeki</w:t>
      </w:r>
      <w:proofErr w:type="spellEnd"/>
      <w:r w:rsidRPr="00E46AF7">
        <w:rPr>
          <w:rFonts w:ascii="Verdana" w:eastAsia="Times New Roman" w:hAnsi="Verdana" w:cs="Times New Roman"/>
          <w:sz w:val="20"/>
          <w:szCs w:val="20"/>
          <w:lang w:eastAsia="tr-TR"/>
        </w:rPr>
        <w:t xml:space="preserve"> gelişmesini tamamlayıp çağı yakalayabilir. </w:t>
      </w:r>
      <w:r w:rsidRPr="00E46AF7">
        <w:rPr>
          <w:rFonts w:ascii="Verdana" w:eastAsia="Times New Roman" w:hAnsi="Verdana" w:cs="Times New Roman"/>
          <w:b/>
          <w:bCs/>
          <w:sz w:val="20"/>
          <w:szCs w:val="20"/>
          <w:lang w:eastAsia="tr-TR"/>
        </w:rPr>
        <w:t xml:space="preserve">Ama eğitim ve dil gibi çok önemli sosyal kurumlarında bir bozulma ya da bir yozlaşma söz konusu olursa, bu, ne yazık ki güç sezilir ve geri dönüşü bazen olanaksızdır. </w:t>
      </w:r>
      <w:proofErr w:type="gramStart"/>
      <w:r w:rsidRPr="00E46AF7">
        <w:rPr>
          <w:rFonts w:ascii="Verdana" w:eastAsia="Times New Roman" w:hAnsi="Verdana" w:cs="Times New Roman"/>
          <w:b/>
          <w:bCs/>
          <w:sz w:val="20"/>
          <w:szCs w:val="20"/>
          <w:lang w:eastAsia="tr-TR"/>
        </w:rPr>
        <w:t xml:space="preserve">Tıpkı insan bedenini sinsi </w:t>
      </w:r>
      <w:proofErr w:type="spellStart"/>
      <w:r w:rsidRPr="00E46AF7">
        <w:rPr>
          <w:rFonts w:ascii="Verdana" w:eastAsia="Times New Roman" w:hAnsi="Verdana" w:cs="Times New Roman"/>
          <w:b/>
          <w:bCs/>
          <w:sz w:val="20"/>
          <w:szCs w:val="20"/>
          <w:lang w:eastAsia="tr-TR"/>
        </w:rPr>
        <w:t>sinsi</w:t>
      </w:r>
      <w:proofErr w:type="spellEnd"/>
      <w:r w:rsidRPr="00E46AF7">
        <w:rPr>
          <w:rFonts w:ascii="Verdana" w:eastAsia="Times New Roman" w:hAnsi="Verdana" w:cs="Times New Roman"/>
          <w:b/>
          <w:bCs/>
          <w:sz w:val="20"/>
          <w:szCs w:val="20"/>
          <w:lang w:eastAsia="tr-TR"/>
        </w:rPr>
        <w:t xml:space="preserve"> saran kanser hücrelerinin ölümcül bir hastalık alarak ortaya çıkması gibi. </w:t>
      </w:r>
      <w:proofErr w:type="gramEnd"/>
      <w:r w:rsidRPr="00E46AF7">
        <w:rPr>
          <w:rFonts w:ascii="Verdana" w:eastAsia="Times New Roman" w:hAnsi="Verdana" w:cs="Times New Roman"/>
          <w:b/>
          <w:bCs/>
          <w:sz w:val="20"/>
          <w:szCs w:val="20"/>
          <w:lang w:eastAsia="tr-TR"/>
        </w:rPr>
        <w:t>Unutmamak gerekir ki, uluslararası onurumuz ve şu andaki tarihsel konumumuz bir yerde kişiliğimize ve dilimize verdiğimiz öneme de bağlıdır; çünkü dil, kimliğimizdir ve kültürümüzün aynasıdır.</w:t>
      </w:r>
    </w:p>
    <w:p w:rsidR="00E46AF7" w:rsidRPr="00E46AF7" w:rsidRDefault="00E46AF7" w:rsidP="00E46AF7">
      <w:pPr>
        <w:spacing w:before="100" w:beforeAutospacing="1"/>
        <w:jc w:val="left"/>
        <w:rPr>
          <w:rFonts w:ascii="Verdana" w:eastAsia="Times New Roman" w:hAnsi="Verdana" w:cs="Times New Roman"/>
          <w:sz w:val="20"/>
          <w:szCs w:val="20"/>
          <w:lang w:eastAsia="tr-TR"/>
        </w:rPr>
      </w:pPr>
      <w:r w:rsidRPr="00E46AF7">
        <w:rPr>
          <w:rFonts w:ascii="Verdana" w:eastAsia="Times New Roman" w:hAnsi="Verdana" w:cs="Times New Roman"/>
          <w:sz w:val="20"/>
          <w:szCs w:val="20"/>
          <w:lang w:eastAsia="tr-TR"/>
        </w:rPr>
        <w:lastRenderedPageBreak/>
        <w:t> </w:t>
      </w:r>
    </w:p>
    <w:p w:rsidR="00E46AF7" w:rsidRPr="00E46AF7" w:rsidRDefault="00E46AF7" w:rsidP="00E46AF7">
      <w:pPr>
        <w:spacing w:before="100" w:beforeAutospacing="1"/>
        <w:jc w:val="left"/>
        <w:outlineLvl w:val="2"/>
        <w:rPr>
          <w:rFonts w:ascii="Verdana" w:eastAsia="Times New Roman" w:hAnsi="Verdana" w:cs="Times New Roman"/>
          <w:b/>
          <w:bCs/>
          <w:sz w:val="27"/>
          <w:szCs w:val="27"/>
          <w:lang w:eastAsia="tr-TR"/>
        </w:rPr>
      </w:pPr>
      <w:r w:rsidRPr="00E46AF7">
        <w:rPr>
          <w:rFonts w:ascii="Verdana" w:eastAsia="Times New Roman" w:hAnsi="Verdana" w:cs="Times New Roman"/>
          <w:b/>
          <w:bCs/>
          <w:sz w:val="24"/>
          <w:szCs w:val="24"/>
          <w:lang w:eastAsia="tr-TR"/>
        </w:rPr>
        <w:t>KAYNAKÇA:</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r w:rsidRPr="00E46AF7">
        <w:rPr>
          <w:rFonts w:ascii="Verdana" w:eastAsia="Times New Roman" w:hAnsi="Verdana" w:cs="Times New Roman"/>
          <w:sz w:val="15"/>
          <w:szCs w:val="15"/>
          <w:lang w:eastAsia="tr-TR"/>
        </w:rPr>
        <w:t xml:space="preserve">Akarsu, </w:t>
      </w:r>
      <w:proofErr w:type="spellStart"/>
      <w:r w:rsidRPr="00E46AF7">
        <w:rPr>
          <w:rFonts w:ascii="Verdana" w:eastAsia="Times New Roman" w:hAnsi="Verdana" w:cs="Times New Roman"/>
          <w:sz w:val="15"/>
          <w:szCs w:val="15"/>
          <w:lang w:eastAsia="tr-TR"/>
        </w:rPr>
        <w:t>Bedia</w:t>
      </w:r>
      <w:proofErr w:type="spellEnd"/>
      <w:r w:rsidRPr="00E46AF7">
        <w:rPr>
          <w:rFonts w:ascii="Verdana" w:eastAsia="Times New Roman" w:hAnsi="Verdana" w:cs="Times New Roman"/>
          <w:sz w:val="15"/>
          <w:szCs w:val="15"/>
          <w:lang w:eastAsia="tr-TR"/>
        </w:rPr>
        <w:t xml:space="preserve">. Atatürk Devrimleri ve Yorumları: TDK Yayınları, 1978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r w:rsidRPr="00E46AF7">
        <w:rPr>
          <w:rFonts w:ascii="Verdana" w:eastAsia="Times New Roman" w:hAnsi="Verdana" w:cs="Times New Roman"/>
          <w:sz w:val="15"/>
          <w:szCs w:val="15"/>
          <w:lang w:eastAsia="tr-TR"/>
        </w:rPr>
        <w:t xml:space="preserve">Aksan, Doğan. Her Yönüyle Dil, Ankara TDK Yayınları, 1979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r w:rsidRPr="00E46AF7">
        <w:rPr>
          <w:rFonts w:ascii="Verdana" w:eastAsia="Times New Roman" w:hAnsi="Verdana" w:cs="Times New Roman"/>
          <w:sz w:val="15"/>
          <w:szCs w:val="15"/>
          <w:lang w:eastAsia="tr-TR"/>
        </w:rPr>
        <w:t xml:space="preserve">Aksan, Doğan. Türkçenin Gücü, Ankara: İş Bankası Kültür Yayınları, 1978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r w:rsidRPr="00E46AF7">
        <w:rPr>
          <w:rFonts w:ascii="Verdana" w:eastAsia="Times New Roman" w:hAnsi="Verdana" w:cs="Times New Roman"/>
          <w:sz w:val="15"/>
          <w:szCs w:val="15"/>
          <w:lang w:eastAsia="tr-TR"/>
        </w:rPr>
        <w:t xml:space="preserve">Çağdaş Türk Dili Dergisi, Anadili Öğretimi Yabancı Dille Öğretim, özel Sayısı, Ankara: Dil Derneği Yayınları, 1990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proofErr w:type="spellStart"/>
      <w:r w:rsidRPr="00E46AF7">
        <w:rPr>
          <w:rFonts w:ascii="Verdana" w:eastAsia="Times New Roman" w:hAnsi="Verdana" w:cs="Times New Roman"/>
          <w:sz w:val="15"/>
          <w:szCs w:val="15"/>
          <w:lang w:eastAsia="tr-TR"/>
        </w:rPr>
        <w:t>Demircan</w:t>
      </w:r>
      <w:proofErr w:type="spellEnd"/>
      <w:r w:rsidRPr="00E46AF7">
        <w:rPr>
          <w:rFonts w:ascii="Verdana" w:eastAsia="Times New Roman" w:hAnsi="Verdana" w:cs="Times New Roman"/>
          <w:sz w:val="15"/>
          <w:szCs w:val="15"/>
          <w:lang w:eastAsia="tr-TR"/>
        </w:rPr>
        <w:t xml:space="preserve">, Ömer. Türkiye Türkçesinde Kök-Ek Birleşmeleri, Ankara: TDK Yayınları, 1977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r w:rsidRPr="00E46AF7">
        <w:rPr>
          <w:rFonts w:ascii="Verdana" w:eastAsia="Times New Roman" w:hAnsi="Verdana" w:cs="Times New Roman"/>
          <w:sz w:val="15"/>
          <w:szCs w:val="15"/>
          <w:lang w:eastAsia="tr-TR"/>
        </w:rPr>
        <w:t xml:space="preserve">Dilbilim ve Dilbilgisi Konuşmaları, Ankara: TDK Yayınları, 1980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proofErr w:type="spellStart"/>
      <w:r w:rsidRPr="00E46AF7">
        <w:rPr>
          <w:rFonts w:ascii="Verdana" w:eastAsia="Times New Roman" w:hAnsi="Verdana" w:cs="Times New Roman"/>
          <w:sz w:val="15"/>
          <w:szCs w:val="15"/>
          <w:lang w:eastAsia="tr-TR"/>
        </w:rPr>
        <w:t>Ergun</w:t>
      </w:r>
      <w:proofErr w:type="spellEnd"/>
      <w:r w:rsidRPr="00E46AF7">
        <w:rPr>
          <w:rFonts w:ascii="Verdana" w:eastAsia="Times New Roman" w:hAnsi="Verdana" w:cs="Times New Roman"/>
          <w:sz w:val="15"/>
          <w:szCs w:val="15"/>
          <w:lang w:eastAsia="tr-TR"/>
        </w:rPr>
        <w:t xml:space="preserve">, Rüştü. Türk Dili Atatürk ve Biz, İstanbul: Fatih Yayınları, 1983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r w:rsidRPr="00E46AF7">
        <w:rPr>
          <w:rFonts w:ascii="Verdana" w:eastAsia="Times New Roman" w:hAnsi="Verdana" w:cs="Times New Roman"/>
          <w:sz w:val="15"/>
          <w:szCs w:val="15"/>
          <w:lang w:eastAsia="tr-TR"/>
        </w:rPr>
        <w:t xml:space="preserve">Kaplan, Mehmet. Kültür ve Dil, İstanbul: </w:t>
      </w:r>
      <w:proofErr w:type="gramStart"/>
      <w:r w:rsidRPr="00E46AF7">
        <w:rPr>
          <w:rFonts w:ascii="Verdana" w:eastAsia="Times New Roman" w:hAnsi="Verdana" w:cs="Times New Roman"/>
          <w:sz w:val="15"/>
          <w:szCs w:val="15"/>
          <w:lang w:eastAsia="tr-TR"/>
        </w:rPr>
        <w:t>Dergah</w:t>
      </w:r>
      <w:proofErr w:type="gramEnd"/>
      <w:r w:rsidRPr="00E46AF7">
        <w:rPr>
          <w:rFonts w:ascii="Verdana" w:eastAsia="Times New Roman" w:hAnsi="Verdana" w:cs="Times New Roman"/>
          <w:sz w:val="15"/>
          <w:szCs w:val="15"/>
          <w:lang w:eastAsia="tr-TR"/>
        </w:rPr>
        <w:t xml:space="preserve"> Yayınları, 1983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r w:rsidRPr="00E46AF7">
        <w:rPr>
          <w:rFonts w:ascii="Verdana" w:eastAsia="Times New Roman" w:hAnsi="Verdana" w:cs="Times New Roman"/>
          <w:sz w:val="15"/>
          <w:szCs w:val="15"/>
          <w:lang w:eastAsia="tr-TR"/>
        </w:rPr>
        <w:t xml:space="preserve">Karan, Doğan. 'Şaka', Çağdaş Türk Dili Dergisi, Sayı: 49 (Mart 1992)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r w:rsidRPr="00E46AF7">
        <w:rPr>
          <w:rFonts w:ascii="Verdana" w:eastAsia="Times New Roman" w:hAnsi="Verdana" w:cs="Times New Roman"/>
          <w:sz w:val="15"/>
          <w:szCs w:val="15"/>
          <w:lang w:eastAsia="tr-TR"/>
        </w:rPr>
        <w:t xml:space="preserve">Korkmaz, Zeynep. Atatürk ve Türk Dili Belgeleri, Ankara: AKDTYK Yayınları, 1992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r w:rsidRPr="00E46AF7">
        <w:rPr>
          <w:rFonts w:ascii="Verdana" w:eastAsia="Times New Roman" w:hAnsi="Verdana" w:cs="Times New Roman"/>
          <w:sz w:val="15"/>
          <w:szCs w:val="15"/>
          <w:lang w:eastAsia="tr-TR"/>
        </w:rPr>
        <w:t xml:space="preserve">Köksal, Aydın. Dil ile Ekin, Ankara: TDK Yayınları, l980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r w:rsidRPr="00E46AF7">
        <w:rPr>
          <w:rFonts w:ascii="Verdana" w:eastAsia="Times New Roman" w:hAnsi="Verdana" w:cs="Times New Roman"/>
          <w:sz w:val="15"/>
          <w:szCs w:val="15"/>
          <w:lang w:eastAsia="tr-TR"/>
        </w:rPr>
        <w:t xml:space="preserve">Köksal, Aydın. "Bilim Dili Türkçe" Bilim Dili Türkçe Yazın Dili Türkçe, Ankara: Dil Derneği Yayınları, 1989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proofErr w:type="spellStart"/>
      <w:r w:rsidRPr="00E46AF7">
        <w:rPr>
          <w:rFonts w:ascii="Verdana" w:eastAsia="Times New Roman" w:hAnsi="Verdana" w:cs="Times New Roman"/>
          <w:sz w:val="15"/>
          <w:szCs w:val="15"/>
          <w:lang w:eastAsia="tr-TR"/>
        </w:rPr>
        <w:t>Ödemir</w:t>
      </w:r>
      <w:proofErr w:type="spellEnd"/>
      <w:r w:rsidRPr="00E46AF7">
        <w:rPr>
          <w:rFonts w:ascii="Verdana" w:eastAsia="Times New Roman" w:hAnsi="Verdana" w:cs="Times New Roman"/>
          <w:sz w:val="15"/>
          <w:szCs w:val="15"/>
          <w:lang w:eastAsia="tr-TR"/>
        </w:rPr>
        <w:t xml:space="preserve">, Emin. Terim Hazırlama Kılavuzu, İstanbul: İTÜ, 1992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proofErr w:type="spellStart"/>
      <w:r w:rsidRPr="00E46AF7">
        <w:rPr>
          <w:rFonts w:ascii="Verdana" w:eastAsia="Times New Roman" w:hAnsi="Verdana" w:cs="Times New Roman"/>
          <w:sz w:val="15"/>
          <w:szCs w:val="15"/>
          <w:lang w:eastAsia="tr-TR"/>
        </w:rPr>
        <w:t>Sankur</w:t>
      </w:r>
      <w:proofErr w:type="spellEnd"/>
      <w:r w:rsidRPr="00E46AF7">
        <w:rPr>
          <w:rFonts w:ascii="Verdana" w:eastAsia="Times New Roman" w:hAnsi="Verdana" w:cs="Times New Roman"/>
          <w:sz w:val="15"/>
          <w:szCs w:val="15"/>
          <w:lang w:eastAsia="tr-TR"/>
        </w:rPr>
        <w:t xml:space="preserve">, Bülent. "Bilim Dili Olarak Türkçe ve Terimler" Bilim Dili Türkçe Yazın Dili Türkçe, Ankara: Dil Derneği Yayınları, 1989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proofErr w:type="spellStart"/>
      <w:r w:rsidRPr="00E46AF7">
        <w:rPr>
          <w:rFonts w:ascii="Verdana" w:eastAsia="Times New Roman" w:hAnsi="Verdana" w:cs="Times New Roman"/>
          <w:sz w:val="15"/>
          <w:szCs w:val="15"/>
          <w:lang w:eastAsia="tr-TR"/>
        </w:rPr>
        <w:t>Sarıtosun</w:t>
      </w:r>
      <w:proofErr w:type="spellEnd"/>
      <w:r w:rsidRPr="00E46AF7">
        <w:rPr>
          <w:rFonts w:ascii="Verdana" w:eastAsia="Times New Roman" w:hAnsi="Verdana" w:cs="Times New Roman"/>
          <w:sz w:val="15"/>
          <w:szCs w:val="15"/>
          <w:lang w:eastAsia="tr-TR"/>
        </w:rPr>
        <w:t xml:space="preserve">, </w:t>
      </w:r>
      <w:proofErr w:type="spellStart"/>
      <w:r w:rsidRPr="00E46AF7">
        <w:rPr>
          <w:rFonts w:ascii="Verdana" w:eastAsia="Times New Roman" w:hAnsi="Verdana" w:cs="Times New Roman"/>
          <w:sz w:val="15"/>
          <w:szCs w:val="15"/>
          <w:lang w:eastAsia="tr-TR"/>
        </w:rPr>
        <w:t>Nadiye</w:t>
      </w:r>
      <w:proofErr w:type="spellEnd"/>
      <w:r w:rsidRPr="00E46AF7">
        <w:rPr>
          <w:rFonts w:ascii="Verdana" w:eastAsia="Times New Roman" w:hAnsi="Verdana" w:cs="Times New Roman"/>
          <w:sz w:val="15"/>
          <w:szCs w:val="15"/>
          <w:lang w:eastAsia="tr-TR"/>
        </w:rPr>
        <w:t xml:space="preserve">. Terim Hazırlama Kılavuzu, İstanbul: İTÜ, 1992 </w:t>
      </w:r>
    </w:p>
    <w:p w:rsidR="00E46AF7" w:rsidRPr="00E46AF7" w:rsidRDefault="00E46AF7" w:rsidP="00E46AF7">
      <w:pPr>
        <w:numPr>
          <w:ilvl w:val="0"/>
          <w:numId w:val="1"/>
        </w:numPr>
        <w:spacing w:before="100" w:beforeAutospacing="1"/>
        <w:ind w:left="2160"/>
        <w:jc w:val="left"/>
        <w:rPr>
          <w:rFonts w:ascii="Verdana" w:eastAsia="Times New Roman" w:hAnsi="Verdana" w:cs="Times New Roman"/>
          <w:sz w:val="15"/>
          <w:szCs w:val="15"/>
          <w:lang w:eastAsia="tr-TR"/>
        </w:rPr>
      </w:pPr>
      <w:r w:rsidRPr="00E46AF7">
        <w:rPr>
          <w:rFonts w:ascii="Verdana" w:eastAsia="Times New Roman" w:hAnsi="Verdana" w:cs="Times New Roman"/>
          <w:sz w:val="15"/>
          <w:szCs w:val="15"/>
          <w:lang w:eastAsia="tr-TR"/>
        </w:rPr>
        <w:t xml:space="preserve">Zülfikar, Hamza. Terim Sorunları ve Terim Yapma Yolları, Ankara: AKDTYK Yayınları, 1991 </w:t>
      </w:r>
      <w:r w:rsidRPr="00E46AF7">
        <w:rPr>
          <w:rFonts w:ascii="Verdana" w:eastAsia="Times New Roman" w:hAnsi="Verdana" w:cs="Times New Roman"/>
          <w:sz w:val="15"/>
          <w:szCs w:val="15"/>
          <w:lang w:eastAsia="tr-TR"/>
        </w:rPr>
        <w:br/>
      </w:r>
      <w:r w:rsidRPr="00E46AF7">
        <w:rPr>
          <w:rFonts w:ascii="Verdana" w:eastAsia="Times New Roman" w:hAnsi="Verdana" w:cs="Times New Roman"/>
          <w:sz w:val="15"/>
          <w:szCs w:val="15"/>
          <w:lang w:eastAsia="tr-TR"/>
        </w:rPr>
        <w:br/>
        <w:t xml:space="preserve">&gt;&gt;&gt; </w:t>
      </w:r>
      <w:hyperlink r:id="rId5" w:history="1">
        <w:r w:rsidRPr="00E46AF7">
          <w:rPr>
            <w:rFonts w:ascii="Verdana" w:eastAsia="Times New Roman" w:hAnsi="Verdana" w:cs="Times New Roman"/>
            <w:color w:val="736257"/>
            <w:sz w:val="15"/>
            <w:u w:val="single"/>
            <w:lang w:eastAsia="tr-TR"/>
          </w:rPr>
          <w:t>http://bilim.ficicilar.name.tr/sayfa/bilim_dili_ve_terim_sorunu.html</w:t>
        </w:r>
      </w:hyperlink>
      <w:r w:rsidRPr="00E46AF7">
        <w:rPr>
          <w:rFonts w:ascii="Verdana" w:eastAsia="Times New Roman" w:hAnsi="Verdana" w:cs="Times New Roman"/>
          <w:sz w:val="15"/>
          <w:szCs w:val="15"/>
          <w:lang w:eastAsia="tr-TR"/>
        </w:rPr>
        <w:t xml:space="preserve"> </w:t>
      </w:r>
    </w:p>
    <w:p w:rsidR="007F7197" w:rsidRDefault="007F7197"/>
    <w:sectPr w:rsidR="007F7197" w:rsidSect="007F71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767A3"/>
    <w:multiLevelType w:val="multilevel"/>
    <w:tmpl w:val="88F2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6AF7"/>
    <w:rsid w:val="00156EAE"/>
    <w:rsid w:val="007F7197"/>
    <w:rsid w:val="00E46A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197"/>
  </w:style>
  <w:style w:type="paragraph" w:styleId="Balk2">
    <w:name w:val="heading 2"/>
    <w:basedOn w:val="Normal"/>
    <w:link w:val="Balk2Char"/>
    <w:uiPriority w:val="9"/>
    <w:qFormat/>
    <w:rsid w:val="00E46AF7"/>
    <w:pPr>
      <w:spacing w:before="100" w:beforeAutospacing="1"/>
      <w:jc w:val="left"/>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46AF7"/>
    <w:pPr>
      <w:spacing w:before="100" w:beforeAutospacing="1"/>
      <w:jc w:val="left"/>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E46AF7"/>
    <w:pPr>
      <w:spacing w:before="100" w:beforeAutospacing="1"/>
      <w:jc w:val="left"/>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46AF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46AF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E46AF7"/>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E46AF7"/>
    <w:pPr>
      <w:spacing w:before="100" w:beforeAutospacing="1"/>
      <w:jc w:val="left"/>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46AF7"/>
    <w:rPr>
      <w:color w:val="0000FF"/>
      <w:u w:val="single"/>
    </w:rPr>
  </w:style>
</w:styles>
</file>

<file path=word/webSettings.xml><?xml version="1.0" encoding="utf-8"?>
<w:webSettings xmlns:r="http://schemas.openxmlformats.org/officeDocument/2006/relationships" xmlns:w="http://schemas.openxmlformats.org/wordprocessingml/2006/main">
  <w:divs>
    <w:div w:id="1622491208">
      <w:bodyDiv w:val="1"/>
      <w:marLeft w:val="0"/>
      <w:marRight w:val="0"/>
      <w:marTop w:val="0"/>
      <w:marBottom w:val="0"/>
      <w:divBdr>
        <w:top w:val="none" w:sz="0" w:space="0" w:color="auto"/>
        <w:left w:val="none" w:sz="0" w:space="0" w:color="auto"/>
        <w:bottom w:val="none" w:sz="0" w:space="0" w:color="auto"/>
        <w:right w:val="none" w:sz="0" w:space="0" w:color="auto"/>
      </w:divBdr>
      <w:divsChild>
        <w:div w:id="152439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41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lim.ficicilar.name.tr/sayfa/bilim_dili_ve_terim_sorunu.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5040</Words>
  <Characters>28733</Characters>
  <Application>Microsoft Office Word</Application>
  <DocSecurity>0</DocSecurity>
  <Lines>239</Lines>
  <Paragraphs>67</Paragraphs>
  <ScaleCrop>false</ScaleCrop>
  <Company/>
  <LinksUpToDate>false</LinksUpToDate>
  <CharactersWithSpaces>33706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1</cp:revision>
  <dcterms:created xsi:type="dcterms:W3CDTF">2012-09-24T20:31:00Z</dcterms:created>
  <dcterms:modified xsi:type="dcterms:W3CDTF">2012-09-24T20:31:00Z</dcterms:modified>
</cp:coreProperties>
</file>