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B493 Kültür Balıkçılığı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Sibel </w:t>
            </w:r>
            <w:proofErr w:type="spellStart"/>
            <w:r>
              <w:rPr>
                <w:szCs w:val="16"/>
              </w:rPr>
              <w:t>Atasağun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 w:rsidRPr="00D1650B">
              <w:rPr>
                <w:szCs w:val="16"/>
              </w:rPr>
              <w:t xml:space="preserve">Kültür balıkçılığının tarihçesi, </w:t>
            </w:r>
            <w:proofErr w:type="spellStart"/>
            <w:r w:rsidRPr="00D1650B">
              <w:rPr>
                <w:szCs w:val="16"/>
              </w:rPr>
              <w:t>tatlısu</w:t>
            </w:r>
            <w:proofErr w:type="spellEnd"/>
            <w:r w:rsidRPr="00D1650B">
              <w:rPr>
                <w:szCs w:val="16"/>
              </w:rPr>
              <w:t xml:space="preserve"> ve deniz balıkları ile omurgasızların yetiştirilme olanakları, kafes balıkçılığı, kafes tipleri, yetiştiricilikte kullanılacak </w:t>
            </w:r>
            <w:proofErr w:type="spellStart"/>
            <w:r w:rsidRPr="00D1650B">
              <w:rPr>
                <w:szCs w:val="16"/>
              </w:rPr>
              <w:t>abiyotik</w:t>
            </w:r>
            <w:proofErr w:type="spellEnd"/>
            <w:r w:rsidRPr="00D1650B">
              <w:rPr>
                <w:szCs w:val="16"/>
              </w:rPr>
              <w:t xml:space="preserve"> ve </w:t>
            </w:r>
            <w:proofErr w:type="spellStart"/>
            <w:r w:rsidRPr="00D1650B">
              <w:rPr>
                <w:szCs w:val="16"/>
              </w:rPr>
              <w:t>biyotik</w:t>
            </w:r>
            <w:proofErr w:type="spellEnd"/>
            <w:r w:rsidRPr="00D1650B">
              <w:rPr>
                <w:szCs w:val="16"/>
              </w:rPr>
              <w:t xml:space="preserve"> faktörlerin seçimi, pazarlama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 w:rsidRPr="00D1650B">
              <w:rPr>
                <w:szCs w:val="16"/>
              </w:rPr>
              <w:t>Kültür balıkçılığı ne demektir, nasıl uygulanır ve kazanımları nelerdir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6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1650B" w:rsidP="00832AEF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D1650B">
              <w:rPr>
                <w:szCs w:val="16"/>
                <w:lang w:val="tr-TR"/>
              </w:rPr>
              <w:t>Balık Üretiminde su kalitesi</w:t>
            </w:r>
            <w:r>
              <w:rPr>
                <w:szCs w:val="16"/>
                <w:lang w:val="tr-TR"/>
              </w:rPr>
              <w:t xml:space="preserve">. </w:t>
            </w:r>
            <w:bookmarkStart w:id="0" w:name="_GoBack"/>
            <w:bookmarkEnd w:id="0"/>
            <w:proofErr w:type="gramEnd"/>
            <w:r w:rsidRPr="00D1650B">
              <w:rPr>
                <w:szCs w:val="16"/>
                <w:lang w:val="tr-TR"/>
              </w:rPr>
              <w:t>Ankara Üniversitesi Ziraat Fakültesi Su Ürünleri Mühendisliği Bölümü, Ankara 2012.</w:t>
            </w:r>
          </w:p>
          <w:p w:rsidR="00D1650B" w:rsidRPr="001A2552" w:rsidRDefault="00D1650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Türkiye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Tatlısu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Balıkları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Remzi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Geldiay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Süleyman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Balık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Ege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Üniversitesi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Basımevi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Bornova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- İzmir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65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C7856"/>
    <w:rsid w:val="00D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</dc:creator>
  <cp:keywords/>
  <dc:description/>
  <cp:lastModifiedBy>SİBEL</cp:lastModifiedBy>
  <cp:revision>3</cp:revision>
  <dcterms:created xsi:type="dcterms:W3CDTF">2018-09-17T08:07:00Z</dcterms:created>
  <dcterms:modified xsi:type="dcterms:W3CDTF">2018-09-17T08:17:00Z</dcterms:modified>
</cp:coreProperties>
</file>