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2779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ZTO444 </w:t>
            </w:r>
            <w:proofErr w:type="spellStart"/>
            <w:r>
              <w:rPr>
                <w:b/>
                <w:bCs/>
                <w:szCs w:val="16"/>
              </w:rPr>
              <w:t>Biyojeokimya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77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Sonay </w:t>
            </w:r>
            <w:proofErr w:type="spellStart"/>
            <w:r>
              <w:rPr>
                <w:szCs w:val="16"/>
              </w:rPr>
              <w:t>Sözüdoğru</w:t>
            </w:r>
            <w:proofErr w:type="spellEnd"/>
            <w:r>
              <w:rPr>
                <w:szCs w:val="16"/>
              </w:rPr>
              <w:t xml:space="preserve"> 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77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277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277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27792" w:rsidP="009277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Bazı elementlerin </w:t>
            </w:r>
            <w:proofErr w:type="spellStart"/>
            <w:r>
              <w:rPr>
                <w:szCs w:val="16"/>
              </w:rPr>
              <w:t>biyojeokimyasal</w:t>
            </w:r>
            <w:proofErr w:type="spellEnd"/>
            <w:r>
              <w:rPr>
                <w:szCs w:val="16"/>
              </w:rPr>
              <w:t xml:space="preserve"> döngüsünün canlılara etkisi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277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Bazı elementlerin </w:t>
            </w:r>
            <w:proofErr w:type="spellStart"/>
            <w:r>
              <w:rPr>
                <w:szCs w:val="16"/>
              </w:rPr>
              <w:t>biyojeokimyasal</w:t>
            </w:r>
            <w:proofErr w:type="spellEnd"/>
            <w:r>
              <w:rPr>
                <w:szCs w:val="16"/>
              </w:rPr>
              <w:t xml:space="preserve"> döngüsünün canlılara etkisi, çevresel farklılıkların fark edilmesi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277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277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2779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Mikroelementlerin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Biyojeokimysaı</w:t>
            </w:r>
            <w:proofErr w:type="spellEnd"/>
            <w:r>
              <w:rPr>
                <w:szCs w:val="16"/>
                <w:lang w:val="tr-TR"/>
              </w:rPr>
              <w:t xml:space="preserve"> H. </w:t>
            </w:r>
            <w:proofErr w:type="spellStart"/>
            <w:r>
              <w:rPr>
                <w:szCs w:val="16"/>
                <w:lang w:val="tr-TR"/>
              </w:rPr>
              <w:t>Halilova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Biogeocheistry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Baskin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277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27792">
      <w:bookmarkStart w:id="0" w:name="_GoBack"/>
      <w:bookmarkEnd w:id="0"/>
    </w:p>
    <w:sectPr w:rsidR="00EB0AE2" w:rsidSect="00DB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C32DD"/>
    <w:rsid w:val="000A48ED"/>
    <w:rsid w:val="00832BE3"/>
    <w:rsid w:val="00927792"/>
    <w:rsid w:val="00BC32DD"/>
    <w:rsid w:val="00DB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</dc:creator>
  <cp:lastModifiedBy>sonay</cp:lastModifiedBy>
  <cp:revision>2</cp:revision>
  <dcterms:created xsi:type="dcterms:W3CDTF">2018-10-10T11:48:00Z</dcterms:created>
  <dcterms:modified xsi:type="dcterms:W3CDTF">2018-10-10T11:48:00Z</dcterms:modified>
</cp:coreProperties>
</file>