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740EF" w:rsidP="00311E4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KİM455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706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EMEL EMREGÜL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706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10021" w:rsidP="004740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B70691">
              <w:rPr>
                <w:szCs w:val="16"/>
              </w:rPr>
              <w:t xml:space="preserve"> (</w:t>
            </w:r>
            <w:r w:rsidR="004740EF">
              <w:rPr>
                <w:szCs w:val="16"/>
              </w:rPr>
              <w:t>4</w:t>
            </w:r>
            <w:r w:rsidR="00B70691">
              <w:rPr>
                <w:szCs w:val="16"/>
              </w:rPr>
              <w:t xml:space="preserve"> 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10021" w:rsidP="00832AEF">
            <w:pPr>
              <w:pStyle w:val="DersBilgileri"/>
              <w:rPr>
                <w:szCs w:val="16"/>
              </w:rPr>
            </w:pPr>
            <w:r w:rsidRPr="00E10021">
              <w:rPr>
                <w:b/>
                <w:sz w:val="20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740EF" w:rsidRPr="004740EF" w:rsidRDefault="004740EF" w:rsidP="004740EF">
            <w:pPr>
              <w:pStyle w:val="DersBilgileri"/>
              <w:rPr>
                <w:szCs w:val="16"/>
              </w:rPr>
            </w:pPr>
            <w:proofErr w:type="spellStart"/>
            <w:r w:rsidRPr="004740EF">
              <w:rPr>
                <w:szCs w:val="16"/>
              </w:rPr>
              <w:t>Anamnez</w:t>
            </w:r>
            <w:proofErr w:type="spellEnd"/>
            <w:r w:rsidRPr="004740EF">
              <w:rPr>
                <w:szCs w:val="16"/>
              </w:rPr>
              <w:t xml:space="preserve"> bilgisi, biyolojik numune grupları, kan ve kan hücrelerinde ki farklılıklar, kan sayımı (</w:t>
            </w:r>
            <w:proofErr w:type="spellStart"/>
            <w:r w:rsidRPr="004740EF">
              <w:rPr>
                <w:szCs w:val="16"/>
              </w:rPr>
              <w:t>hemogram</w:t>
            </w:r>
            <w:proofErr w:type="spellEnd"/>
            <w:r w:rsidRPr="004740EF">
              <w:rPr>
                <w:szCs w:val="16"/>
              </w:rPr>
              <w:t>) hesaplanması.</w:t>
            </w:r>
          </w:p>
          <w:p w:rsidR="004740EF" w:rsidRPr="004740EF" w:rsidRDefault="004740EF" w:rsidP="004740EF">
            <w:pPr>
              <w:pStyle w:val="DersBilgileri"/>
              <w:rPr>
                <w:szCs w:val="16"/>
              </w:rPr>
            </w:pPr>
            <w:r w:rsidRPr="004740EF">
              <w:rPr>
                <w:szCs w:val="16"/>
              </w:rPr>
              <w:t xml:space="preserve">Eritrosit, lökosit, </w:t>
            </w:r>
            <w:proofErr w:type="spellStart"/>
            <w:r w:rsidRPr="004740EF">
              <w:rPr>
                <w:szCs w:val="16"/>
              </w:rPr>
              <w:t>trombosit</w:t>
            </w:r>
            <w:proofErr w:type="spellEnd"/>
            <w:r w:rsidRPr="004740EF">
              <w:rPr>
                <w:szCs w:val="16"/>
              </w:rPr>
              <w:t xml:space="preserve"> kavramları, serum ve plazma tanımları.</w:t>
            </w:r>
          </w:p>
          <w:p w:rsidR="004740EF" w:rsidRPr="004740EF" w:rsidRDefault="004740EF" w:rsidP="004740EF">
            <w:pPr>
              <w:pStyle w:val="DersBilgileri"/>
              <w:rPr>
                <w:szCs w:val="16"/>
              </w:rPr>
            </w:pPr>
            <w:r w:rsidRPr="004740EF">
              <w:rPr>
                <w:szCs w:val="16"/>
              </w:rPr>
              <w:t xml:space="preserve">Eklem sıvısı, </w:t>
            </w:r>
            <w:proofErr w:type="gramStart"/>
            <w:r w:rsidRPr="004740EF">
              <w:rPr>
                <w:szCs w:val="16"/>
              </w:rPr>
              <w:t xml:space="preserve">kireçlenme , </w:t>
            </w:r>
            <w:proofErr w:type="spellStart"/>
            <w:r w:rsidRPr="004740EF">
              <w:rPr>
                <w:szCs w:val="16"/>
              </w:rPr>
              <w:t>amniyon</w:t>
            </w:r>
            <w:proofErr w:type="spellEnd"/>
            <w:proofErr w:type="gramEnd"/>
            <w:r w:rsidRPr="004740EF">
              <w:rPr>
                <w:szCs w:val="16"/>
              </w:rPr>
              <w:t xml:space="preserve"> sıvı, beyin omurilik sıvısı</w:t>
            </w:r>
          </w:p>
          <w:p w:rsidR="004740EF" w:rsidRPr="004740EF" w:rsidRDefault="004740EF" w:rsidP="004740EF">
            <w:pPr>
              <w:pStyle w:val="DersBilgileri"/>
              <w:rPr>
                <w:szCs w:val="16"/>
              </w:rPr>
            </w:pPr>
            <w:r w:rsidRPr="004740EF">
              <w:rPr>
                <w:szCs w:val="16"/>
              </w:rPr>
              <w:t xml:space="preserve">Böbrek, üre ve ürik asit açıklamaları, sun dengesi, plazma </w:t>
            </w:r>
            <w:proofErr w:type="spellStart"/>
            <w:r w:rsidRPr="004740EF">
              <w:rPr>
                <w:szCs w:val="16"/>
              </w:rPr>
              <w:t>onkotik</w:t>
            </w:r>
            <w:proofErr w:type="spellEnd"/>
            <w:r w:rsidRPr="004740EF">
              <w:rPr>
                <w:szCs w:val="16"/>
              </w:rPr>
              <w:t xml:space="preserve"> basıncı, elektrolit dengesi, plazma hacmi, asit </w:t>
            </w:r>
            <w:proofErr w:type="gramStart"/>
            <w:r w:rsidRPr="004740EF">
              <w:rPr>
                <w:szCs w:val="16"/>
              </w:rPr>
              <w:t>baz</w:t>
            </w:r>
            <w:proofErr w:type="gramEnd"/>
            <w:r w:rsidRPr="004740EF">
              <w:rPr>
                <w:szCs w:val="16"/>
              </w:rPr>
              <w:t xml:space="preserve"> dengesi </w:t>
            </w:r>
            <w:proofErr w:type="spellStart"/>
            <w:r w:rsidRPr="004740EF">
              <w:rPr>
                <w:szCs w:val="16"/>
              </w:rPr>
              <w:t>hormonal</w:t>
            </w:r>
            <w:proofErr w:type="spellEnd"/>
            <w:r w:rsidRPr="004740EF">
              <w:rPr>
                <w:szCs w:val="16"/>
              </w:rPr>
              <w:t xml:space="preserve"> fonksiyon gibi terimlerin kısaca anlatımı, idrar oluşum basamakları, </w:t>
            </w:r>
            <w:proofErr w:type="spellStart"/>
            <w:r w:rsidRPr="004740EF">
              <w:rPr>
                <w:szCs w:val="16"/>
              </w:rPr>
              <w:t>glomeruler</w:t>
            </w:r>
            <w:proofErr w:type="spellEnd"/>
            <w:r w:rsidRPr="004740EF">
              <w:rPr>
                <w:szCs w:val="16"/>
              </w:rPr>
              <w:t xml:space="preserve"> </w:t>
            </w:r>
            <w:proofErr w:type="spellStart"/>
            <w:r w:rsidRPr="004740EF">
              <w:rPr>
                <w:szCs w:val="16"/>
              </w:rPr>
              <w:t>filtrasyon</w:t>
            </w:r>
            <w:proofErr w:type="spellEnd"/>
            <w:r w:rsidRPr="004740EF">
              <w:rPr>
                <w:szCs w:val="16"/>
              </w:rPr>
              <w:t xml:space="preserve"> fonksiyonu, </w:t>
            </w:r>
            <w:proofErr w:type="spellStart"/>
            <w:r w:rsidRPr="004740EF">
              <w:rPr>
                <w:szCs w:val="16"/>
              </w:rPr>
              <w:t>proksimal</w:t>
            </w:r>
            <w:proofErr w:type="spellEnd"/>
            <w:r w:rsidRPr="004740EF">
              <w:rPr>
                <w:szCs w:val="16"/>
              </w:rPr>
              <w:t xml:space="preserve"> tüp aktivitesi, </w:t>
            </w:r>
            <w:proofErr w:type="spellStart"/>
            <w:r w:rsidRPr="004740EF">
              <w:rPr>
                <w:szCs w:val="16"/>
              </w:rPr>
              <w:t>renal</w:t>
            </w:r>
            <w:proofErr w:type="spellEnd"/>
            <w:r w:rsidRPr="004740EF">
              <w:rPr>
                <w:szCs w:val="16"/>
              </w:rPr>
              <w:t xml:space="preserve"> kan akımı ve </w:t>
            </w:r>
            <w:proofErr w:type="spellStart"/>
            <w:r w:rsidRPr="004740EF">
              <w:rPr>
                <w:szCs w:val="16"/>
              </w:rPr>
              <w:t>renal</w:t>
            </w:r>
            <w:proofErr w:type="spellEnd"/>
            <w:r w:rsidRPr="004740EF">
              <w:rPr>
                <w:szCs w:val="16"/>
              </w:rPr>
              <w:t xml:space="preserve"> </w:t>
            </w:r>
            <w:proofErr w:type="spellStart"/>
            <w:r w:rsidRPr="004740EF">
              <w:rPr>
                <w:szCs w:val="16"/>
              </w:rPr>
              <w:t>ekskreksiyon</w:t>
            </w:r>
            <w:proofErr w:type="spellEnd"/>
            <w:r w:rsidRPr="004740EF">
              <w:rPr>
                <w:szCs w:val="16"/>
              </w:rPr>
              <w:t xml:space="preserve"> ölçen testler.</w:t>
            </w:r>
          </w:p>
          <w:p w:rsidR="004740EF" w:rsidRPr="004740EF" w:rsidRDefault="004740EF" w:rsidP="004740EF">
            <w:pPr>
              <w:pStyle w:val="DersBilgileri"/>
              <w:rPr>
                <w:szCs w:val="16"/>
              </w:rPr>
            </w:pPr>
            <w:proofErr w:type="spellStart"/>
            <w:r w:rsidRPr="004740EF">
              <w:rPr>
                <w:szCs w:val="16"/>
              </w:rPr>
              <w:t>Kreatin</w:t>
            </w:r>
            <w:proofErr w:type="spellEnd"/>
            <w:r w:rsidRPr="004740EF">
              <w:rPr>
                <w:szCs w:val="16"/>
              </w:rPr>
              <w:t xml:space="preserve"> bileşikleri, taş, </w:t>
            </w:r>
            <w:proofErr w:type="spellStart"/>
            <w:proofErr w:type="gramStart"/>
            <w:r w:rsidRPr="004740EF">
              <w:rPr>
                <w:szCs w:val="16"/>
              </w:rPr>
              <w:t>kist,tümör</w:t>
            </w:r>
            <w:proofErr w:type="spellEnd"/>
            <w:proofErr w:type="gramEnd"/>
            <w:r w:rsidRPr="004740EF">
              <w:rPr>
                <w:szCs w:val="16"/>
              </w:rPr>
              <w:t xml:space="preserve">, kronik böbrek yetmezliği, </w:t>
            </w:r>
            <w:proofErr w:type="spellStart"/>
            <w:r w:rsidRPr="004740EF">
              <w:rPr>
                <w:szCs w:val="16"/>
              </w:rPr>
              <w:t>amiloidoz</w:t>
            </w:r>
            <w:proofErr w:type="spellEnd"/>
            <w:r w:rsidRPr="004740EF">
              <w:rPr>
                <w:szCs w:val="16"/>
              </w:rPr>
              <w:t xml:space="preserve">, </w:t>
            </w:r>
            <w:proofErr w:type="spellStart"/>
            <w:r w:rsidRPr="004740EF">
              <w:rPr>
                <w:szCs w:val="16"/>
              </w:rPr>
              <w:t>nefrotik</w:t>
            </w:r>
            <w:proofErr w:type="spellEnd"/>
            <w:r w:rsidRPr="004740EF">
              <w:rPr>
                <w:szCs w:val="16"/>
              </w:rPr>
              <w:t xml:space="preserve"> sendrom, hipertansiyona bağlı böbrek bozuklukları, akut böbrek yetmezliği.</w:t>
            </w:r>
          </w:p>
          <w:p w:rsidR="004740EF" w:rsidRPr="004740EF" w:rsidRDefault="004740EF" w:rsidP="004740EF">
            <w:pPr>
              <w:pStyle w:val="DersBilgileri"/>
              <w:rPr>
                <w:szCs w:val="16"/>
              </w:rPr>
            </w:pPr>
            <w:proofErr w:type="spellStart"/>
            <w:r w:rsidRPr="004740EF">
              <w:rPr>
                <w:szCs w:val="16"/>
              </w:rPr>
              <w:t>Aldeosteron</w:t>
            </w:r>
            <w:proofErr w:type="spellEnd"/>
            <w:r w:rsidRPr="004740EF">
              <w:rPr>
                <w:szCs w:val="16"/>
              </w:rPr>
              <w:t xml:space="preserve"> hormonu </w:t>
            </w:r>
            <w:proofErr w:type="gramStart"/>
            <w:r w:rsidRPr="004740EF">
              <w:rPr>
                <w:szCs w:val="16"/>
              </w:rPr>
              <w:t xml:space="preserve">görevleri , </w:t>
            </w:r>
            <w:proofErr w:type="spellStart"/>
            <w:r w:rsidRPr="004740EF">
              <w:rPr>
                <w:szCs w:val="16"/>
              </w:rPr>
              <w:t>hipervolemi</w:t>
            </w:r>
            <w:proofErr w:type="spellEnd"/>
            <w:proofErr w:type="gramEnd"/>
            <w:r w:rsidRPr="004740EF">
              <w:rPr>
                <w:szCs w:val="16"/>
              </w:rPr>
              <w:t xml:space="preserve">, </w:t>
            </w:r>
            <w:proofErr w:type="spellStart"/>
            <w:r w:rsidRPr="004740EF">
              <w:rPr>
                <w:szCs w:val="16"/>
              </w:rPr>
              <w:t>hipovolemi</w:t>
            </w:r>
            <w:proofErr w:type="spellEnd"/>
            <w:r w:rsidRPr="004740EF">
              <w:rPr>
                <w:szCs w:val="16"/>
              </w:rPr>
              <w:t xml:space="preserve"> açıklamaları ve görevleri.</w:t>
            </w:r>
          </w:p>
          <w:p w:rsidR="004740EF" w:rsidRPr="004740EF" w:rsidRDefault="004740EF" w:rsidP="004740EF">
            <w:pPr>
              <w:pStyle w:val="DersBilgileri"/>
              <w:rPr>
                <w:szCs w:val="16"/>
              </w:rPr>
            </w:pPr>
            <w:r w:rsidRPr="004740EF">
              <w:rPr>
                <w:szCs w:val="16"/>
              </w:rPr>
              <w:t xml:space="preserve">Sodyum, potasyum, klor, magnezyum, kalsiyum, </w:t>
            </w:r>
            <w:proofErr w:type="spellStart"/>
            <w:r w:rsidRPr="004740EF">
              <w:rPr>
                <w:szCs w:val="16"/>
              </w:rPr>
              <w:t>asidoz</w:t>
            </w:r>
            <w:proofErr w:type="spellEnd"/>
            <w:r w:rsidRPr="004740EF">
              <w:rPr>
                <w:szCs w:val="16"/>
              </w:rPr>
              <w:t xml:space="preserve"> ve </w:t>
            </w:r>
            <w:proofErr w:type="spellStart"/>
            <w:r w:rsidRPr="004740EF">
              <w:rPr>
                <w:szCs w:val="16"/>
              </w:rPr>
              <w:t>alkalozlar</w:t>
            </w:r>
            <w:proofErr w:type="spellEnd"/>
            <w:r w:rsidRPr="004740EF">
              <w:rPr>
                <w:szCs w:val="16"/>
              </w:rPr>
              <w:t xml:space="preserve">, tampon </w:t>
            </w:r>
            <w:proofErr w:type="gramStart"/>
            <w:r w:rsidRPr="004740EF">
              <w:rPr>
                <w:szCs w:val="16"/>
              </w:rPr>
              <w:t>sistemleri , böbrek</w:t>
            </w:r>
            <w:proofErr w:type="gramEnd"/>
            <w:r w:rsidRPr="004740EF">
              <w:rPr>
                <w:szCs w:val="16"/>
              </w:rPr>
              <w:t xml:space="preserve"> , akciğer</w:t>
            </w:r>
          </w:p>
          <w:p w:rsidR="004740EF" w:rsidRPr="004740EF" w:rsidRDefault="004740EF" w:rsidP="004740EF">
            <w:pPr>
              <w:pStyle w:val="DersBilgileri"/>
              <w:rPr>
                <w:szCs w:val="16"/>
              </w:rPr>
            </w:pPr>
            <w:r w:rsidRPr="004740EF">
              <w:rPr>
                <w:szCs w:val="16"/>
              </w:rPr>
              <w:t xml:space="preserve">Kalp, </w:t>
            </w:r>
            <w:proofErr w:type="spellStart"/>
            <w:r w:rsidRPr="004740EF">
              <w:rPr>
                <w:szCs w:val="16"/>
              </w:rPr>
              <w:t>diyastolik</w:t>
            </w:r>
            <w:proofErr w:type="spellEnd"/>
            <w:r w:rsidRPr="004740EF">
              <w:rPr>
                <w:szCs w:val="16"/>
              </w:rPr>
              <w:t xml:space="preserve"> ve </w:t>
            </w:r>
            <w:proofErr w:type="spellStart"/>
            <w:r w:rsidRPr="004740EF">
              <w:rPr>
                <w:szCs w:val="16"/>
              </w:rPr>
              <w:t>sistolik</w:t>
            </w:r>
            <w:proofErr w:type="spellEnd"/>
            <w:r w:rsidRPr="004740EF">
              <w:rPr>
                <w:szCs w:val="16"/>
              </w:rPr>
              <w:t xml:space="preserve"> kan basınçları, kan basıncının düzenlenmesi, </w:t>
            </w:r>
            <w:proofErr w:type="spellStart"/>
            <w:r w:rsidRPr="004740EF">
              <w:rPr>
                <w:szCs w:val="16"/>
              </w:rPr>
              <w:t>iskemi</w:t>
            </w:r>
            <w:proofErr w:type="spellEnd"/>
            <w:r w:rsidRPr="004740EF">
              <w:rPr>
                <w:szCs w:val="16"/>
              </w:rPr>
              <w:t xml:space="preserve">, </w:t>
            </w:r>
            <w:proofErr w:type="spellStart"/>
            <w:r w:rsidRPr="004740EF">
              <w:rPr>
                <w:szCs w:val="16"/>
              </w:rPr>
              <w:t>ateroskleroz</w:t>
            </w:r>
            <w:proofErr w:type="spellEnd"/>
            <w:r w:rsidRPr="004740EF">
              <w:rPr>
                <w:szCs w:val="16"/>
              </w:rPr>
              <w:t xml:space="preserve">, </w:t>
            </w:r>
            <w:proofErr w:type="spellStart"/>
            <w:r w:rsidRPr="004740EF">
              <w:rPr>
                <w:szCs w:val="16"/>
              </w:rPr>
              <w:t>laktat</w:t>
            </w:r>
            <w:proofErr w:type="spellEnd"/>
            <w:r w:rsidRPr="004740EF">
              <w:rPr>
                <w:szCs w:val="16"/>
              </w:rPr>
              <w:t xml:space="preserve"> </w:t>
            </w:r>
            <w:proofErr w:type="spellStart"/>
            <w:r w:rsidRPr="004740EF">
              <w:rPr>
                <w:szCs w:val="16"/>
              </w:rPr>
              <w:t>dehidrogenaz</w:t>
            </w:r>
            <w:proofErr w:type="spellEnd"/>
            <w:r w:rsidRPr="004740EF">
              <w:rPr>
                <w:szCs w:val="16"/>
              </w:rPr>
              <w:t xml:space="preserve">, </w:t>
            </w:r>
            <w:proofErr w:type="spellStart"/>
            <w:r w:rsidRPr="004740EF">
              <w:rPr>
                <w:szCs w:val="16"/>
              </w:rPr>
              <w:t>kreatin</w:t>
            </w:r>
            <w:proofErr w:type="spellEnd"/>
            <w:r w:rsidRPr="004740EF">
              <w:rPr>
                <w:szCs w:val="16"/>
              </w:rPr>
              <w:t xml:space="preserve"> </w:t>
            </w:r>
            <w:proofErr w:type="spellStart"/>
            <w:r w:rsidRPr="004740EF">
              <w:rPr>
                <w:szCs w:val="16"/>
              </w:rPr>
              <w:t>kinaz</w:t>
            </w:r>
            <w:proofErr w:type="spellEnd"/>
          </w:p>
          <w:p w:rsidR="004740EF" w:rsidRPr="004740EF" w:rsidRDefault="004740EF" w:rsidP="004740EF">
            <w:pPr>
              <w:pStyle w:val="DersBilgileri"/>
              <w:rPr>
                <w:szCs w:val="16"/>
              </w:rPr>
            </w:pPr>
            <w:r w:rsidRPr="004740EF">
              <w:rPr>
                <w:szCs w:val="16"/>
              </w:rPr>
              <w:t xml:space="preserve">Karaciğer ve amino asit metabolizması, karaciğer ve nükleik asit metabolizması, karaciğer ve lipit metabolizması, </w:t>
            </w:r>
          </w:p>
          <w:p w:rsidR="004740EF" w:rsidRPr="004740EF" w:rsidRDefault="004740EF" w:rsidP="004740EF">
            <w:pPr>
              <w:pStyle w:val="DersBilgileri"/>
              <w:rPr>
                <w:szCs w:val="16"/>
              </w:rPr>
            </w:pPr>
            <w:r w:rsidRPr="004740EF">
              <w:rPr>
                <w:szCs w:val="16"/>
              </w:rPr>
              <w:t xml:space="preserve">Karaciğer ve safra asitleri, karaciğer ve </w:t>
            </w:r>
            <w:proofErr w:type="spellStart"/>
            <w:r w:rsidRPr="004740EF">
              <w:rPr>
                <w:szCs w:val="16"/>
              </w:rPr>
              <w:t>bilirubin</w:t>
            </w:r>
            <w:proofErr w:type="spellEnd"/>
            <w:r w:rsidRPr="004740EF">
              <w:rPr>
                <w:szCs w:val="16"/>
              </w:rPr>
              <w:t xml:space="preserve"> </w:t>
            </w:r>
            <w:proofErr w:type="gramStart"/>
            <w:r w:rsidRPr="004740EF">
              <w:rPr>
                <w:szCs w:val="16"/>
              </w:rPr>
              <w:t>metabolizması , immünolojik</w:t>
            </w:r>
            <w:proofErr w:type="gramEnd"/>
            <w:r w:rsidRPr="004740EF">
              <w:rPr>
                <w:szCs w:val="16"/>
              </w:rPr>
              <w:t xml:space="preserve"> fonksiyon, albümin, karaciğer hastalıkları, endokrin pankreas hormonları</w:t>
            </w:r>
          </w:p>
          <w:p w:rsidR="004740EF" w:rsidRPr="004740EF" w:rsidRDefault="004740EF" w:rsidP="004740EF">
            <w:pPr>
              <w:pStyle w:val="DersBilgileri"/>
              <w:rPr>
                <w:szCs w:val="16"/>
              </w:rPr>
            </w:pPr>
            <w:proofErr w:type="spellStart"/>
            <w:r w:rsidRPr="004740EF">
              <w:rPr>
                <w:szCs w:val="16"/>
              </w:rPr>
              <w:t>Somastostatin</w:t>
            </w:r>
            <w:proofErr w:type="spellEnd"/>
            <w:r w:rsidRPr="004740EF">
              <w:rPr>
                <w:szCs w:val="16"/>
              </w:rPr>
              <w:t xml:space="preserve">, pankreasın </w:t>
            </w:r>
            <w:proofErr w:type="spellStart"/>
            <w:r w:rsidRPr="004740EF">
              <w:rPr>
                <w:szCs w:val="16"/>
              </w:rPr>
              <w:t>egzokrin</w:t>
            </w:r>
            <w:proofErr w:type="spellEnd"/>
            <w:r w:rsidRPr="004740EF">
              <w:rPr>
                <w:szCs w:val="16"/>
              </w:rPr>
              <w:t xml:space="preserve"> fonksiyonu, pankreas enzimler</w:t>
            </w:r>
            <w:proofErr w:type="gramStart"/>
            <w:r w:rsidRPr="004740EF">
              <w:rPr>
                <w:szCs w:val="16"/>
              </w:rPr>
              <w:t>,,</w:t>
            </w:r>
            <w:proofErr w:type="gramEnd"/>
            <w:r w:rsidRPr="004740EF">
              <w:rPr>
                <w:szCs w:val="16"/>
              </w:rPr>
              <w:t xml:space="preserve"> pankreas hastalıkları</w:t>
            </w:r>
          </w:p>
          <w:p w:rsidR="004740EF" w:rsidRPr="004740EF" w:rsidRDefault="004740EF" w:rsidP="004740EF">
            <w:pPr>
              <w:pStyle w:val="DersBilgileri"/>
              <w:rPr>
                <w:szCs w:val="16"/>
              </w:rPr>
            </w:pPr>
            <w:proofErr w:type="spellStart"/>
            <w:r w:rsidRPr="004740EF">
              <w:rPr>
                <w:szCs w:val="16"/>
              </w:rPr>
              <w:t>Tiroid</w:t>
            </w:r>
            <w:proofErr w:type="spellEnd"/>
            <w:r w:rsidRPr="004740EF">
              <w:rPr>
                <w:szCs w:val="16"/>
              </w:rPr>
              <w:t xml:space="preserve"> </w:t>
            </w:r>
            <w:proofErr w:type="spellStart"/>
            <w:r w:rsidRPr="004740EF">
              <w:rPr>
                <w:szCs w:val="16"/>
              </w:rPr>
              <w:t>hormonlarnın</w:t>
            </w:r>
            <w:proofErr w:type="spellEnd"/>
            <w:r w:rsidRPr="004740EF">
              <w:rPr>
                <w:szCs w:val="16"/>
              </w:rPr>
              <w:t xml:space="preserve"> yapımı, T3 ve T4 etkileri, </w:t>
            </w:r>
            <w:proofErr w:type="spellStart"/>
            <w:proofErr w:type="gramStart"/>
            <w:r w:rsidRPr="004740EF">
              <w:rPr>
                <w:szCs w:val="16"/>
              </w:rPr>
              <w:t>kalsitonin</w:t>
            </w:r>
            <w:proofErr w:type="spellEnd"/>
            <w:r w:rsidRPr="004740EF">
              <w:rPr>
                <w:szCs w:val="16"/>
              </w:rPr>
              <w:t xml:space="preserve"> , fonksiyon</w:t>
            </w:r>
            <w:proofErr w:type="gramEnd"/>
            <w:r w:rsidRPr="004740EF">
              <w:rPr>
                <w:szCs w:val="16"/>
              </w:rPr>
              <w:t xml:space="preserve"> bozuklukları, </w:t>
            </w:r>
            <w:proofErr w:type="spellStart"/>
            <w:r w:rsidRPr="004740EF">
              <w:rPr>
                <w:szCs w:val="16"/>
              </w:rPr>
              <w:t>paratiroid</w:t>
            </w:r>
            <w:proofErr w:type="spellEnd"/>
            <w:r w:rsidRPr="004740EF">
              <w:rPr>
                <w:szCs w:val="16"/>
              </w:rPr>
              <w:t xml:space="preserve"> bezi, </w:t>
            </w:r>
            <w:proofErr w:type="spellStart"/>
            <w:r w:rsidRPr="004740EF">
              <w:rPr>
                <w:szCs w:val="16"/>
              </w:rPr>
              <w:t>parathormon</w:t>
            </w:r>
            <w:proofErr w:type="spellEnd"/>
          </w:p>
          <w:p w:rsidR="00CC7D5A" w:rsidRPr="001A2552" w:rsidRDefault="004740EF" w:rsidP="004740EF">
            <w:pPr>
              <w:pStyle w:val="DersBilgileri"/>
              <w:rPr>
                <w:szCs w:val="16"/>
              </w:rPr>
            </w:pPr>
            <w:r w:rsidRPr="004740EF">
              <w:rPr>
                <w:szCs w:val="16"/>
              </w:rPr>
              <w:t xml:space="preserve">Kolesterol, </w:t>
            </w:r>
            <w:proofErr w:type="spellStart"/>
            <w:r w:rsidRPr="004740EF">
              <w:rPr>
                <w:szCs w:val="16"/>
              </w:rPr>
              <w:t>trigliseridler</w:t>
            </w:r>
            <w:proofErr w:type="spellEnd"/>
            <w:r w:rsidRPr="004740EF">
              <w:rPr>
                <w:szCs w:val="16"/>
              </w:rPr>
              <w:t xml:space="preserve">, yağ asitleri, </w:t>
            </w:r>
            <w:proofErr w:type="spellStart"/>
            <w:proofErr w:type="gramStart"/>
            <w:r w:rsidRPr="004740EF">
              <w:rPr>
                <w:szCs w:val="16"/>
              </w:rPr>
              <w:t>fosfolipitler,lipoproteinler</w:t>
            </w:r>
            <w:proofErr w:type="spellEnd"/>
            <w:proofErr w:type="gramEnd"/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4740EF" w:rsidRDefault="004740EF" w:rsidP="00832AEF">
            <w:pPr>
              <w:pStyle w:val="DersBilgileri"/>
              <w:rPr>
                <w:szCs w:val="16"/>
              </w:rPr>
            </w:pPr>
            <w:r w:rsidRPr="004740EF">
              <w:rPr>
                <w:szCs w:val="16"/>
              </w:rPr>
              <w:t>Hastalıkların tanısı ve seyrini vücudu ve vücuttaki çeşitli sıvıların dışarı atılmış veya alınmış sıvıların ve doku parçalarının incelenmesini sağlamak ve bunların deneylerin nasıl yapılacağına dair bilgi sahibi olmasını sağlamak.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100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706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706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70691" w:rsidRPr="001A2552" w:rsidTr="00832AEF">
        <w:trPr>
          <w:jc w:val="center"/>
        </w:trPr>
        <w:tc>
          <w:tcPr>
            <w:tcW w:w="2745" w:type="dxa"/>
            <w:vAlign w:val="center"/>
          </w:tcPr>
          <w:p w:rsidR="00B70691" w:rsidRPr="001A2552" w:rsidRDefault="00B70691" w:rsidP="00B706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70691" w:rsidRPr="006D5AA2" w:rsidRDefault="00B70691" w:rsidP="00CC7D5A">
            <w:pPr>
              <w:spacing w:before="60" w:after="60"/>
            </w:pPr>
          </w:p>
        </w:tc>
      </w:tr>
      <w:tr w:rsidR="00B70691" w:rsidRPr="001A2552" w:rsidTr="00832AEF">
        <w:trPr>
          <w:jc w:val="center"/>
        </w:trPr>
        <w:tc>
          <w:tcPr>
            <w:tcW w:w="2745" w:type="dxa"/>
            <w:vAlign w:val="center"/>
          </w:tcPr>
          <w:p w:rsidR="00B70691" w:rsidRPr="001A2552" w:rsidRDefault="00B70691" w:rsidP="00B70691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70691" w:rsidRPr="001A2552" w:rsidRDefault="00E10021" w:rsidP="00B706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4740EF">
              <w:rPr>
                <w:szCs w:val="16"/>
              </w:rPr>
              <w:t xml:space="preserve"> (4</w:t>
            </w:r>
            <w:r w:rsidR="00B70691">
              <w:rPr>
                <w:szCs w:val="16"/>
              </w:rPr>
              <w:t xml:space="preserve"> AKTS)</w:t>
            </w:r>
          </w:p>
        </w:tc>
      </w:tr>
      <w:tr w:rsidR="00B70691" w:rsidRPr="001A2552" w:rsidTr="00832AEF">
        <w:trPr>
          <w:jc w:val="center"/>
        </w:trPr>
        <w:tc>
          <w:tcPr>
            <w:tcW w:w="2745" w:type="dxa"/>
            <w:vAlign w:val="center"/>
          </w:tcPr>
          <w:p w:rsidR="00B70691" w:rsidRPr="001A2552" w:rsidRDefault="00B70691" w:rsidP="00B706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70691" w:rsidRPr="001A2552" w:rsidRDefault="00B70691" w:rsidP="00B706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70691" w:rsidRPr="001A2552" w:rsidTr="00832AEF">
        <w:trPr>
          <w:jc w:val="center"/>
        </w:trPr>
        <w:tc>
          <w:tcPr>
            <w:tcW w:w="2745" w:type="dxa"/>
            <w:vAlign w:val="center"/>
          </w:tcPr>
          <w:p w:rsidR="00B70691" w:rsidRPr="001A2552" w:rsidRDefault="00B70691" w:rsidP="00B706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70691" w:rsidRPr="001A2552" w:rsidRDefault="00B70691" w:rsidP="00B706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740E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34C33"/>
    <w:multiLevelType w:val="hybridMultilevel"/>
    <w:tmpl w:val="06A89D9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3332DA5"/>
    <w:multiLevelType w:val="hybridMultilevel"/>
    <w:tmpl w:val="C9541818"/>
    <w:lvl w:ilvl="0" w:tplc="9DA09ABC">
      <w:start w:val="1"/>
      <w:numFmt w:val="decimal"/>
      <w:lvlText w:val="%1)"/>
      <w:lvlJc w:val="left"/>
      <w:pPr>
        <w:ind w:left="4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12087"/>
    <w:rsid w:val="00311E49"/>
    <w:rsid w:val="004740EF"/>
    <w:rsid w:val="005E3536"/>
    <w:rsid w:val="00832BE3"/>
    <w:rsid w:val="00B70691"/>
    <w:rsid w:val="00BC32DD"/>
    <w:rsid w:val="00CC7D5A"/>
    <w:rsid w:val="00E10021"/>
    <w:rsid w:val="00EF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DDC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ddmd1">
    <w:name w:val="addmd1"/>
    <w:basedOn w:val="VarsaylanParagrafYazTipi"/>
    <w:rsid w:val="00B70691"/>
    <w:rPr>
      <w:rFonts w:ascii="Arial" w:hAnsi="Arial" w:cs="Arial" w:hint="default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C7D5A"/>
    <w:rPr>
      <w:strike w:val="0"/>
      <w:dstrike w:val="0"/>
      <w:color w:val="B6061D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CC7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 Emregul</dc:creator>
  <cp:keywords/>
  <dc:description/>
  <cp:lastModifiedBy>Microsoft</cp:lastModifiedBy>
  <cp:revision>3</cp:revision>
  <dcterms:created xsi:type="dcterms:W3CDTF">2018-10-10T12:21:00Z</dcterms:created>
  <dcterms:modified xsi:type="dcterms:W3CDTF">2018-10-10T12:24:00Z</dcterms:modified>
</cp:coreProperties>
</file>